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1212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 г. Курчатова Курской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МБОУ «Гимназия № 1»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«Гимназия № 1» г. Курчатова Курской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Говорова О.В.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№307-ОД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1412804)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5-7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г.Курчатов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121229" w:id="5"/>
    <w:p>
      <w:pPr>
        <w:sectPr>
          <w:pgSz w:w="11906" w:h="16383" w:orient="portrait"/>
        </w:sectPr>
      </w:pPr>
    </w:p>
    <w:bookmarkEnd w:id="5"/>
    <w:bookmarkEnd w:id="0"/>
    <w:bookmarkStart w:name="block-101212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Целью изучения изобразительного искусства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изобразительного искусства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37c86a0-0100-46f4-8a06-fc1394a836a9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№1 «Декоративно-прикладное и народное искусство» (5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№2 «Живопись, графика, скульптура» (6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№3 «Архитектура и дизайн» (7 класс)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121230" w:id="8"/>
    <w:p>
      <w:pPr>
        <w:sectPr>
          <w:pgSz w:w="11906" w:h="16383" w:orient="portrait"/>
        </w:sectPr>
      </w:pPr>
    </w:p>
    <w:bookmarkEnd w:id="8"/>
    <w:bookmarkEnd w:id="6"/>
    <w:bookmarkStart w:name="block-10121232" w:id="9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Calibri" w:hAnsi="Calibri"/>
          <w:b/>
          <w:i w:val="false"/>
          <w:color w:val="000000"/>
          <w:sz w:val="28"/>
        </w:rPr>
        <w:t>Модуль № 1 «Декоративно-прикладное и народное искусство».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декоративно-прикладном искусстве.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корни народного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народного искусства с природой, бытом, трудом, верованиями и эпосом.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Образно-символический язык народного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Знаки-символы традиционного крестьянского прикладного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Убранство русской избы.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– эскизов орнаментального декора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внутреннего пространства крестьянского дома.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Декоративные элементы жилой среды.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праздничный костюм.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Образный строй народного праздничного костюма – женского и мужского.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промыслы.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эскиза игрушки по мотивам избранного промысла.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культуре разных эпох и народов.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декоративно-прикладного искусства в культуре древних цивилизаций.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Декоративно-прикладное искусство в жизни современного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и временные виды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– основа изобразительного искусства и мастерства художника.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рисунка: зарисовка, набросок, учебный рисунок и творческий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размещения рисунка в листе, выбор формата.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Начальные умения рисунка с натуры. Зарисовки простых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и ритмическая организация плоскости листа.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окружности в перспективе.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геометрических тел на основе правил линейной перспективы.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Сложная пространственная форма и выявление её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Линейный рисунок конструкции из нескольких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натюрморта графическими материалами с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портретисты в европейском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Парадный и камерный портрет в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головы при создании портретного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 и тень в изображении головы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скульптуре.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работы над созданием живописного портрета.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линейной перспективы в изображении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и графическая композиция на темы окружающей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над эскизом сюжетной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свойства композиции: целостность и соподчинённость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Шрифт и содержание текста. Стилизация шрифта.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объёмно-пространственных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аналитических зарисовок форм бытовых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значение дизайна и архитектуры как среды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Пути развития современной архитектуры и дизайна: город сегодня и завтра.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цвета в формировании пространства. Схема-планировка и реальность.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Интерьеры общественных зданий (театр, кафе, вокзал, офис, школа).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 человека и индивидуальное проектирование.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Образно-личностное проектирование в дизайне и архитектуре.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>
      <w:pPr>
        <w:spacing w:before="0" w:after="0"/>
        <w:ind w:left="120"/>
        <w:jc w:val="left"/>
      </w:pPr>
      <w:bookmarkStart w:name="_Toc139632456" w:id="11"/>
      <w:bookmarkEnd w:id="11"/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развития технологий в становлении новых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театра в древнейших обрядах. История развития искусства театра.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возможности художественной обработки цифровой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Композиция кадра, ракурс, плановость, графический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Фотопейзаж в творчестве профессиональных фотографов.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Образные возможности чёрно-белой и цветной фотографии.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Ожившее изображение. История кино и его эволюция как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Монтаж композиционно построенных кадров – основа языка киноискусства.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Художнические роли каждого человека в реальной бытийной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искусства в жизни общества и его влияние на жизнь каждого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121232" w:id="12"/>
    <w:p>
      <w:pPr>
        <w:sectPr>
          <w:pgSz w:w="11906" w:h="16383" w:orient="portrait"/>
        </w:sectPr>
      </w:pPr>
    </w:p>
    <w:bookmarkEnd w:id="12"/>
    <w:bookmarkEnd w:id="9"/>
    <w:bookmarkStart w:name="block-10121233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bookmarkStart w:name="_Toc124264881" w:id="14"/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1)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Воспитывающая предметно-эстетическая среда.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предметные и пространственные объекты по заданным основаниям;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положение предметной формы в пространстве;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предметно-пространственные явления;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учебными пособиями и учебниками;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spacing w:before="0" w:after="0"/>
        <w:ind w:left="120"/>
        <w:jc w:val="left"/>
      </w:pP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«Декоративно-прикладное и народное искусство»: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«Живопись, графика, скульптура»: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деления пространственных искусств на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изобразительного искусства и его выразительные средства: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рисунка как основы изобразительной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учебного рисунка – светотеневого изображения объёмных форм;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линейного рисунка, понимать выразительные возможности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изобразительного искусства: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«жанры в изобразительном искусстве», перечислять жанры;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графического натюрморта;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натюрморта средствами живописи.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начальный опыт лепки головы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воздушной перспективы и уметь их применять на практике;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морских пейзажах И. Айвазовского;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городского пейзажа – по памяти или представлению;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Бытовой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Исторический жанр: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Библейские темы в изобразительном искусстве: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картинах на библейские темы в истории русского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«Архитектура и дизайн»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Графический дизайн: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основные средства – требования к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перечислять и объяснять основные типы формальной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формальные композиции на выражение в них движения и статики;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вариативности в ритмической организации листа;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цвета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выражение «цветовой образ»;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i w:val="false"/>
          <w:color w:val="000000"/>
          <w:sz w:val="28"/>
        </w:rPr>
        <w:t>вариативного модуля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искусство театра: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понятия «длительность экспозиции», «выдержка», «диафрагма»;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различные жанры художественной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света как художественного средства в искусстве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компьютерной обработки и преобразования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искусство кино: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этапах в истории кино и его эволюции как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видео в современной бытовой культуре;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 критического осмысления качества снятых роликов;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Изобразительное искусство на телевидении: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создателе телевидения – русском инженере Владимире Зворыкине;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bookmarkStart w:name="block-10121233" w:id="16"/>
    <w:p>
      <w:pPr>
        <w:sectPr>
          <w:pgSz w:w="11906" w:h="16383" w:orient="portrait"/>
        </w:sectPr>
      </w:pPr>
    </w:p>
    <w:bookmarkEnd w:id="16"/>
    <w:bookmarkEnd w:id="13"/>
    <w:bookmarkStart w:name="block-10121227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65"/>
        <w:gridCol w:w="2080"/>
        <w:gridCol w:w="2330"/>
        <w:gridCol w:w="5249"/>
        <w:gridCol w:w="2970"/>
      </w:tblGrid>
      <w:tr>
        <w:trPr>
          <w:trHeight w:val="570" w:hRule="atLeast"/>
          <w:trHeight w:val="144" w:hRule="atLeast"/>
        </w:trPr>
        <w:tc>
          <w:tcPr>
            <w:tcW w:w="6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6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уважения к людям труда и продуктам их деятельности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3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понимания, что труд является первейшей, жизненно необходимой обязанностью и потребностью человека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3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осознание важности и социальной значимости труда каждого человека для развития всего общества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3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честного, ответственного отношения к любому труду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творческого отношения к любому труду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4"/>
        <w:gridCol w:w="2720"/>
        <w:gridCol w:w="2246"/>
        <w:gridCol w:w="4857"/>
        <w:gridCol w:w="2887"/>
      </w:tblGrid>
      <w:tr>
        <w:trPr>
          <w:trHeight w:val="570" w:hRule="atLeast"/>
          <w:trHeight w:val="144" w:hRule="atLeast"/>
        </w:trPr>
        <w:tc>
          <w:tcPr>
            <w:tcW w:w="6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понимания, что труд является первейшей, жизненно необходимой обязанностью и потребностью человека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осознание важности и социальной значимости труда каждого человека для развития всего общества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честного, ответственного отношения к любому труду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творческого отношения к любому труду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84"/>
        <w:gridCol w:w="2720"/>
        <w:gridCol w:w="2246"/>
        <w:gridCol w:w="4857"/>
        <w:gridCol w:w="2887"/>
      </w:tblGrid>
      <w:tr>
        <w:trPr>
          <w:trHeight w:val="570" w:hRule="atLeast"/>
          <w:trHeight w:val="144" w:hRule="atLeast"/>
        </w:trPr>
        <w:tc>
          <w:tcPr>
            <w:tcW w:w="6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3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у школьников желания трудиться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дизайн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формирование понимания, что труд является первейшей, жизненно необходимой обязанностью и потребностью человека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осознание важности и социальной значимости труда каждого человека для развития всего общества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честного, ответственного отношения к любому труду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33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  <w:tc>
          <w:tcPr>
            <w:tcW w:w="20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воспитание творческого отношения к любому труду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121227" w:id="18"/>
    <w:p>
      <w:pPr>
        <w:sectPr>
          <w:pgSz w:w="16383" w:h="11906" w:orient="landscape"/>
        </w:sectPr>
      </w:pPr>
    </w:p>
    <w:bookmarkEnd w:id="18"/>
    <w:bookmarkEnd w:id="17"/>
    <w:bookmarkStart w:name="block-10121228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2720"/>
        <w:gridCol w:w="2148"/>
        <w:gridCol w:w="2042"/>
        <w:gridCol w:w="3322"/>
        <w:gridCol w:w="2575"/>
      </w:tblGrid>
      <w:tr>
        <w:trPr>
          <w:trHeight w:val="57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Деятельность учителя с учётом рабочей программы воспитания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https://resh.edu.ru/subject/lesson/7825/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https://resh.edu.ru/subject/lesson/7825/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https://resh.edu.ru/subject/lesson/7826/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https://resh.edu.ru/subject/lesson/7826/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https://resh.edu.ru/subject/lesson/7826/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https://resh.edu.ru/subject/lesson/7826/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https://resh.edu.ru/subject/lesson/7827/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https://resh.edu.ru/subject/lesson/7827/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https://resh.edu.ru/subject/lesson/7827/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https://resh.edu.ru/subject/lesson/7828/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https://resh.edu.ru/subject/lesson/7829/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https://resh.edu.ru/subject/lesson/7829/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https://resh.edu.ru/subject/lesson/7830/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https://resh.edu.ru/subject/lesson/7830/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https://resh.edu.ru/subject/lesson/7830/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https://resh.edu.ru/subject/lesson/7832/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https://resh.edu.ru/subject/lesson/7833/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https://resh.edu.ru/subject/lesson/7834/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https://resh.edu.ru/subject/lesson/7834/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https://resh.edu.ru/subject/lesson/7835/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https://resh.edu.ru/subject/lesson/7835/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https://resh.edu.ru/subject/lesson/7836/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https://resh.edu.ru/subject/lesson/7837/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https://resh.edu.ru/subject/lesson/7838/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https://resh.edu.ru/subject/lesson/7839/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https://resh.edu.ru/subject/lesson/7840/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https://resh.edu.ru/subject/lesson/7841/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https://resh.edu.ru/subject/lesson/7841/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https://resh.edu.ru/subject/lesson/7841/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https://resh.edu.ru/subject/lesson/7841/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https://resh.edu.ru/subject/lesson/7841/</w:t>
              </w:r>
            </w:hyperlink>
          </w:p>
        </w:tc>
        <w:tc>
          <w:tcPr>
            <w:tcW w:w="18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4"/>
        <w:gridCol w:w="2880"/>
        <w:gridCol w:w="2124"/>
        <w:gridCol w:w="2005"/>
        <w:gridCol w:w="3276"/>
        <w:gridCol w:w="2545"/>
      </w:tblGrid>
      <w:tr>
        <w:trPr>
          <w:trHeight w:val="570" w:hRule="atLeast"/>
          <w:trHeight w:val="144" w:hRule="atLeast"/>
        </w:trPr>
        <w:tc>
          <w:tcPr>
            <w:tcW w:w="5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https://resh.edu.ru/subject/lesson/7876/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5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https://resh.edu.ru/subject/lesson/7877/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https://resh.edu.ru/subject/lesson/7877/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https://resh.edu.ru/subject/lesson/7878/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https://resh.edu.ru/subject/lesson/7878/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https://resh.edu.ru/subject/lesson/7879/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https://resh.edu.ru/subject/lesson/7880/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https://resh.edu.ru/subject/lesson/7881/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https://resh.edu.ru/subject/lesson/7882/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https://resh.edu.ru/subject/lesson/7882/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https://resh.edu.ru/subject/lesson/7883/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https://resh.edu.ru/subject/lesson/7884/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https://resh.edu.ru/subject/lesson/7884/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https://resh.edu.ru/subject/lesson/7885/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https://resh.edu.ru/subject/lesson/7886/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https://resh.edu.ru/subject/lesson/7886/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https://resh.edu.ru/subject/lesson/7886/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https://resh.edu.ru/subject/lesson/7887/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https://resh.edu.ru/subject/lesson/7887/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https://resh.edu.ru/subject/lesson/7888/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https://resh.edu.ru/subject/lesson/7888/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https://resh.edu.ru/subject/lesson/7889/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https://resh.edu.ru/subject/lesson/7889/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https://resh.edu.ru/subject/lesson/7889/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https://resh.edu.ru/subject/lesson/7892/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https://resh.edu.ru/subject/lesson/7892/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https://resh.edu.ru/subject/lesson/7890/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https://resh.edu.ru/subject/lesson/7890/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https://resh.edu.ru/subject/lesson/7890/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https://resh.edu.ru/subject/lesson/7890/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https://resh.edu.ru/subject/lesson/7890/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https://resh.edu.ru/subject/lesson/7891/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https://resh.edu.ru/subject/lesson/7891/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https://resh.edu.ru/subject/lesson/7891/</w:t>
              </w:r>
            </w:hyperlink>
          </w:p>
        </w:tc>
        <w:tc>
          <w:tcPr>
            <w:tcW w:w="1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7"/>
        <w:gridCol w:w="2587"/>
        <w:gridCol w:w="2167"/>
        <w:gridCol w:w="2072"/>
        <w:gridCol w:w="3361"/>
        <w:gridCol w:w="2600"/>
      </w:tblGrid>
      <w:tr>
        <w:trPr>
          <w:trHeight w:val="570" w:hRule="atLeast"/>
          <w:trHeight w:val="144" w:hRule="atLeast"/>
        </w:trPr>
        <w:tc>
          <w:tcPr>
            <w:tcW w:w="5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Деятельность учителя с учетом рабочей программы воспитания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https://resh.edu.ru/subject/lesson/1508/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https://resh.edu.ru/subject/lesson/1509/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https://resh.edu.ru/subject/lesson/1509/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https://resh.edu.ru/subject/lesson/1510/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https://resh.edu.ru/subject/lesson/2710/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https://resh.edu.ru/subject/lesson/2710/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https://resh.edu.ru/subject/lesson/2710/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https://resh.edu.ru/subject/lesson/2710/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https://resh.edu.ru/subject/lesson/3261/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https://resh.edu.ru/subject/lesson/2766/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https://resh.edu.ru/subject/lesson/2767/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https://resh.edu.ru/subject/lesson/2709/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https://resh.edu.ru/subject/lesson/2709/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https://resh.edu.ru/subject/lesson/2107/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https://resh.edu.ru/subject/lesson/2105/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https://resh.edu.ru/subject/lesson/2105/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https://resh.edu.ru/subject/lesson/2109/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https://resh.edu.ru/subject/lesson/2109/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https://resh.edu.ru/subject/lesson/1620/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https://resh.edu.ru/subject/lesson/2108/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https://resh.edu.ru/subject/lesson/2108/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https://resh.edu.ru/subject/lesson/1621/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https://resh.edu.ru/subject/lesson/2106/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https://resh.edu.ru/subject/lesson/2106/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https://resh.edu.ru/subject/lesson/2768/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https://resh.edu.ru/subject/lesson/2768/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Имидж-дизайн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https://resh.edu.ru/subject/lesson/2768/</w:t>
              </w:r>
            </w:hyperlink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121228" w:id="20"/>
    <w:p>
      <w:pPr>
        <w:sectPr>
          <w:pgSz w:w="16383" w:h="11906" w:orient="landscape"/>
        </w:sectPr>
      </w:pPr>
    </w:p>
    <w:bookmarkEnd w:id="20"/>
    <w:bookmarkEnd w:id="19"/>
    <w:bookmarkStart w:name="block-10121231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6 класс/ Неменская Л.А.; под редакцией Неменского Б.М.,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db50a40d-f8ae-4e5d-8e70-919f427dc0c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db50a40d-f8ae-4e5d-8e70-919f427dc0ce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d35848-e36b-4acb-b5c4-2cdb1dad2998" w:id="25"/>
      <w:bookmarkEnd w:id="25"/>
      <w:r>
        <w:rPr>
          <w:sz w:val="28"/>
        </w:rPr>
        <w:br/>
      </w:r>
      <w:bookmarkStart w:name="6dd35848-e36b-4acb-b5c4-2cdb1dad2998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 класс — Горяева Н.А., Островская О.В. / Под ред. Неменского Б.М. Изобразительное искусство. 5 класс. М.: Просвещение </w:t>
      </w:r>
      <w:bookmarkEnd w:id="26"/>
      <w:r>
        <w:rPr>
          <w:sz w:val="28"/>
        </w:rPr>
        <w:br/>
      </w:r>
      <w:bookmarkStart w:name="6dd35848-e36b-4acb-b5c4-2cdb1dad2998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 класс — Неменская Л.А. / Под ред. Неменского Б.М. Изобразительное искусство. 6 класс. М.: Просвещение </w:t>
      </w:r>
      <w:bookmarkEnd w:id="27"/>
      <w:r>
        <w:rPr>
          <w:sz w:val="28"/>
        </w:rPr>
        <w:br/>
      </w:r>
      <w:bookmarkStart w:name="6dd35848-e36b-4acb-b5c4-2cdb1dad2998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 класс — Питерских А.С., Гуров Г.Е./Под ред. Неменского Б.М. Изобразительное искусство. 7 класс. М.: Просвещение</w:t>
      </w:r>
      <w:bookmarkEnd w:id="28"/>
      <w:r>
        <w:rPr>
          <w:sz w:val="28"/>
        </w:rPr>
        <w:br/>
      </w:r>
      <w:bookmarkStart w:name="6dd35848-e36b-4acb-b5c4-2cdb1dad2998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 класс — Питерских А.С. / Под ред. Неменского Б.М. Изобразительное искусство. 8 класс. М: Издательство «Просвещение»</w:t>
      </w:r>
      <w:bookmarkEnd w:id="29"/>
      <w:r>
        <w:rPr>
          <w:sz w:val="28"/>
        </w:rPr>
        <w:br/>
      </w:r>
      <w:bookmarkStart w:name="6dd35848-e36b-4acb-b5c4-2cdb1dad2998" w:id="30"/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7f88a84-cde6-45cc-9a12-309dd9b67dab" w:id="31"/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предмету «Изобразительному искусству»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d6e2bf-4893-4145-be02-d49817b4b26f" w:id="32"/>
      <w:r>
        <w:rPr>
          <w:rFonts w:ascii="Times New Roman" w:hAnsi="Times New Roman"/>
          <w:b w:val="false"/>
          <w:i w:val="false"/>
          <w:color w:val="000000"/>
          <w:sz w:val="28"/>
        </w:rPr>
        <w:t>РЭШ</w:t>
      </w:r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121231" w:id="33"/>
    <w:p>
      <w:pPr>
        <w:sectPr>
          <w:pgSz w:w="11906" w:h="16383" w:orient="portrait"/>
        </w:sectPr>
      </w:pPr>
    </w:p>
    <w:bookmarkEnd w:id="33"/>
    <w:bookmarkEnd w:id="2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lesson/7825/" Type="http://schemas.openxmlformats.org/officeDocument/2006/relationships/hyperlink" Id="rId4"/>
    <Relationship TargetMode="External" Target="https://resh.edu.ru/subject/lesson/7825/" Type="http://schemas.openxmlformats.org/officeDocument/2006/relationships/hyperlink" Id="rId5"/>
    <Relationship TargetMode="External" Target="https://resh.edu.ru/subject/lesson/7826/" Type="http://schemas.openxmlformats.org/officeDocument/2006/relationships/hyperlink" Id="rId6"/>
    <Relationship TargetMode="External" Target="https://resh.edu.ru/subject/lesson/7826/" Type="http://schemas.openxmlformats.org/officeDocument/2006/relationships/hyperlink" Id="rId7"/>
    <Relationship TargetMode="External" Target="https://resh.edu.ru/subject/lesson/7826/" Type="http://schemas.openxmlformats.org/officeDocument/2006/relationships/hyperlink" Id="rId8"/>
    <Relationship TargetMode="External" Target="https://resh.edu.ru/subject/lesson/7826/" Type="http://schemas.openxmlformats.org/officeDocument/2006/relationships/hyperlink" Id="rId9"/>
    <Relationship TargetMode="External" Target="https://resh.edu.ru/subject/lesson/7827/" Type="http://schemas.openxmlformats.org/officeDocument/2006/relationships/hyperlink" Id="rId10"/>
    <Relationship TargetMode="External" Target="https://resh.edu.ru/subject/lesson/7827/" Type="http://schemas.openxmlformats.org/officeDocument/2006/relationships/hyperlink" Id="rId11"/>
    <Relationship TargetMode="External" Target="https://resh.edu.ru/subject/lesson/7827/" Type="http://schemas.openxmlformats.org/officeDocument/2006/relationships/hyperlink" Id="rId12"/>
    <Relationship TargetMode="External" Target="https://resh.edu.ru/subject/lesson/7828/" Type="http://schemas.openxmlformats.org/officeDocument/2006/relationships/hyperlink" Id="rId13"/>
    <Relationship TargetMode="External" Target="https://resh.edu.ru/subject/lesson/7829/" Type="http://schemas.openxmlformats.org/officeDocument/2006/relationships/hyperlink" Id="rId14"/>
    <Relationship TargetMode="External" Target="https://resh.edu.ru/subject/lesson/7829/" Type="http://schemas.openxmlformats.org/officeDocument/2006/relationships/hyperlink" Id="rId15"/>
    <Relationship TargetMode="External" Target="https://resh.edu.ru/subject/lesson/7830/" Type="http://schemas.openxmlformats.org/officeDocument/2006/relationships/hyperlink" Id="rId16"/>
    <Relationship TargetMode="External" Target="https://resh.edu.ru/subject/lesson/7830/" Type="http://schemas.openxmlformats.org/officeDocument/2006/relationships/hyperlink" Id="rId17"/>
    <Relationship TargetMode="External" Target="https://resh.edu.ru/subject/lesson/7830/" Type="http://schemas.openxmlformats.org/officeDocument/2006/relationships/hyperlink" Id="rId18"/>
    <Relationship TargetMode="External" Target="https://resh.edu.ru/subject/lesson/7831/" Type="http://schemas.openxmlformats.org/officeDocument/2006/relationships/hyperlink" Id="rId19"/>
    <Relationship TargetMode="External" Target="https://resh.edu.ru/subject/lesson/7831/" Type="http://schemas.openxmlformats.org/officeDocument/2006/relationships/hyperlink" Id="rId20"/>
    <Relationship TargetMode="External" Target="https://resh.edu.ru/subject/lesson/7831/" Type="http://schemas.openxmlformats.org/officeDocument/2006/relationships/hyperlink" Id="rId21"/>
    <Relationship TargetMode="External" Target="https://resh.edu.ru/subject/lesson/7832/" Type="http://schemas.openxmlformats.org/officeDocument/2006/relationships/hyperlink" Id="rId22"/>
    <Relationship TargetMode="External" Target="https://resh.edu.ru/subject/lesson/7833/" Type="http://schemas.openxmlformats.org/officeDocument/2006/relationships/hyperlink" Id="rId23"/>
    <Relationship TargetMode="External" Target="https://resh.edu.ru/subject/lesson/7834/" Type="http://schemas.openxmlformats.org/officeDocument/2006/relationships/hyperlink" Id="rId24"/>
    <Relationship TargetMode="External" Target="https://resh.edu.ru/subject/lesson/7834/" Type="http://schemas.openxmlformats.org/officeDocument/2006/relationships/hyperlink" Id="rId25"/>
    <Relationship TargetMode="External" Target="https://resh.edu.ru/subject/lesson/7835/" Type="http://schemas.openxmlformats.org/officeDocument/2006/relationships/hyperlink" Id="rId26"/>
    <Relationship TargetMode="External" Target="https://resh.edu.ru/subject/lesson/7835/" Type="http://schemas.openxmlformats.org/officeDocument/2006/relationships/hyperlink" Id="rId27"/>
    <Relationship TargetMode="External" Target="https://resh.edu.ru/subject/lesson/7836/" Type="http://schemas.openxmlformats.org/officeDocument/2006/relationships/hyperlink" Id="rId28"/>
    <Relationship TargetMode="External" Target="https://resh.edu.ru/subject/lesson/7837/" Type="http://schemas.openxmlformats.org/officeDocument/2006/relationships/hyperlink" Id="rId29"/>
    <Relationship TargetMode="External" Target="https://resh.edu.ru/subject/lesson/7838/" Type="http://schemas.openxmlformats.org/officeDocument/2006/relationships/hyperlink" Id="rId30"/>
    <Relationship TargetMode="External" Target="https://resh.edu.ru/subject/lesson/7839/" Type="http://schemas.openxmlformats.org/officeDocument/2006/relationships/hyperlink" Id="rId31"/>
    <Relationship TargetMode="External" Target="https://resh.edu.ru/subject/lesson/7840/" Type="http://schemas.openxmlformats.org/officeDocument/2006/relationships/hyperlink" Id="rId32"/>
    <Relationship TargetMode="External" Target="https://resh.edu.ru/subject/lesson/7841/" Type="http://schemas.openxmlformats.org/officeDocument/2006/relationships/hyperlink" Id="rId33"/>
    <Relationship TargetMode="External" Target="https://resh.edu.ru/subject/lesson/7841/" Type="http://schemas.openxmlformats.org/officeDocument/2006/relationships/hyperlink" Id="rId34"/>
    <Relationship TargetMode="External" Target="https://resh.edu.ru/subject/lesson/7841/" Type="http://schemas.openxmlformats.org/officeDocument/2006/relationships/hyperlink" Id="rId35"/>
    <Relationship TargetMode="External" Target="https://resh.edu.ru/subject/lesson/7841/" Type="http://schemas.openxmlformats.org/officeDocument/2006/relationships/hyperlink" Id="rId36"/>
    <Relationship TargetMode="External" Target="https://resh.edu.ru/subject/lesson/7841/" Type="http://schemas.openxmlformats.org/officeDocument/2006/relationships/hyperlink" Id="rId37"/>
    <Relationship TargetMode="External" Target="https://resh.edu.ru/subject/lesson/7876/" Type="http://schemas.openxmlformats.org/officeDocument/2006/relationships/hyperlink" Id="rId38"/>
    <Relationship TargetMode="External" Target="https://resh.edu.ru/subject/lesson/7877/" Type="http://schemas.openxmlformats.org/officeDocument/2006/relationships/hyperlink" Id="rId39"/>
    <Relationship TargetMode="External" Target="https://resh.edu.ru/subject/lesson/7877/" Type="http://schemas.openxmlformats.org/officeDocument/2006/relationships/hyperlink" Id="rId40"/>
    <Relationship TargetMode="External" Target="https://resh.edu.ru/subject/lesson/7878/" Type="http://schemas.openxmlformats.org/officeDocument/2006/relationships/hyperlink" Id="rId41"/>
    <Relationship TargetMode="External" Target="https://resh.edu.ru/subject/lesson/7878/" Type="http://schemas.openxmlformats.org/officeDocument/2006/relationships/hyperlink" Id="rId42"/>
    <Relationship TargetMode="External" Target="https://resh.edu.ru/subject/lesson/7879/" Type="http://schemas.openxmlformats.org/officeDocument/2006/relationships/hyperlink" Id="rId43"/>
    <Relationship TargetMode="External" Target="https://resh.edu.ru/subject/lesson/7880/" Type="http://schemas.openxmlformats.org/officeDocument/2006/relationships/hyperlink" Id="rId44"/>
    <Relationship TargetMode="External" Target="https://resh.edu.ru/subject/lesson/7881/" Type="http://schemas.openxmlformats.org/officeDocument/2006/relationships/hyperlink" Id="rId45"/>
    <Relationship TargetMode="External" Target="https://resh.edu.ru/subject/lesson/7882/" Type="http://schemas.openxmlformats.org/officeDocument/2006/relationships/hyperlink" Id="rId46"/>
    <Relationship TargetMode="External" Target="https://resh.edu.ru/subject/lesson/7882/" Type="http://schemas.openxmlformats.org/officeDocument/2006/relationships/hyperlink" Id="rId47"/>
    <Relationship TargetMode="External" Target="https://resh.edu.ru/subject/lesson/7883/" Type="http://schemas.openxmlformats.org/officeDocument/2006/relationships/hyperlink" Id="rId48"/>
    <Relationship TargetMode="External" Target="https://resh.edu.ru/subject/lesson/7884/" Type="http://schemas.openxmlformats.org/officeDocument/2006/relationships/hyperlink" Id="rId49"/>
    <Relationship TargetMode="External" Target="https://resh.edu.ru/subject/lesson/7884/" Type="http://schemas.openxmlformats.org/officeDocument/2006/relationships/hyperlink" Id="rId50"/>
    <Relationship TargetMode="External" Target="https://resh.edu.ru/subject/lesson/7885/" Type="http://schemas.openxmlformats.org/officeDocument/2006/relationships/hyperlink" Id="rId51"/>
    <Relationship TargetMode="External" Target="https://resh.edu.ru/subject/lesson/7886/" Type="http://schemas.openxmlformats.org/officeDocument/2006/relationships/hyperlink" Id="rId52"/>
    <Relationship TargetMode="External" Target="https://resh.edu.ru/subject/lesson/7886/" Type="http://schemas.openxmlformats.org/officeDocument/2006/relationships/hyperlink" Id="rId53"/>
    <Relationship TargetMode="External" Target="https://resh.edu.ru/subject/lesson/7886/" Type="http://schemas.openxmlformats.org/officeDocument/2006/relationships/hyperlink" Id="rId54"/>
    <Relationship TargetMode="External" Target="https://resh.edu.ru/subject/lesson/7887/" Type="http://schemas.openxmlformats.org/officeDocument/2006/relationships/hyperlink" Id="rId55"/>
    <Relationship TargetMode="External" Target="https://resh.edu.ru/subject/lesson/7887/" Type="http://schemas.openxmlformats.org/officeDocument/2006/relationships/hyperlink" Id="rId56"/>
    <Relationship TargetMode="External" Target="https://resh.edu.ru/subject/lesson/7888/" Type="http://schemas.openxmlformats.org/officeDocument/2006/relationships/hyperlink" Id="rId57"/>
    <Relationship TargetMode="External" Target="https://resh.edu.ru/subject/lesson/7888/" Type="http://schemas.openxmlformats.org/officeDocument/2006/relationships/hyperlink" Id="rId58"/>
    <Relationship TargetMode="External" Target="https://resh.edu.ru/subject/lesson/7889/" Type="http://schemas.openxmlformats.org/officeDocument/2006/relationships/hyperlink" Id="rId59"/>
    <Relationship TargetMode="External" Target="https://resh.edu.ru/subject/lesson/7889/" Type="http://schemas.openxmlformats.org/officeDocument/2006/relationships/hyperlink" Id="rId60"/>
    <Relationship TargetMode="External" Target="https://resh.edu.ru/subject/lesson/7889/" Type="http://schemas.openxmlformats.org/officeDocument/2006/relationships/hyperlink" Id="rId61"/>
    <Relationship TargetMode="External" Target="https://resh.edu.ru/subject/lesson/7892/" Type="http://schemas.openxmlformats.org/officeDocument/2006/relationships/hyperlink" Id="rId62"/>
    <Relationship TargetMode="External" Target="https://resh.edu.ru/subject/lesson/7892/" Type="http://schemas.openxmlformats.org/officeDocument/2006/relationships/hyperlink" Id="rId63"/>
    <Relationship TargetMode="External" Target="https://resh.edu.ru/subject/lesson/7890/" Type="http://schemas.openxmlformats.org/officeDocument/2006/relationships/hyperlink" Id="rId64"/>
    <Relationship TargetMode="External" Target="https://resh.edu.ru/subject/lesson/7890/" Type="http://schemas.openxmlformats.org/officeDocument/2006/relationships/hyperlink" Id="rId65"/>
    <Relationship TargetMode="External" Target="https://resh.edu.ru/subject/lesson/7890/" Type="http://schemas.openxmlformats.org/officeDocument/2006/relationships/hyperlink" Id="rId66"/>
    <Relationship TargetMode="External" Target="https://resh.edu.ru/subject/lesson/7890/" Type="http://schemas.openxmlformats.org/officeDocument/2006/relationships/hyperlink" Id="rId67"/>
    <Relationship TargetMode="External" Target="https://resh.edu.ru/subject/lesson/7890/" Type="http://schemas.openxmlformats.org/officeDocument/2006/relationships/hyperlink" Id="rId68"/>
    <Relationship TargetMode="External" Target="https://resh.edu.ru/subject/lesson/7891/" Type="http://schemas.openxmlformats.org/officeDocument/2006/relationships/hyperlink" Id="rId69"/>
    <Relationship TargetMode="External" Target="https://resh.edu.ru/subject/lesson/7891/" Type="http://schemas.openxmlformats.org/officeDocument/2006/relationships/hyperlink" Id="rId70"/>
    <Relationship TargetMode="External" Target="https://resh.edu.ru/subject/lesson/7891/" Type="http://schemas.openxmlformats.org/officeDocument/2006/relationships/hyperlink" Id="rId71"/>
    <Relationship TargetMode="External" Target="https://resh.edu.ru/subject/lesson/1508/" Type="http://schemas.openxmlformats.org/officeDocument/2006/relationships/hyperlink" Id="rId72"/>
    <Relationship TargetMode="External" Target="https://resh.edu.ru/subject/lesson/1509/" Type="http://schemas.openxmlformats.org/officeDocument/2006/relationships/hyperlink" Id="rId73"/>
    <Relationship TargetMode="External" Target="https://resh.edu.ru/subject/lesson/1509/" Type="http://schemas.openxmlformats.org/officeDocument/2006/relationships/hyperlink" Id="rId74"/>
    <Relationship TargetMode="External" Target="https://resh.edu.ru/subject/lesson/1510/" Type="http://schemas.openxmlformats.org/officeDocument/2006/relationships/hyperlink" Id="rId75"/>
    <Relationship TargetMode="External" Target="https://resh.edu.ru/subject/lesson/2710/" Type="http://schemas.openxmlformats.org/officeDocument/2006/relationships/hyperlink" Id="rId76"/>
    <Relationship TargetMode="External" Target="https://resh.edu.ru/subject/lesson/2710/" Type="http://schemas.openxmlformats.org/officeDocument/2006/relationships/hyperlink" Id="rId77"/>
    <Relationship TargetMode="External" Target="https://resh.edu.ru/subject/lesson/2710/" Type="http://schemas.openxmlformats.org/officeDocument/2006/relationships/hyperlink" Id="rId78"/>
    <Relationship TargetMode="External" Target="https://resh.edu.ru/subject/lesson/2710/" Type="http://schemas.openxmlformats.org/officeDocument/2006/relationships/hyperlink" Id="rId79"/>
    <Relationship TargetMode="External" Target="https://resh.edu.ru/subject/lesson/3261/" Type="http://schemas.openxmlformats.org/officeDocument/2006/relationships/hyperlink" Id="rId80"/>
    <Relationship TargetMode="External" Target="https://resh.edu.ru/subject/lesson/2766/" Type="http://schemas.openxmlformats.org/officeDocument/2006/relationships/hyperlink" Id="rId81"/>
    <Relationship TargetMode="External" Target="https://resh.edu.ru/subject/lesson/2767/" Type="http://schemas.openxmlformats.org/officeDocument/2006/relationships/hyperlink" Id="rId82"/>
    <Relationship TargetMode="External" Target="https://resh.edu.ru/subject/lesson/2709/" Type="http://schemas.openxmlformats.org/officeDocument/2006/relationships/hyperlink" Id="rId83"/>
    <Relationship TargetMode="External" Target="https://resh.edu.ru/subject/lesson/2709/" Type="http://schemas.openxmlformats.org/officeDocument/2006/relationships/hyperlink" Id="rId84"/>
    <Relationship TargetMode="External" Target="https://resh.edu.ru/subject/lesson/2107/" Type="http://schemas.openxmlformats.org/officeDocument/2006/relationships/hyperlink" Id="rId85"/>
    <Relationship TargetMode="External" Target="https://resh.edu.ru/subject/lesson/2105/" Type="http://schemas.openxmlformats.org/officeDocument/2006/relationships/hyperlink" Id="rId86"/>
    <Relationship TargetMode="External" Target="https://resh.edu.ru/subject/lesson/2105/" Type="http://schemas.openxmlformats.org/officeDocument/2006/relationships/hyperlink" Id="rId87"/>
    <Relationship TargetMode="External" Target="https://resh.edu.ru/subject/lesson/2109/" Type="http://schemas.openxmlformats.org/officeDocument/2006/relationships/hyperlink" Id="rId88"/>
    <Relationship TargetMode="External" Target="https://resh.edu.ru/subject/lesson/2109/" Type="http://schemas.openxmlformats.org/officeDocument/2006/relationships/hyperlink" Id="rId89"/>
    <Relationship TargetMode="External" Target="https://resh.edu.ru/subject/lesson/1620/" Type="http://schemas.openxmlformats.org/officeDocument/2006/relationships/hyperlink" Id="rId90"/>
    <Relationship TargetMode="External" Target="https://resh.edu.ru/subject/lesson/1620/" Type="http://schemas.openxmlformats.org/officeDocument/2006/relationships/hyperlink" Id="rId91"/>
    <Relationship TargetMode="External" Target="https://resh.edu.ru/subject/lesson/2108/" Type="http://schemas.openxmlformats.org/officeDocument/2006/relationships/hyperlink" Id="rId92"/>
    <Relationship TargetMode="External" Target="https://resh.edu.ru/subject/lesson/2108/" Type="http://schemas.openxmlformats.org/officeDocument/2006/relationships/hyperlink" Id="rId93"/>
    <Relationship TargetMode="External" Target="https://resh.edu.ru/subject/lesson/1621/" Type="http://schemas.openxmlformats.org/officeDocument/2006/relationships/hyperlink" Id="rId94"/>
    <Relationship TargetMode="External" Target="https://resh.edu.ru/subject/lesson/1621/" Type="http://schemas.openxmlformats.org/officeDocument/2006/relationships/hyperlink" Id="rId95"/>
    <Relationship TargetMode="External" Target="https://resh.edu.ru/subject/lesson/1621/" Type="http://schemas.openxmlformats.org/officeDocument/2006/relationships/hyperlink" Id="rId96"/>
    <Relationship TargetMode="External" Target="https://resh.edu.ru/subject/lesson/1621/" Type="http://schemas.openxmlformats.org/officeDocument/2006/relationships/hyperlink" Id="rId97"/>
    <Relationship TargetMode="External" Target="https://resh.edu.ru/subject/lesson/1621/" Type="http://schemas.openxmlformats.org/officeDocument/2006/relationships/hyperlink" Id="rId98"/>
    <Relationship TargetMode="External" Target="https://resh.edu.ru/subject/lesson/1621/" Type="http://schemas.openxmlformats.org/officeDocument/2006/relationships/hyperlink" Id="rId99"/>
    <Relationship TargetMode="External" Target="https://resh.edu.ru/subject/lesson/1621/" Type="http://schemas.openxmlformats.org/officeDocument/2006/relationships/hyperlink" Id="rId100"/>
    <Relationship TargetMode="External" Target="https://resh.edu.ru/subject/lesson/2106/" Type="http://schemas.openxmlformats.org/officeDocument/2006/relationships/hyperlink" Id="rId101"/>
    <Relationship TargetMode="External" Target="https://resh.edu.ru/subject/lesson/2106/" Type="http://schemas.openxmlformats.org/officeDocument/2006/relationships/hyperlink" Id="rId102"/>
    <Relationship TargetMode="External" Target="https://resh.edu.ru/subject/lesson/2768/" Type="http://schemas.openxmlformats.org/officeDocument/2006/relationships/hyperlink" Id="rId103"/>
    <Relationship TargetMode="External" Target="https://resh.edu.ru/subject/lesson/2768/" Type="http://schemas.openxmlformats.org/officeDocument/2006/relationships/hyperlink" Id="rId104"/>
    <Relationship TargetMode="External" Target="https://resh.edu.ru/subject/lesson/2768/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