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F4" w:rsidRPr="00F300DE" w:rsidRDefault="00AF3FF4" w:rsidP="00F3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«Изобразительное искусство»</w:t>
      </w:r>
    </w:p>
    <w:p w:rsidR="00AF3FF4" w:rsidRPr="00F300DE" w:rsidRDefault="00AF3FF4" w:rsidP="00F3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УМК «Перспектива»</w:t>
      </w:r>
    </w:p>
    <w:p w:rsidR="00AF3FF4" w:rsidRPr="00F300DE" w:rsidRDefault="00AF3FF4" w:rsidP="00F3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8F2E95" w:rsidRPr="00F300DE" w:rsidRDefault="008F2E95" w:rsidP="00F30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pStyle w:val="a3"/>
        <w:tabs>
          <w:tab w:val="center" w:pos="3447"/>
          <w:tab w:val="center" w:pos="53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изобразительному искусству </w:t>
      </w:r>
      <w:r w:rsidRPr="00F300DE">
        <w:rPr>
          <w:rFonts w:ascii="Times New Roman" w:hAnsi="Times New Roman" w:cs="Times New Roman"/>
          <w:sz w:val="24"/>
          <w:szCs w:val="24"/>
        </w:rPr>
        <w:t>разработана в соответствии с нормативно-правовыми документами и методическими рекомендациями:</w:t>
      </w:r>
    </w:p>
    <w:p w:rsidR="00AF3FF4" w:rsidRPr="00F300DE" w:rsidRDefault="00AF3FF4" w:rsidP="00F300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0DE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 № 273  «Об образовании в Российской Федерации»  от 29 декабря 2012 г. </w:t>
      </w:r>
    </w:p>
    <w:p w:rsidR="00AF3FF4" w:rsidRPr="00F300DE" w:rsidRDefault="00AF3FF4" w:rsidP="00F300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утверждѐнный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hyperlink r:id="rId5">
        <w:r w:rsidRPr="00F300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 М</w:t>
        </w:r>
      </w:hyperlink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г.,11декабря 2020г.  (далее ФГОС НОО) </w:t>
      </w:r>
    </w:p>
    <w:p w:rsidR="00AF3FF4" w:rsidRPr="00F300DE" w:rsidRDefault="00AF3FF4" w:rsidP="00F300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456/1-од от 31.08.2021). </w:t>
      </w:r>
    </w:p>
    <w:p w:rsidR="00AF3FF4" w:rsidRPr="00F300DE" w:rsidRDefault="00AF3FF4" w:rsidP="00F300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МБОУ «Гимназия №1» г. Курчатова Курской области на 2019-2023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(Протокол педагогического совета №7 от </w:t>
      </w: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07.06.2019 ,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221-од от 07.06.2019)</w:t>
      </w:r>
    </w:p>
    <w:p w:rsidR="00AF3FF4" w:rsidRPr="00F300DE" w:rsidRDefault="00AF3FF4" w:rsidP="00F300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AF3FF4" w:rsidRPr="00F300DE" w:rsidRDefault="00AF3FF4" w:rsidP="00F300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AF3FF4" w:rsidRPr="00F300DE" w:rsidRDefault="00AF3FF4" w:rsidP="00F300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 3648-20 «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молодѐжи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AF3FF4" w:rsidRPr="00F300DE" w:rsidRDefault="00AF3FF4" w:rsidP="00F300D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F3FF4" w:rsidRPr="00F300DE" w:rsidRDefault="00AF3FF4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требований стандарта к предметным образовательным результатам по предмету «Изобразительное искусство» с учетом целевого раздела ООП, УМК «Перспектива», примерной программы начального общего образования по изобразительному искусству </w:t>
      </w:r>
      <w:proofErr w:type="spellStart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Шпикаловой</w:t>
      </w:r>
      <w:proofErr w:type="spellEnd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Я.,-М.: Просвещение,2011 г. </w:t>
      </w:r>
    </w:p>
    <w:p w:rsidR="00AF3FF4" w:rsidRPr="00F300DE" w:rsidRDefault="00AF3FF4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ориентирована на работу по учебно-методическому комплексу: </w:t>
      </w:r>
    </w:p>
    <w:p w:rsidR="00AF3FF4" w:rsidRPr="00F300DE" w:rsidRDefault="00AF3FF4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E">
        <w:rPr>
          <w:rFonts w:ascii="Times New Roman" w:hAnsi="Times New Roman" w:cs="Times New Roman"/>
          <w:sz w:val="24"/>
          <w:szCs w:val="24"/>
        </w:rPr>
        <w:t>1</w:t>
      </w:r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1. </w:t>
      </w:r>
      <w:proofErr w:type="spellStart"/>
      <w:r w:rsidRPr="00F300DE">
        <w:rPr>
          <w:color w:val="000000"/>
        </w:rPr>
        <w:t>Шпикалова</w:t>
      </w:r>
      <w:proofErr w:type="spellEnd"/>
      <w:r w:rsidRPr="00F300DE">
        <w:rPr>
          <w:color w:val="000000"/>
        </w:rPr>
        <w:t xml:space="preserve"> Т.Я., Ершова Л.В.  Учебник «Изобразительное искусство». М., «Просвещение», 2013 год.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300DE">
        <w:rPr>
          <w:color w:val="181818"/>
        </w:rPr>
        <w:t xml:space="preserve">2. </w:t>
      </w:r>
      <w:proofErr w:type="spellStart"/>
      <w:r w:rsidRPr="00F300DE">
        <w:rPr>
          <w:color w:val="181818"/>
        </w:rPr>
        <w:t>Шпикалова</w:t>
      </w:r>
      <w:proofErr w:type="spellEnd"/>
      <w:r w:rsidRPr="00F300DE">
        <w:rPr>
          <w:color w:val="181818"/>
        </w:rPr>
        <w:t xml:space="preserve"> Т.Я. </w:t>
      </w:r>
      <w:r w:rsidRPr="00F300DE">
        <w:t xml:space="preserve">Изобразительное искусство. </w:t>
      </w:r>
      <w:proofErr w:type="spellStart"/>
      <w:r w:rsidRPr="00F300DE">
        <w:t>Творческаятетрадь</w:t>
      </w:r>
      <w:proofErr w:type="spellEnd"/>
      <w:r w:rsidRPr="00F300DE">
        <w:t>. 1</w:t>
      </w:r>
      <w:r w:rsidRPr="00F300DE">
        <w:rPr>
          <w:color w:val="000000"/>
        </w:rPr>
        <w:t xml:space="preserve">класс: пособие для учащихся </w:t>
      </w:r>
      <w:proofErr w:type="spellStart"/>
      <w:r w:rsidRPr="00F300DE">
        <w:rPr>
          <w:color w:val="000000"/>
        </w:rPr>
        <w:t>общеобразоват</w:t>
      </w:r>
      <w:proofErr w:type="spellEnd"/>
      <w:r w:rsidRPr="00F300DE">
        <w:rPr>
          <w:color w:val="000000"/>
        </w:rPr>
        <w:t>. учреждений</w:t>
      </w:r>
      <w:r w:rsidRPr="00F300DE">
        <w:t xml:space="preserve"> / </w:t>
      </w:r>
      <w:proofErr w:type="spellStart"/>
      <w:r w:rsidRPr="00F300DE">
        <w:rPr>
          <w:color w:val="181818"/>
        </w:rPr>
        <w:t>Шпикалова</w:t>
      </w:r>
      <w:proofErr w:type="spellEnd"/>
      <w:r w:rsidRPr="00F300DE">
        <w:rPr>
          <w:color w:val="181818"/>
        </w:rPr>
        <w:t xml:space="preserve"> Т.Я.</w:t>
      </w:r>
      <w:proofErr w:type="gramStart"/>
      <w:r w:rsidRPr="00F300DE">
        <w:rPr>
          <w:color w:val="181818"/>
        </w:rPr>
        <w:t>,  Ершова</w:t>
      </w:r>
      <w:proofErr w:type="gramEnd"/>
      <w:r w:rsidRPr="00F300DE">
        <w:rPr>
          <w:color w:val="181818"/>
        </w:rPr>
        <w:t xml:space="preserve"> Л.В., </w:t>
      </w:r>
      <w:proofErr w:type="spellStart"/>
      <w:r w:rsidRPr="00F300DE">
        <w:rPr>
          <w:color w:val="181818"/>
        </w:rPr>
        <w:t>Щирова</w:t>
      </w:r>
      <w:proofErr w:type="spellEnd"/>
      <w:r w:rsidRPr="00F300DE">
        <w:rPr>
          <w:color w:val="181818"/>
        </w:rPr>
        <w:t xml:space="preserve"> А.Н., Макарова Н.Р..-М.: Просвещение, 2020.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ED7D31" w:themeColor="accent2"/>
        </w:rPr>
      </w:pPr>
      <w:r w:rsidRPr="00F300DE">
        <w:t>2 класс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1. </w:t>
      </w:r>
      <w:proofErr w:type="spellStart"/>
      <w:r w:rsidRPr="00F300DE">
        <w:rPr>
          <w:color w:val="000000"/>
        </w:rPr>
        <w:t>Шпикалова</w:t>
      </w:r>
      <w:proofErr w:type="spellEnd"/>
      <w:r w:rsidRPr="00F300DE">
        <w:rPr>
          <w:color w:val="000000"/>
        </w:rPr>
        <w:t xml:space="preserve"> Т.Я., Ершова Л.В.  Учебник «Изобразительное искусство». М., «Просвещение», 2013 год.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300DE">
        <w:rPr>
          <w:color w:val="181818"/>
        </w:rPr>
        <w:t xml:space="preserve">2. </w:t>
      </w:r>
      <w:proofErr w:type="spellStart"/>
      <w:r w:rsidRPr="00F300DE">
        <w:rPr>
          <w:color w:val="181818"/>
        </w:rPr>
        <w:t>Шпикалова</w:t>
      </w:r>
      <w:proofErr w:type="spellEnd"/>
      <w:r w:rsidRPr="00F300DE">
        <w:rPr>
          <w:color w:val="181818"/>
        </w:rPr>
        <w:t xml:space="preserve"> Т.Я. </w:t>
      </w:r>
      <w:r w:rsidRPr="00F300DE">
        <w:t xml:space="preserve">Изобразительное искусство. Творческая тетрадь. 2 </w:t>
      </w:r>
      <w:r w:rsidRPr="00F300DE">
        <w:rPr>
          <w:color w:val="000000"/>
        </w:rPr>
        <w:t xml:space="preserve">класс: пособие для учащихся </w:t>
      </w:r>
      <w:proofErr w:type="spellStart"/>
      <w:r w:rsidRPr="00F300DE">
        <w:rPr>
          <w:color w:val="000000"/>
        </w:rPr>
        <w:t>общеобразоват</w:t>
      </w:r>
      <w:proofErr w:type="spellEnd"/>
      <w:r w:rsidRPr="00F300DE">
        <w:rPr>
          <w:color w:val="000000"/>
        </w:rPr>
        <w:t>. учреждений</w:t>
      </w:r>
      <w:r w:rsidRPr="00F300DE">
        <w:t xml:space="preserve"> / </w:t>
      </w:r>
      <w:r w:rsidRPr="00F300DE">
        <w:rPr>
          <w:color w:val="181818"/>
        </w:rPr>
        <w:t xml:space="preserve">Т. Я. </w:t>
      </w:r>
      <w:proofErr w:type="spellStart"/>
      <w:r w:rsidRPr="00F300DE">
        <w:rPr>
          <w:color w:val="181818"/>
        </w:rPr>
        <w:t>Шпикалова</w:t>
      </w:r>
      <w:proofErr w:type="spellEnd"/>
      <w:r w:rsidRPr="00F300DE">
        <w:rPr>
          <w:color w:val="181818"/>
        </w:rPr>
        <w:t xml:space="preserve"> Т.Я.</w:t>
      </w:r>
      <w:proofErr w:type="gramStart"/>
      <w:r w:rsidRPr="00F300DE">
        <w:rPr>
          <w:color w:val="181818"/>
        </w:rPr>
        <w:t>,  Ершова</w:t>
      </w:r>
      <w:proofErr w:type="gramEnd"/>
      <w:r w:rsidRPr="00F300DE">
        <w:rPr>
          <w:color w:val="181818"/>
        </w:rPr>
        <w:t xml:space="preserve"> Л.В.,  </w:t>
      </w:r>
      <w:proofErr w:type="spellStart"/>
      <w:r w:rsidRPr="00F300DE">
        <w:rPr>
          <w:color w:val="181818"/>
        </w:rPr>
        <w:t>Щирова</w:t>
      </w:r>
      <w:proofErr w:type="spellEnd"/>
      <w:r w:rsidRPr="00F300DE">
        <w:rPr>
          <w:color w:val="181818"/>
        </w:rPr>
        <w:t xml:space="preserve"> А.Н., Макарова Н.Р.-М.: Просвещение, 2020.</w:t>
      </w:r>
    </w:p>
    <w:p w:rsidR="00AF3FF4" w:rsidRPr="00F300DE" w:rsidRDefault="00AF3FF4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E"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1. </w:t>
      </w:r>
      <w:proofErr w:type="spellStart"/>
      <w:r w:rsidRPr="00F300DE">
        <w:rPr>
          <w:color w:val="000000"/>
        </w:rPr>
        <w:t>Шпикалова</w:t>
      </w:r>
      <w:proofErr w:type="spellEnd"/>
      <w:r w:rsidRPr="00F300DE">
        <w:rPr>
          <w:color w:val="000000"/>
        </w:rPr>
        <w:t xml:space="preserve"> Т.Я., Ершова Л.В.  Учебник «Изобразительное искусство». М., «Просвещение», 2013 год.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ED7D31" w:themeColor="accent2"/>
        </w:rPr>
      </w:pPr>
      <w:r w:rsidRPr="00F300DE">
        <w:rPr>
          <w:color w:val="181818"/>
        </w:rPr>
        <w:t xml:space="preserve">2. </w:t>
      </w:r>
      <w:proofErr w:type="spellStart"/>
      <w:r w:rsidRPr="00F300DE">
        <w:rPr>
          <w:color w:val="181818"/>
        </w:rPr>
        <w:t>Шпикалова</w:t>
      </w:r>
      <w:proofErr w:type="spellEnd"/>
      <w:r w:rsidRPr="00F300DE">
        <w:rPr>
          <w:color w:val="181818"/>
        </w:rPr>
        <w:t xml:space="preserve"> Т.Я. </w:t>
      </w:r>
      <w:r w:rsidRPr="00F300DE">
        <w:t xml:space="preserve">Изобразительное искусство. Творческая тетрадь. 3 </w:t>
      </w:r>
      <w:r w:rsidRPr="00F300DE">
        <w:rPr>
          <w:color w:val="000000"/>
        </w:rPr>
        <w:t xml:space="preserve">класс: пособие для учащихся </w:t>
      </w:r>
      <w:proofErr w:type="spellStart"/>
      <w:r w:rsidRPr="00F300DE">
        <w:rPr>
          <w:color w:val="000000"/>
        </w:rPr>
        <w:t>общеобразоват</w:t>
      </w:r>
      <w:proofErr w:type="spellEnd"/>
      <w:r w:rsidRPr="00F300DE">
        <w:rPr>
          <w:color w:val="000000"/>
        </w:rPr>
        <w:t>. учреждений</w:t>
      </w:r>
      <w:r w:rsidRPr="00F300DE">
        <w:t xml:space="preserve"> </w:t>
      </w:r>
      <w:proofErr w:type="gramStart"/>
      <w:r w:rsidRPr="00F300DE">
        <w:t xml:space="preserve">/ </w:t>
      </w:r>
      <w:r w:rsidRPr="00F300DE">
        <w:rPr>
          <w:color w:val="181818"/>
        </w:rPr>
        <w:t xml:space="preserve"> </w:t>
      </w:r>
      <w:proofErr w:type="spellStart"/>
      <w:r w:rsidRPr="00F300DE">
        <w:rPr>
          <w:color w:val="181818"/>
        </w:rPr>
        <w:t>Шпикалова</w:t>
      </w:r>
      <w:proofErr w:type="spellEnd"/>
      <w:proofErr w:type="gramEnd"/>
      <w:r w:rsidRPr="00F300DE">
        <w:rPr>
          <w:color w:val="181818"/>
        </w:rPr>
        <w:t xml:space="preserve"> Т.Я., Ершова Л.В.,  </w:t>
      </w:r>
      <w:proofErr w:type="spellStart"/>
      <w:r w:rsidRPr="00F300DE">
        <w:rPr>
          <w:color w:val="181818"/>
        </w:rPr>
        <w:t>Щирова</w:t>
      </w:r>
      <w:proofErr w:type="spellEnd"/>
      <w:r w:rsidRPr="00F300DE">
        <w:rPr>
          <w:color w:val="181818"/>
        </w:rPr>
        <w:t xml:space="preserve"> А.Н., Макарова Н.Р.-М.: Просвещение, 2020.</w:t>
      </w:r>
    </w:p>
    <w:p w:rsidR="00AF3FF4" w:rsidRPr="00F300DE" w:rsidRDefault="00AF3FF4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4 </w:t>
      </w:r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1. </w:t>
      </w:r>
      <w:proofErr w:type="spellStart"/>
      <w:r w:rsidRPr="00F300DE">
        <w:rPr>
          <w:color w:val="000000"/>
        </w:rPr>
        <w:t>Шпикалова</w:t>
      </w:r>
      <w:proofErr w:type="spellEnd"/>
      <w:r w:rsidRPr="00F300DE">
        <w:rPr>
          <w:color w:val="000000"/>
        </w:rPr>
        <w:t xml:space="preserve"> Т.Я., Ершова Л.В.  Учебник «Изобразительное искусство». М., «Просвещение», 2013 год.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F300DE">
        <w:rPr>
          <w:color w:val="181818"/>
        </w:rPr>
        <w:t xml:space="preserve">2. </w:t>
      </w:r>
      <w:proofErr w:type="spellStart"/>
      <w:r w:rsidRPr="00F300DE">
        <w:rPr>
          <w:color w:val="181818"/>
        </w:rPr>
        <w:t>Шпикалова</w:t>
      </w:r>
      <w:proofErr w:type="spellEnd"/>
      <w:r w:rsidRPr="00F300DE">
        <w:rPr>
          <w:color w:val="181818"/>
        </w:rPr>
        <w:t xml:space="preserve"> Т.Я. </w:t>
      </w:r>
      <w:r w:rsidRPr="00F300DE">
        <w:t xml:space="preserve">Изобразительное искусство. Творческая тетрадь.  4 </w:t>
      </w:r>
      <w:r w:rsidRPr="00F300DE">
        <w:rPr>
          <w:color w:val="000000"/>
        </w:rPr>
        <w:t xml:space="preserve">класс: пособие для учащихся </w:t>
      </w:r>
      <w:proofErr w:type="spellStart"/>
      <w:r w:rsidRPr="00F300DE">
        <w:rPr>
          <w:color w:val="000000"/>
        </w:rPr>
        <w:t>общеобразоват</w:t>
      </w:r>
      <w:proofErr w:type="spellEnd"/>
      <w:r w:rsidRPr="00F300DE">
        <w:rPr>
          <w:color w:val="000000"/>
        </w:rPr>
        <w:t>. учреждений</w:t>
      </w:r>
      <w:r w:rsidRPr="00F300DE">
        <w:t xml:space="preserve"> / </w:t>
      </w:r>
      <w:proofErr w:type="spellStart"/>
      <w:r w:rsidRPr="00F300DE">
        <w:rPr>
          <w:color w:val="181818"/>
        </w:rPr>
        <w:t>Шпикалова</w:t>
      </w:r>
      <w:proofErr w:type="spellEnd"/>
      <w:r w:rsidRPr="00F300DE">
        <w:rPr>
          <w:color w:val="181818"/>
        </w:rPr>
        <w:t xml:space="preserve"> Т.Я., Ершова Л.В., </w:t>
      </w:r>
      <w:proofErr w:type="spellStart"/>
      <w:r w:rsidRPr="00F300DE">
        <w:rPr>
          <w:color w:val="181818"/>
        </w:rPr>
        <w:t>Щирова</w:t>
      </w:r>
      <w:proofErr w:type="spellEnd"/>
      <w:r w:rsidRPr="00F300DE">
        <w:rPr>
          <w:color w:val="181818"/>
        </w:rPr>
        <w:t xml:space="preserve"> А.Н., Макарова Н.Р. -М.: Просвещение, 2020.</w:t>
      </w:r>
    </w:p>
    <w:p w:rsidR="00AF3FF4" w:rsidRPr="00F300DE" w:rsidRDefault="00AF3FF4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МБОУ «Гимназия № 1» г. Курчатова на предмет «Изобразительное искусство» в 1 классе отводит 1 час в неделю, при 33 учебных неделях – 33 часа. </w:t>
      </w:r>
    </w:p>
    <w:p w:rsidR="00AF3FF4" w:rsidRPr="00F300DE" w:rsidRDefault="00AF3FF4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1 час в нед</w:t>
      </w:r>
      <w:r w:rsidR="00354E3D"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елю, 34 учебные недели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34 часа.</w:t>
      </w:r>
    </w:p>
    <w:p w:rsidR="00AF3FF4" w:rsidRPr="00F300DE" w:rsidRDefault="00AF3FF4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 3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классе  1 час в неделю,</w:t>
      </w:r>
      <w:r w:rsidR="00354E3D" w:rsidRPr="00F30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34</w:t>
      </w:r>
      <w:r w:rsidR="00354E3D" w:rsidRPr="00F30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учебные недели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-34 часа.</w:t>
      </w:r>
    </w:p>
    <w:p w:rsidR="00AF3FF4" w:rsidRPr="00F300DE" w:rsidRDefault="00AF3FF4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классе количество часов в соответствии с программой -34 часа, 1 час в неделю. </w:t>
      </w:r>
    </w:p>
    <w:p w:rsidR="00AF3FF4" w:rsidRPr="00F300DE" w:rsidRDefault="00AF3FF4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 135 часов.</w:t>
      </w:r>
    </w:p>
    <w:p w:rsidR="00AF3FF4" w:rsidRPr="00F300DE" w:rsidRDefault="00AF3FF4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3FF4" w:rsidRPr="00F300DE" w:rsidRDefault="00AF3FF4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изучения курса «Изобразительное искусство»</w:t>
      </w:r>
    </w:p>
    <w:p w:rsidR="00AF3FF4" w:rsidRPr="00F300DE" w:rsidRDefault="00AF3FF4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</w:rPr>
      </w:pPr>
      <w:r w:rsidRPr="00F300DE">
        <w:rPr>
          <w:b/>
        </w:rPr>
        <w:t>Цели:</w:t>
      </w:r>
    </w:p>
    <w:p w:rsidR="00AF3FF4" w:rsidRPr="00F300DE" w:rsidRDefault="00AF3FF4" w:rsidP="00F300D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 xml:space="preserve">воспитание эстетических чувств, интереса к изобразительному искусству; </w:t>
      </w:r>
    </w:p>
    <w:p w:rsidR="00AF3FF4" w:rsidRPr="00F300DE" w:rsidRDefault="00AF3FF4" w:rsidP="00F300D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 xml:space="preserve">обогащение нравственного опыта, представлений о добре и зле; </w:t>
      </w:r>
    </w:p>
    <w:p w:rsidR="00AF3FF4" w:rsidRPr="00F300DE" w:rsidRDefault="00AF3FF4" w:rsidP="00F300D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>воспитание нравственных чувств, уважения к культуре народов многонациональной России и других стран;</w:t>
      </w:r>
    </w:p>
    <w:p w:rsidR="00AF3FF4" w:rsidRPr="00F300DE" w:rsidRDefault="00AF3FF4" w:rsidP="00F300D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 xml:space="preserve"> готовность и способность выражать и отстаивать свою общественную позицию в искусстве и через искусство;</w:t>
      </w:r>
    </w:p>
    <w:p w:rsidR="00AF3FF4" w:rsidRPr="00F300DE" w:rsidRDefault="00AF3FF4" w:rsidP="00F300D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AF3FF4" w:rsidRPr="00F300DE" w:rsidRDefault="00AF3FF4" w:rsidP="00F300D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</w:rPr>
      </w:pPr>
      <w:r w:rsidRPr="00F300DE">
        <w:rPr>
          <w:b/>
        </w:rPr>
        <w:t>Задачи:</w:t>
      </w:r>
    </w:p>
    <w:p w:rsidR="00AF3FF4" w:rsidRPr="00F300DE" w:rsidRDefault="00AF3FF4" w:rsidP="00F300D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>развитие способностей к художественно-образному,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AF3FF4" w:rsidRPr="00F300DE" w:rsidRDefault="00AF3FF4" w:rsidP="00F300D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>совершенствование эмоционально-образного восприятия произведений искусства и окружающего мира;</w:t>
      </w:r>
    </w:p>
    <w:p w:rsidR="00AF3FF4" w:rsidRPr="00F300DE" w:rsidRDefault="00AF3FF4" w:rsidP="00F300D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AF3FF4" w:rsidRPr="00F300DE" w:rsidRDefault="00AF3FF4" w:rsidP="00F300D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AF3FF4" w:rsidRPr="00F300DE" w:rsidRDefault="00AF3FF4" w:rsidP="00F300D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</w:rPr>
      </w:pPr>
      <w:r w:rsidRPr="00F300DE">
        <w:rPr>
          <w:color w:val="18181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</w:t>
      </w:r>
    </w:p>
    <w:p w:rsidR="00F300DE" w:rsidRPr="00F300DE" w:rsidRDefault="00F300DE" w:rsidP="00F300DE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181818"/>
        </w:rPr>
      </w:pPr>
    </w:p>
    <w:p w:rsidR="00AF3FF4" w:rsidRPr="00F300DE" w:rsidRDefault="00AF3FF4" w:rsidP="00F300DE">
      <w:pPr>
        <w:spacing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AF3FF4" w:rsidRPr="00F300DE" w:rsidRDefault="00AF3FF4" w:rsidP="00F300DE">
      <w:pPr>
        <w:numPr>
          <w:ilvl w:val="0"/>
          <w:numId w:val="1"/>
        </w:numPr>
        <w:spacing w:after="51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:rsidR="00AF3FF4" w:rsidRPr="00F300DE" w:rsidRDefault="00AF3FF4" w:rsidP="00F300DE">
      <w:pPr>
        <w:numPr>
          <w:ilvl w:val="0"/>
          <w:numId w:val="1"/>
        </w:numPr>
        <w:spacing w:after="53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AF3FF4" w:rsidRPr="00F300DE" w:rsidRDefault="00AF3FF4" w:rsidP="00F300DE">
      <w:pPr>
        <w:numPr>
          <w:ilvl w:val="0"/>
          <w:numId w:val="1"/>
        </w:numPr>
        <w:spacing w:after="53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курса.</w:t>
      </w:r>
    </w:p>
    <w:p w:rsidR="00AF3FF4" w:rsidRPr="00F300DE" w:rsidRDefault="00AF3FF4" w:rsidP="00F300DE">
      <w:pPr>
        <w:numPr>
          <w:ilvl w:val="0"/>
          <w:numId w:val="1"/>
        </w:numPr>
        <w:spacing w:after="53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AF3FF4" w:rsidRPr="00F300DE" w:rsidRDefault="00AF3FF4" w:rsidP="00F300DE">
      <w:pPr>
        <w:spacing w:after="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spacing w:after="23" w:line="240" w:lineRule="auto"/>
        <w:ind w:left="-15" w:right="-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Периодичность и формы текущего контроля и промежуточной аттестации. </w:t>
      </w:r>
      <w:r w:rsidRPr="00F300DE">
        <w:rPr>
          <w:rFonts w:ascii="Times New Roman" w:hAnsi="Times New Roman" w:cs="Times New Roman"/>
          <w:sz w:val="24"/>
          <w:szCs w:val="24"/>
        </w:rPr>
        <w:t>Используемые виды контроля: текущий.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AF3FF4" w:rsidRPr="00F300DE" w:rsidRDefault="00AF3FF4" w:rsidP="00F300DE">
      <w:pPr>
        <w:spacing w:after="18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«Родной язык»</w:t>
      </w:r>
    </w:p>
    <w:p w:rsidR="00AF3FF4" w:rsidRPr="00F300DE" w:rsidRDefault="00AF3FF4" w:rsidP="00F3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УМК «Перспектива»</w:t>
      </w:r>
    </w:p>
    <w:p w:rsidR="00AF3FF4" w:rsidRPr="00F300DE" w:rsidRDefault="00AF3FF4" w:rsidP="00F300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3-4 классы</w:t>
      </w:r>
    </w:p>
    <w:p w:rsidR="00AF3FF4" w:rsidRPr="00F300DE" w:rsidRDefault="00AF3FF4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«Родной язык» разработана на основе следующих нормативных документов: </w:t>
      </w:r>
    </w:p>
    <w:p w:rsidR="00AF3FF4" w:rsidRPr="00F300DE" w:rsidRDefault="00AF3FF4" w:rsidP="00F300DE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0DE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 № 273  «Об образовании в Российской Федерации»  от 29 декабря 2012 г. </w:t>
      </w:r>
    </w:p>
    <w:p w:rsidR="00AF3FF4" w:rsidRPr="00F300DE" w:rsidRDefault="00AF3FF4" w:rsidP="00F300DE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proofErr w:type="gramStart"/>
      <w:r w:rsidRPr="00F300DE">
        <w:rPr>
          <w:rFonts w:ascii="Times New Roman" w:hAnsi="Times New Roman" w:cs="Times New Roman"/>
          <w:sz w:val="24"/>
          <w:szCs w:val="24"/>
        </w:rPr>
        <w:t>утверждѐнный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 приказом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России, приказом Министерства образования и науки РФ от 6 октября 2009 г. N 373) с изменениями и дополнениями: 26 ноября 2010 г., 22 сентября 2011 г., 18 декабря 2012 г., 29декабря 2014 г., 18 мая, 31 декабря 2015 г., 11 декабря 2020г. (далее ФГОС НОО) </w:t>
      </w:r>
    </w:p>
    <w:p w:rsidR="00AF3FF4" w:rsidRPr="00F300DE" w:rsidRDefault="00AF3FF4" w:rsidP="00F300D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456/1-од от 31.08.2021). </w:t>
      </w:r>
    </w:p>
    <w:p w:rsidR="00AF3FF4" w:rsidRPr="00F300DE" w:rsidRDefault="00AF3FF4" w:rsidP="00F3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МБОУ «Гимназия №1» г. Курчатова Курской области на 2019-2023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. (протокол педагогического совета №7 от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07.06.2019 ,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приказ 221-од от 07.06.2019)</w:t>
      </w:r>
    </w:p>
    <w:p w:rsidR="00AF3FF4" w:rsidRPr="00F300DE" w:rsidRDefault="00AF3FF4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AF3FF4" w:rsidRPr="00F300DE" w:rsidRDefault="00AF3FF4" w:rsidP="00F300DE">
      <w:pPr>
        <w:spacing w:after="0"/>
        <w:ind w:left="212"/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 </w:t>
      </w:r>
    </w:p>
    <w:p w:rsidR="00AF3FF4" w:rsidRPr="00F300DE" w:rsidRDefault="00AF3FF4" w:rsidP="00F300DE">
      <w:pPr>
        <w:spacing w:after="0"/>
        <w:ind w:left="212"/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2.4 3648-20 «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молодѐжи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F3FF4" w:rsidRPr="00F300DE" w:rsidRDefault="00AF3FF4" w:rsidP="00F300DE">
      <w:pPr>
        <w:pStyle w:val="a3"/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1.2. 3685-21 </w:t>
      </w:r>
      <w:r w:rsidRPr="00F300DE">
        <w:rPr>
          <w:rFonts w:ascii="Times New Roman" w:hAnsi="Times New Roman" w:cs="Times New Roman"/>
          <w:sz w:val="24"/>
          <w:szCs w:val="24"/>
        </w:rPr>
        <w:lastRenderedPageBreak/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F3FF4" w:rsidRPr="00F300DE" w:rsidRDefault="00AF3FF4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в рамках УМК «Перспектива», на основе авторской программы Л.Ф. Климановой, Т.В. Бабушкиной. </w:t>
      </w:r>
    </w:p>
    <w:p w:rsidR="00AF3FF4" w:rsidRPr="00F300DE" w:rsidRDefault="00AF3FF4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комплекс:</w:t>
      </w:r>
    </w:p>
    <w:p w:rsidR="00AF3FF4" w:rsidRPr="00F300DE" w:rsidRDefault="00AF3FF4" w:rsidP="00F300DE">
      <w:pPr>
        <w:ind w:left="21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0DE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p w:rsidR="00AF3FF4" w:rsidRPr="00F300DE" w:rsidRDefault="00AF3FF4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1. Учебник для общеобразовательных учреждений. с прил. на электрон. носителе. В 2 ч.  Л.Ф. Климанова, Т.В. Бабушкина; Рос. акад. наук, Рос. акад. образования, изд-во «Просвещение». 9-е изд. - М.: Просвещение, 2017г.</w:t>
      </w:r>
    </w:p>
    <w:p w:rsidR="00AF3FF4" w:rsidRPr="00F300DE" w:rsidRDefault="00AF3FF4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2. «Русский язык.3 класс. Рабочая тетрадь: пособие для учащихся общеобразовательных учреждений.</w:t>
      </w:r>
    </w:p>
    <w:p w:rsidR="00AF3FF4" w:rsidRPr="00F300DE" w:rsidRDefault="00AF3FF4" w:rsidP="00F300DE">
      <w:pPr>
        <w:spacing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В 2 ч. / Л.Ф. Климанова, Т.В. Бабушкина; Рос. акад. наук, Рос. акад. образования, изд-во  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>Просвещение». 9-е изд. - М.: Просвещение, 2017.</w:t>
      </w:r>
    </w:p>
    <w:p w:rsidR="00AF3FF4" w:rsidRPr="00F300DE" w:rsidRDefault="00AF3FF4" w:rsidP="00F300DE">
      <w:pPr>
        <w:spacing w:line="240" w:lineRule="auto"/>
        <w:ind w:left="-284" w:firstLine="4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0DE">
        <w:rPr>
          <w:rFonts w:ascii="Times New Roman" w:hAnsi="Times New Roman" w:cs="Times New Roman"/>
          <w:b/>
          <w:sz w:val="24"/>
          <w:szCs w:val="24"/>
          <w:u w:val="single"/>
        </w:rPr>
        <w:t xml:space="preserve"> 4 класс</w:t>
      </w:r>
    </w:p>
    <w:p w:rsidR="00AF3FF4" w:rsidRPr="00F300DE" w:rsidRDefault="00AF3FF4" w:rsidP="00F300DE">
      <w:pPr>
        <w:spacing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1. Учебник для общеобразовательных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учреждений.с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прил. на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электрон.носителе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. В 2 ч. / Л.Ф. Климанова, Т.В. Бабушкина; Рос. акад. наук,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Рос.акад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>. образования, изд-во «Просвещение». 9-е изд. - М.: Просвещение, 2017г.</w:t>
      </w:r>
    </w:p>
    <w:p w:rsidR="00AF3FF4" w:rsidRPr="00F300DE" w:rsidRDefault="00AF3FF4" w:rsidP="00F300DE">
      <w:pPr>
        <w:spacing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2. «Русский язык.4 класс. Рабочая тетрадь: пособие для учащихся общеобразовательных учреждений.</w:t>
      </w:r>
    </w:p>
    <w:p w:rsidR="00AF3FF4" w:rsidRPr="00F300DE" w:rsidRDefault="00AF3FF4" w:rsidP="00F300DE">
      <w:pPr>
        <w:spacing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В 2 ч. / Л.Ф. Климанова, Т.В. Бабушкина; Рос. акад. наук,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Рос.акад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. образования, изд-во  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>Просвещение». 9-е изд. - М.: Просвещение, 2017.</w:t>
      </w:r>
    </w:p>
    <w:p w:rsidR="00AF3FF4" w:rsidRPr="00F300DE" w:rsidRDefault="00AF3FF4" w:rsidP="00F300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В соответствии с учебным планом МБОУ «Гимназия № 1» г. Курчатова на предмет «Родной язык» в</w:t>
      </w:r>
      <w:r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>3 классе -  1 час в неделю при 34 учебных неделях -34 часа.</w:t>
      </w:r>
    </w:p>
    <w:p w:rsidR="00AF3FF4" w:rsidRPr="00F300DE" w:rsidRDefault="00AF3FF4" w:rsidP="00F300DE">
      <w:pPr>
        <w:spacing w:line="240" w:lineRule="auto"/>
        <w:ind w:left="-284" w:firstLine="49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В 4 </w:t>
      </w:r>
      <w:r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классе - 1 час в неделю при 34 учебных неделях -34 часа. </w:t>
      </w:r>
    </w:p>
    <w:p w:rsidR="00AF3FF4" w:rsidRPr="00F300DE" w:rsidRDefault="00AF3FF4" w:rsidP="00F300DE">
      <w:pPr>
        <w:spacing w:line="240" w:lineRule="auto"/>
        <w:ind w:left="-284" w:firstLine="496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>Итого 68 часов.</w:t>
      </w:r>
    </w:p>
    <w:p w:rsidR="00AF3FF4" w:rsidRPr="00F300DE" w:rsidRDefault="00AF3FF4" w:rsidP="00F300DE">
      <w:pPr>
        <w:pStyle w:val="c2"/>
        <w:jc w:val="both"/>
      </w:pPr>
      <w:r w:rsidRPr="00F300DE">
        <w:rPr>
          <w:rStyle w:val="c3"/>
          <w:b/>
        </w:rPr>
        <w:t xml:space="preserve">Целями </w:t>
      </w:r>
      <w:r w:rsidRPr="00F300DE">
        <w:rPr>
          <w:rStyle w:val="c0"/>
        </w:rPr>
        <w:t xml:space="preserve">изучения родного русского языка в начальной школе являются: </w:t>
      </w:r>
    </w:p>
    <w:p w:rsidR="00AF3FF4" w:rsidRPr="00F300DE" w:rsidRDefault="00AF3FF4" w:rsidP="00F300DE">
      <w:pPr>
        <w:pStyle w:val="c19"/>
        <w:numPr>
          <w:ilvl w:val="0"/>
          <w:numId w:val="5"/>
        </w:numPr>
        <w:jc w:val="both"/>
      </w:pPr>
      <w:r w:rsidRPr="00F300DE">
        <w:rPr>
          <w:rStyle w:val="c0"/>
        </w:rPr>
        <w:t>создание на практике условий для развития речевых умений и интереса к говорению на родном русском языке;</w:t>
      </w:r>
    </w:p>
    <w:p w:rsidR="00AF3FF4" w:rsidRPr="00F300DE" w:rsidRDefault="00AF3FF4" w:rsidP="00F300DE">
      <w:pPr>
        <w:pStyle w:val="c19"/>
        <w:numPr>
          <w:ilvl w:val="0"/>
          <w:numId w:val="5"/>
        </w:numPr>
        <w:jc w:val="both"/>
      </w:pPr>
      <w:r w:rsidRPr="00F300DE">
        <w:rPr>
          <w:rStyle w:val="c0"/>
        </w:rPr>
        <w:t xml:space="preserve">расширение языкового образовательного пространства учащихся начальных классов;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AF3FF4" w:rsidRPr="00F300DE" w:rsidRDefault="00AF3FF4" w:rsidP="00F300DE">
      <w:pPr>
        <w:pStyle w:val="c19"/>
        <w:numPr>
          <w:ilvl w:val="0"/>
          <w:numId w:val="5"/>
        </w:numPr>
        <w:jc w:val="both"/>
      </w:pPr>
      <w:r w:rsidRPr="00F300DE">
        <w:rPr>
          <w:rStyle w:val="c0"/>
        </w:rPr>
        <w:t xml:space="preserve">воспитание позитивного эмоционально-ценностного отношения к родному языку, чувства сопричастности к сохранению его уникальности и чистоты; </w:t>
      </w:r>
    </w:p>
    <w:p w:rsidR="00AF3FF4" w:rsidRPr="00F300DE" w:rsidRDefault="00AF3FF4" w:rsidP="00F300DE">
      <w:pPr>
        <w:pStyle w:val="c19"/>
        <w:numPr>
          <w:ilvl w:val="0"/>
          <w:numId w:val="5"/>
        </w:numPr>
        <w:jc w:val="both"/>
      </w:pPr>
      <w:r w:rsidRPr="00F300DE">
        <w:rPr>
          <w:rStyle w:val="c0"/>
        </w:rPr>
        <w:t xml:space="preserve">пробуждение познавательного интереса к родному слову, стремления совершенствовать свою речь; </w:t>
      </w:r>
    </w:p>
    <w:p w:rsidR="00AF3FF4" w:rsidRPr="00F300DE" w:rsidRDefault="00AF3FF4" w:rsidP="00F300DE">
      <w:pPr>
        <w:pStyle w:val="c2"/>
        <w:numPr>
          <w:ilvl w:val="0"/>
          <w:numId w:val="5"/>
        </w:numPr>
        <w:jc w:val="both"/>
      </w:pPr>
      <w:r w:rsidRPr="00F300DE">
        <w:rPr>
          <w:rStyle w:val="c0"/>
        </w:rPr>
        <w:lastRenderedPageBreak/>
        <w:t xml:space="preserve"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</w:t>
      </w:r>
    </w:p>
    <w:p w:rsidR="00AF3FF4" w:rsidRPr="00F300DE" w:rsidRDefault="00AF3FF4" w:rsidP="00F300DE">
      <w:pPr>
        <w:pStyle w:val="c64"/>
        <w:numPr>
          <w:ilvl w:val="0"/>
          <w:numId w:val="5"/>
        </w:numPr>
        <w:jc w:val="both"/>
        <w:rPr>
          <w:rStyle w:val="c0"/>
        </w:rPr>
      </w:pPr>
      <w:r w:rsidRPr="00F300DE">
        <w:rPr>
          <w:rStyle w:val="c0"/>
        </w:rPr>
        <w:t xml:space="preserve">осознание эстетической ценности родного языка развитие готовности и способности к речевому взаимодействию и взаимопониманию, потребности в речевом самосовершенствовании; </w:t>
      </w:r>
    </w:p>
    <w:p w:rsidR="00AF3FF4" w:rsidRPr="00F300DE" w:rsidRDefault="00AF3FF4" w:rsidP="00F300DE">
      <w:pPr>
        <w:pStyle w:val="c64"/>
        <w:numPr>
          <w:ilvl w:val="0"/>
          <w:numId w:val="5"/>
        </w:numPr>
        <w:jc w:val="both"/>
      </w:pPr>
      <w:r w:rsidRPr="00F300DE">
        <w:rPr>
          <w:rStyle w:val="c0"/>
        </w:rPr>
        <w:t xml:space="preserve">овладение важнейшими </w:t>
      </w:r>
      <w:proofErr w:type="spellStart"/>
      <w:r w:rsidRPr="00F300DE">
        <w:rPr>
          <w:rStyle w:val="c0"/>
        </w:rPr>
        <w:t>общеучебными</w:t>
      </w:r>
      <w:proofErr w:type="spellEnd"/>
      <w:r w:rsidRPr="00F300DE">
        <w:rPr>
          <w:rStyle w:val="c0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F300DE">
        <w:rPr>
          <w:rStyle w:val="c0"/>
        </w:rPr>
        <w:t>самокоррекцию</w:t>
      </w:r>
      <w:proofErr w:type="spellEnd"/>
      <w:r w:rsidRPr="00F300DE">
        <w:rPr>
          <w:rStyle w:val="c0"/>
        </w:rPr>
        <w:t xml:space="preserve"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</w:p>
    <w:p w:rsidR="00AF3FF4" w:rsidRPr="00F300DE" w:rsidRDefault="00AF3FF4" w:rsidP="00F300DE">
      <w:pPr>
        <w:pStyle w:val="c2"/>
        <w:numPr>
          <w:ilvl w:val="0"/>
          <w:numId w:val="5"/>
        </w:numPr>
        <w:jc w:val="both"/>
        <w:rPr>
          <w:rStyle w:val="c0"/>
        </w:rPr>
      </w:pPr>
      <w:r w:rsidRPr="00F300DE">
        <w:rPr>
          <w:rStyle w:val="c0"/>
        </w:rPr>
        <w:t>развитие способности опознавать, анализировать, сопоставлять, классифицировать и оценивать языковые факты;</w:t>
      </w:r>
    </w:p>
    <w:p w:rsidR="00AF3FF4" w:rsidRPr="00F300DE" w:rsidRDefault="00AF3FF4" w:rsidP="00F300DE">
      <w:pPr>
        <w:pStyle w:val="c2"/>
        <w:numPr>
          <w:ilvl w:val="0"/>
          <w:numId w:val="5"/>
        </w:numPr>
        <w:jc w:val="both"/>
        <w:rPr>
          <w:rStyle w:val="c0"/>
        </w:rPr>
      </w:pPr>
      <w:r w:rsidRPr="00F300DE">
        <w:rPr>
          <w:rStyle w:val="c0"/>
        </w:rPr>
        <w:t xml:space="preserve">овладение на этой основе культурой устной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</w:t>
      </w:r>
    </w:p>
    <w:p w:rsidR="00AF3FF4" w:rsidRPr="00F300DE" w:rsidRDefault="00AF3FF4" w:rsidP="00F300DE">
      <w:pPr>
        <w:pStyle w:val="c2"/>
        <w:numPr>
          <w:ilvl w:val="0"/>
          <w:numId w:val="5"/>
        </w:numPr>
        <w:jc w:val="both"/>
        <w:rPr>
          <w:rStyle w:val="c0"/>
        </w:rPr>
      </w:pPr>
      <w:r w:rsidRPr="00F300DE">
        <w:rPr>
          <w:rStyle w:val="c0"/>
        </w:rPr>
        <w:t>расширение объема используемых в речи грамматических средств;</w:t>
      </w:r>
    </w:p>
    <w:p w:rsidR="00AF3FF4" w:rsidRPr="00F300DE" w:rsidRDefault="00AF3FF4" w:rsidP="00F300DE">
      <w:pPr>
        <w:pStyle w:val="c2"/>
        <w:numPr>
          <w:ilvl w:val="0"/>
          <w:numId w:val="5"/>
        </w:numPr>
        <w:jc w:val="both"/>
      </w:pPr>
      <w:r w:rsidRPr="00F300DE">
        <w:rPr>
          <w:rStyle w:val="c0"/>
        </w:rPr>
        <w:t xml:space="preserve">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AF3FF4" w:rsidRPr="00F300DE" w:rsidRDefault="00AF3FF4" w:rsidP="00F300DE">
      <w:pPr>
        <w:pStyle w:val="c2"/>
        <w:jc w:val="both"/>
        <w:rPr>
          <w:b/>
        </w:rPr>
      </w:pPr>
      <w:r w:rsidRPr="00F300DE">
        <w:rPr>
          <w:rStyle w:val="c3"/>
          <w:b/>
        </w:rPr>
        <w:t xml:space="preserve">Задачи: </w:t>
      </w:r>
    </w:p>
    <w:p w:rsidR="00AF3FF4" w:rsidRPr="00F300DE" w:rsidRDefault="00AF3FF4" w:rsidP="00F300DE">
      <w:pPr>
        <w:pStyle w:val="c83"/>
        <w:numPr>
          <w:ilvl w:val="0"/>
          <w:numId w:val="6"/>
        </w:numPr>
        <w:jc w:val="both"/>
      </w:pPr>
      <w:r w:rsidRPr="00F300DE">
        <w:rPr>
          <w:rStyle w:val="c0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AF3FF4" w:rsidRPr="00F300DE" w:rsidRDefault="00AF3FF4" w:rsidP="00F300DE">
      <w:pPr>
        <w:pStyle w:val="c83"/>
        <w:numPr>
          <w:ilvl w:val="0"/>
          <w:numId w:val="6"/>
        </w:numPr>
        <w:jc w:val="both"/>
      </w:pPr>
      <w:r w:rsidRPr="00F300DE">
        <w:rPr>
          <w:rStyle w:val="c0"/>
        </w:rPr>
        <w:t xml:space="preserve">овладение умениями правильно читать, участвовать в диалоге, составлять несложные монологические высказывания и повествования небольшого объема; </w:t>
      </w:r>
    </w:p>
    <w:p w:rsidR="00AF3FF4" w:rsidRPr="00F300DE" w:rsidRDefault="00AF3FF4" w:rsidP="00F300DE">
      <w:pPr>
        <w:pStyle w:val="c2"/>
        <w:numPr>
          <w:ilvl w:val="0"/>
          <w:numId w:val="6"/>
        </w:numPr>
        <w:jc w:val="both"/>
      </w:pPr>
      <w:r w:rsidRPr="00F300DE">
        <w:rPr>
          <w:rStyle w:val="c0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F3FF4" w:rsidRPr="00F300DE" w:rsidRDefault="00AF3FF4" w:rsidP="00F300DE">
      <w:pPr>
        <w:spacing w:line="240" w:lineRule="auto"/>
        <w:ind w:right="2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AF3FF4" w:rsidRPr="00F300DE" w:rsidRDefault="00AF3FF4" w:rsidP="00F300DE">
      <w:pPr>
        <w:numPr>
          <w:ilvl w:val="0"/>
          <w:numId w:val="1"/>
        </w:numPr>
        <w:spacing w:after="51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:rsidR="00AF3FF4" w:rsidRPr="00F300DE" w:rsidRDefault="00AF3FF4" w:rsidP="00F300DE">
      <w:pPr>
        <w:numPr>
          <w:ilvl w:val="0"/>
          <w:numId w:val="1"/>
        </w:numPr>
        <w:spacing w:after="53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</w:p>
    <w:p w:rsidR="00AF3FF4" w:rsidRPr="00F300DE" w:rsidRDefault="00AF3FF4" w:rsidP="00F300DE">
      <w:pPr>
        <w:numPr>
          <w:ilvl w:val="0"/>
          <w:numId w:val="1"/>
        </w:numPr>
        <w:spacing w:after="53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курса.</w:t>
      </w:r>
    </w:p>
    <w:p w:rsidR="00AF3FF4" w:rsidRPr="00F300DE" w:rsidRDefault="00AF3FF4" w:rsidP="00F300DE">
      <w:pPr>
        <w:numPr>
          <w:ilvl w:val="0"/>
          <w:numId w:val="1"/>
        </w:numPr>
        <w:spacing w:after="53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AF3FF4" w:rsidRPr="00F300DE" w:rsidRDefault="00AF3FF4" w:rsidP="00F300DE">
      <w:pPr>
        <w:spacing w:after="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spacing w:after="23" w:line="240" w:lineRule="auto"/>
        <w:ind w:left="-15" w:right="-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Периодичность и формы текущего контроля и промежуточной аттестации. </w:t>
      </w:r>
      <w:r w:rsidRPr="00F300DE">
        <w:rPr>
          <w:rFonts w:ascii="Times New Roman" w:hAnsi="Times New Roman" w:cs="Times New Roman"/>
          <w:sz w:val="24"/>
          <w:szCs w:val="24"/>
        </w:rPr>
        <w:t>Используемые виды контроля: текущий.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0DE" w:rsidRPr="00F300DE" w:rsidRDefault="00F300DE" w:rsidP="00F300D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0DE" w:rsidRDefault="00F300DE" w:rsidP="00F300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0DE" w:rsidRDefault="00F300DE" w:rsidP="00F300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B50" w:rsidRPr="00F300DE" w:rsidRDefault="00624B50" w:rsidP="00F3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по учебному предмету «Технология»</w:t>
      </w:r>
    </w:p>
    <w:p w:rsidR="00624B50" w:rsidRPr="00F300DE" w:rsidRDefault="00624B50" w:rsidP="00F3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УМК «Перспектива»</w:t>
      </w:r>
    </w:p>
    <w:p w:rsidR="00624B50" w:rsidRDefault="00624B50" w:rsidP="00F3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F300DE" w:rsidRPr="00F300DE" w:rsidRDefault="00F300DE" w:rsidP="00F3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B50" w:rsidRPr="00F300DE" w:rsidRDefault="00624B50" w:rsidP="00F300DE">
      <w:pPr>
        <w:tabs>
          <w:tab w:val="center" w:pos="3447"/>
          <w:tab w:val="center" w:pos="5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«Технология» для 1-4 классов </w:t>
      </w:r>
      <w:r w:rsidRPr="00F300DE">
        <w:rPr>
          <w:rFonts w:ascii="Times New Roman" w:eastAsia="Calibri" w:hAnsi="Times New Roman" w:cs="Times New Roman"/>
          <w:sz w:val="24"/>
          <w:szCs w:val="24"/>
        </w:rPr>
        <w:t>разработана в соответствии с нормативно-правовыми документами и методическими рекомендациями:</w:t>
      </w:r>
    </w:p>
    <w:p w:rsidR="00624B50" w:rsidRPr="00F300DE" w:rsidRDefault="00624B50" w:rsidP="00F300DE">
      <w:pPr>
        <w:spacing w:after="0" w:line="240" w:lineRule="auto"/>
        <w:ind w:left="2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186" w:line="271" w:lineRule="auto"/>
        <w:ind w:right="3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00DE">
        <w:rPr>
          <w:rFonts w:ascii="Times New Roman" w:eastAsia="Calibri" w:hAnsi="Times New Roman" w:cs="Times New Roman"/>
          <w:sz w:val="24"/>
          <w:szCs w:val="24"/>
        </w:rPr>
        <w:t>Федеральный  закон</w:t>
      </w:r>
      <w:proofErr w:type="gram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 № 273  «Об образовании в Российской Федерации»  от 29 декабря 2012 г. </w:t>
      </w:r>
    </w:p>
    <w:p w:rsidR="00624B50" w:rsidRPr="00F300DE" w:rsidRDefault="00624B50" w:rsidP="00F300DE">
      <w:pPr>
        <w:numPr>
          <w:ilvl w:val="0"/>
          <w:numId w:val="4"/>
        </w:numPr>
        <w:spacing w:after="186" w:line="271" w:lineRule="auto"/>
        <w:ind w:right="3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утверждѐнный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hyperlink r:id="rId6">
        <w:r w:rsidRPr="00F300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 М</w:t>
        </w:r>
      </w:hyperlink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 11 декабря 2020г.  (далее ФГОС НОО)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F300DE">
        <w:rPr>
          <w:rFonts w:ascii="Times New Roman" w:eastAsia="Calibri" w:hAnsi="Times New Roman" w:cs="Times New Roman"/>
          <w:sz w:val="24"/>
          <w:szCs w:val="24"/>
        </w:rPr>
        <w:t>приказ  №</w:t>
      </w:r>
      <w:proofErr w:type="gram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456/1-од от 31.08.2021).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начального общего образования МБОУ «Гимназия №1» г. Курчатова Курской области на 2019-2023 </w:t>
      </w:r>
      <w:proofErr w:type="spellStart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(Протокол педагогического совета №7 от </w:t>
      </w:r>
      <w:proofErr w:type="gramStart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07.06.2019 ,</w:t>
      </w:r>
      <w:proofErr w:type="gramEnd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221-од от 07.06.2019)</w:t>
      </w:r>
    </w:p>
    <w:p w:rsidR="00624B50" w:rsidRPr="00F300DE" w:rsidRDefault="00624B50" w:rsidP="00F300D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624B50" w:rsidRPr="00F300DE" w:rsidRDefault="00624B50" w:rsidP="00F300D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 3648-20 «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молодѐжи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24B50" w:rsidRPr="00F300DE" w:rsidRDefault="00624B50" w:rsidP="00F300D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24B50" w:rsidRPr="00F300DE" w:rsidRDefault="00624B50" w:rsidP="00F300D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B50" w:rsidRPr="00F300DE" w:rsidRDefault="00624B50" w:rsidP="00F30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требований стандарта к предметным образовательным результатам по предмету «Технология» с учетом целевого раздела ООП, УМК «Перспектива», примерной программы начального общего образования </w:t>
      </w:r>
      <w:proofErr w:type="spellStart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потехнологии</w:t>
      </w:r>
      <w:proofErr w:type="spellEnd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Н.И.-</w:t>
      </w:r>
      <w:proofErr w:type="gramStart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gramEnd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,2014 г.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ориентирована на работу по учебно-методическому комплексу: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 класс</w:t>
      </w:r>
    </w:p>
    <w:p w:rsidR="00624B50" w:rsidRPr="00F300DE" w:rsidRDefault="00354E3D" w:rsidP="00F300DE">
      <w:pPr>
        <w:widowControl w:val="0"/>
        <w:numPr>
          <w:ilvl w:val="0"/>
          <w:numId w:val="8"/>
        </w:numPr>
        <w:tabs>
          <w:tab w:val="left" w:pos="40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24B50" w:rsidRPr="00F300DE">
        <w:rPr>
          <w:rFonts w:ascii="Times New Roman" w:eastAsia="Calibri" w:hAnsi="Times New Roman" w:cs="Times New Roman"/>
          <w:sz w:val="24"/>
          <w:szCs w:val="24"/>
        </w:rPr>
        <w:t>Роговцева</w:t>
      </w:r>
      <w:proofErr w:type="spellEnd"/>
      <w:r w:rsidR="00624B50" w:rsidRPr="00F300DE">
        <w:rPr>
          <w:rFonts w:ascii="Times New Roman" w:eastAsia="Calibri" w:hAnsi="Times New Roman" w:cs="Times New Roman"/>
          <w:sz w:val="24"/>
          <w:szCs w:val="24"/>
        </w:rPr>
        <w:t xml:space="preserve"> Н.И., Богданова Н.В. и др.</w:t>
      </w: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B50" w:rsidRPr="00F300DE">
        <w:rPr>
          <w:rFonts w:ascii="Times New Roman" w:eastAsia="Calibri" w:hAnsi="Times New Roman" w:cs="Times New Roman"/>
          <w:sz w:val="24"/>
          <w:szCs w:val="24"/>
        </w:rPr>
        <w:t>Технология:</w:t>
      </w: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B50" w:rsidRPr="00F300DE">
        <w:rPr>
          <w:rFonts w:ascii="Times New Roman" w:eastAsia="Calibri" w:hAnsi="Times New Roman" w:cs="Times New Roman"/>
          <w:sz w:val="24"/>
          <w:szCs w:val="24"/>
        </w:rPr>
        <w:t>Учебник для общеобразовательных учреждений с приложением на электронном носителе. 1 класс</w:t>
      </w: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B50" w:rsidRPr="00F300DE">
        <w:rPr>
          <w:rFonts w:ascii="Times New Roman" w:eastAsia="Calibri" w:hAnsi="Times New Roman" w:cs="Times New Roman"/>
          <w:sz w:val="24"/>
          <w:szCs w:val="24"/>
        </w:rPr>
        <w:t>–   М:</w:t>
      </w: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4B50" w:rsidRPr="00F300DE">
        <w:rPr>
          <w:rFonts w:ascii="Times New Roman" w:eastAsia="Calibri" w:hAnsi="Times New Roman" w:cs="Times New Roman"/>
          <w:sz w:val="24"/>
          <w:szCs w:val="24"/>
        </w:rPr>
        <w:t>Просвещение, 2014 г.</w:t>
      </w:r>
    </w:p>
    <w:p w:rsidR="00624B50" w:rsidRPr="00F300DE" w:rsidRDefault="00624B50" w:rsidP="00F300DE">
      <w:pPr>
        <w:widowControl w:val="0"/>
        <w:tabs>
          <w:tab w:val="left" w:pos="40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Calibri" w:hAnsi="Times New Roman" w:cs="Times New Roman"/>
          <w:sz w:val="24"/>
          <w:szCs w:val="24"/>
        </w:rPr>
        <w:t>2. Технология.1класс.Рабочая тетрадь</w:t>
      </w:r>
      <w:r w:rsidRPr="00F300D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.   </w:t>
      </w:r>
      <w:proofErr w:type="spellStart"/>
      <w:proofErr w:type="gramStart"/>
      <w:r w:rsidRPr="00F300DE">
        <w:rPr>
          <w:rFonts w:ascii="Times New Roman" w:eastAsia="Calibri" w:hAnsi="Times New Roman" w:cs="Times New Roman"/>
          <w:sz w:val="24"/>
          <w:szCs w:val="24"/>
        </w:rPr>
        <w:t>Роговцева</w:t>
      </w:r>
      <w:proofErr w:type="spellEnd"/>
      <w:r w:rsidR="00354E3D" w:rsidRPr="00F300DE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="00354E3D"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0DE">
        <w:rPr>
          <w:rFonts w:ascii="Times New Roman" w:eastAsia="Calibri" w:hAnsi="Times New Roman" w:cs="Times New Roman"/>
          <w:sz w:val="24"/>
          <w:szCs w:val="24"/>
        </w:rPr>
        <w:t>Н.И.,</w:t>
      </w:r>
      <w:r w:rsidR="00354E3D"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0DE">
        <w:rPr>
          <w:rFonts w:ascii="Times New Roman" w:eastAsia="Calibri" w:hAnsi="Times New Roman" w:cs="Times New Roman"/>
          <w:sz w:val="24"/>
          <w:szCs w:val="24"/>
        </w:rPr>
        <w:t>Богданова  Н.В.,</w:t>
      </w: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Фрейтаг</w:t>
      </w:r>
      <w:proofErr w:type="spellEnd"/>
      <w:r w:rsidR="00354E3D"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И.П. – </w:t>
      </w:r>
      <w:r w:rsidRPr="00F300DE">
        <w:rPr>
          <w:rFonts w:ascii="Times New Roman" w:eastAsia="Calibri" w:hAnsi="Times New Roman" w:cs="Times New Roman"/>
          <w:sz w:val="24"/>
          <w:szCs w:val="24"/>
        </w:rPr>
        <w:lastRenderedPageBreak/>
        <w:t>М.:</w:t>
      </w:r>
      <w:r w:rsidR="00354E3D"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0DE">
        <w:rPr>
          <w:rFonts w:ascii="Times New Roman" w:eastAsia="Calibri" w:hAnsi="Times New Roman" w:cs="Times New Roman"/>
          <w:sz w:val="24"/>
          <w:szCs w:val="24"/>
        </w:rPr>
        <w:t>Просвещение, 2020 г.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624B50" w:rsidRPr="00F300DE" w:rsidRDefault="00624B50" w:rsidP="00F30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1. Учебник для общеобразовательных учреждений с прил. </w:t>
      </w:r>
      <w:proofErr w:type="gramStart"/>
      <w:r w:rsidRPr="00F300DE">
        <w:rPr>
          <w:rFonts w:ascii="Times New Roman" w:eastAsia="Calibri" w:hAnsi="Times New Roman" w:cs="Times New Roman"/>
          <w:sz w:val="24"/>
          <w:szCs w:val="24"/>
        </w:rPr>
        <w:t>на электроном</w:t>
      </w:r>
      <w:proofErr w:type="gram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носителе. </w:t>
      </w: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Роговцева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Н.И., </w:t>
      </w:r>
      <w:proofErr w:type="gramStart"/>
      <w:r w:rsidRPr="00F300DE">
        <w:rPr>
          <w:rFonts w:ascii="Times New Roman" w:eastAsia="Calibri" w:hAnsi="Times New Roman" w:cs="Times New Roman"/>
          <w:sz w:val="24"/>
          <w:szCs w:val="24"/>
        </w:rPr>
        <w:t>Богданова  Н.</w:t>
      </w:r>
      <w:proofErr w:type="gramEnd"/>
      <w:r w:rsidR="00354E3D"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0DE">
        <w:rPr>
          <w:rFonts w:ascii="Times New Roman" w:eastAsia="Calibri" w:hAnsi="Times New Roman" w:cs="Times New Roman"/>
          <w:sz w:val="24"/>
          <w:szCs w:val="24"/>
        </w:rPr>
        <w:t>В., Шипилова Н.</w:t>
      </w:r>
      <w:r w:rsidR="00354E3D"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0DE">
        <w:rPr>
          <w:rFonts w:ascii="Times New Roman" w:eastAsia="Calibri" w:hAnsi="Times New Roman" w:cs="Times New Roman"/>
          <w:sz w:val="24"/>
          <w:szCs w:val="24"/>
        </w:rPr>
        <w:t>В.</w:t>
      </w:r>
      <w:r w:rsidR="00354E3D" w:rsidRPr="00F300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Рос. акад. наук., </w:t>
      </w: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Рос.акад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>. образования, изд-во «Просвещение». 10-е изд. - М.: Просвещение, 2019 г.</w:t>
      </w:r>
    </w:p>
    <w:p w:rsidR="00624B50" w:rsidRPr="00F300DE" w:rsidRDefault="00624B50" w:rsidP="00F300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2. «Технология. 2 класс. Рабочая тетрадь: пособие для учащихся общеобразовательных учреждений. </w:t>
      </w: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Роговцева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Н.И., </w:t>
      </w:r>
      <w:proofErr w:type="gramStart"/>
      <w:r w:rsidRPr="00F300DE">
        <w:rPr>
          <w:rFonts w:ascii="Times New Roman" w:eastAsia="Calibri" w:hAnsi="Times New Roman" w:cs="Times New Roman"/>
          <w:sz w:val="24"/>
          <w:szCs w:val="24"/>
        </w:rPr>
        <w:t>Богданова  Н.В.</w:t>
      </w:r>
      <w:proofErr w:type="gramEnd"/>
      <w:r w:rsidRPr="00F300DE">
        <w:rPr>
          <w:rFonts w:ascii="Times New Roman" w:eastAsia="Calibri" w:hAnsi="Times New Roman" w:cs="Times New Roman"/>
          <w:sz w:val="24"/>
          <w:szCs w:val="24"/>
        </w:rPr>
        <w:t>, Шипилова Н.В.; Рос. акад. наук., Рос. акад. образования, изд-во       «Просвещение». 2-е изд. - М.: Просвещение, 2021г.</w:t>
      </w:r>
    </w:p>
    <w:p w:rsidR="00624B50" w:rsidRPr="00F300DE" w:rsidRDefault="00624B50" w:rsidP="00F300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624B50" w:rsidRPr="00F300DE" w:rsidRDefault="00624B50" w:rsidP="00F300DE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</w:t>
      </w:r>
      <w:r w:rsidR="00354E3D"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Роговцева</w:t>
      </w:r>
      <w:proofErr w:type="spellEnd"/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Н.В.</w:t>
      </w:r>
      <w:r w:rsidR="00354E3D"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Богданова;Н.В</w:t>
      </w:r>
      <w:proofErr w:type="spellEnd"/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Добромыслова. Технология. 3 класс (1-4). М.: «Просвещение», 2020г.</w:t>
      </w:r>
    </w:p>
    <w:p w:rsidR="00624B50" w:rsidRPr="00F300DE" w:rsidRDefault="00624B50" w:rsidP="00F300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</w:t>
      </w:r>
      <w:r w:rsidR="00354E3D"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Роговцева</w:t>
      </w:r>
      <w:proofErr w:type="spellEnd"/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Н.В.</w:t>
      </w:r>
      <w:r w:rsidR="00354E3D"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Богданова; Н.В</w:t>
      </w:r>
      <w:r w:rsidR="00354E3D"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30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Шипилова Технология. Рабочая тетрадь. 3 класс. М.: «Просвещение», 2021г.  </w:t>
      </w:r>
    </w:p>
    <w:p w:rsidR="00624B50" w:rsidRPr="00F300DE" w:rsidRDefault="00624B50" w:rsidP="00F300DE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624B50" w:rsidRPr="00F300DE" w:rsidRDefault="00624B50" w:rsidP="00F300D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Роговцева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Н.И., </w:t>
      </w: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Анащенкова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С.В. Технология. Рабочие программы. 1-4 классы</w:t>
      </w:r>
    </w:p>
    <w:p w:rsidR="00624B50" w:rsidRPr="00F300DE" w:rsidRDefault="00624B50" w:rsidP="00F300D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Роговцева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Н.И., Богданова Н.В., Шипилова Н.В., </w:t>
      </w: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Анащенкова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С.В. Технология. Учебник. 4 класс.</w:t>
      </w:r>
    </w:p>
    <w:p w:rsidR="00624B50" w:rsidRPr="00F300DE" w:rsidRDefault="00624B50" w:rsidP="00F300DE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Роговцева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Н.И., </w:t>
      </w: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Анащенкова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С.В.  Технология. Рабочая тетрадь. 4 класс.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МБОУ «Гимназия № 1» г. Курчатова на предмет «Технология»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классе отводится 1 час в неделю, 33 учебные недели – 33 часа,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2 классе - 1 час в неделю, 34 учебные недели – 34часа.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 классе -  1 час в неделю, 34 учебные недели – 34часа.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4классе - 1 час в неделю, 34 учебные недели – 34часа.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135 часов.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изучения курса «Технология»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приобретение личного опыта как основы обучения и познания.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-приобретение первоначального опыта практической преобразовательной деятельности на основе владения технологическими знаниями, технико-технологическими умениями и проектной деятельностью.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позитивного эмоционально-ценностного отношения к труду и людям труда.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 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 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идентичности гражданина России в поликультурном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многнациональном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 на основе знакомства с ремеслами народов России;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целостной картины мира (образа мира) на основе познания</w:t>
      </w:r>
      <w:r w:rsidR="00354E3D"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 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успеха, готовности к действиям в новых условиях и нестандартных ситуациях;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-гармоничное развитие понятийно-логического и образно-художественного мышления в процессе реализации проекта;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 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работы с различными художественными материалами.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обучение 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привычки неукоснительно соблюдать технику безопасности и правила работы с инструментами, организации рабочего места;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 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общении и осмысление его значимости для достижения положительного конечного результата;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300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 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624B50" w:rsidRPr="00F300DE" w:rsidRDefault="00624B50" w:rsidP="00F300DE">
      <w:pPr>
        <w:spacing w:line="240" w:lineRule="auto"/>
        <w:ind w:right="2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B50" w:rsidRPr="00F300DE" w:rsidRDefault="00624B50" w:rsidP="00F300DE">
      <w:pPr>
        <w:spacing w:line="240" w:lineRule="auto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624B50" w:rsidRPr="00F300DE" w:rsidRDefault="00624B50" w:rsidP="00F300DE">
      <w:pPr>
        <w:numPr>
          <w:ilvl w:val="0"/>
          <w:numId w:val="1"/>
        </w:numPr>
        <w:spacing w:after="51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:rsidR="00624B50" w:rsidRPr="00F300DE" w:rsidRDefault="00624B50" w:rsidP="00F300DE">
      <w:pPr>
        <w:numPr>
          <w:ilvl w:val="0"/>
          <w:numId w:val="1"/>
        </w:numPr>
        <w:spacing w:after="53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</w:p>
    <w:p w:rsidR="00624B50" w:rsidRPr="00F300DE" w:rsidRDefault="00624B50" w:rsidP="00F300DE">
      <w:pPr>
        <w:numPr>
          <w:ilvl w:val="0"/>
          <w:numId w:val="1"/>
        </w:numPr>
        <w:spacing w:after="53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курса.</w:t>
      </w:r>
    </w:p>
    <w:p w:rsidR="00624B50" w:rsidRPr="00F300DE" w:rsidRDefault="00624B50" w:rsidP="00F300DE">
      <w:pPr>
        <w:numPr>
          <w:ilvl w:val="0"/>
          <w:numId w:val="1"/>
        </w:numPr>
        <w:spacing w:after="53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624B50" w:rsidRPr="00F300DE" w:rsidRDefault="00624B50" w:rsidP="00F300DE">
      <w:pPr>
        <w:spacing w:after="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B50" w:rsidRPr="00F300DE" w:rsidRDefault="00624B50" w:rsidP="00F300DE">
      <w:pPr>
        <w:spacing w:after="23" w:line="240" w:lineRule="auto"/>
        <w:ind w:left="-15" w:right="-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Периодичность и формы текущего контроля и промежуточной аттестации. </w:t>
      </w:r>
      <w:r w:rsidRPr="00F300DE">
        <w:rPr>
          <w:rFonts w:ascii="Times New Roman" w:hAnsi="Times New Roman" w:cs="Times New Roman"/>
          <w:sz w:val="24"/>
          <w:szCs w:val="24"/>
        </w:rPr>
        <w:t>Используемые виды контроля: текущий.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624B50" w:rsidRPr="00F300DE" w:rsidRDefault="00624B50" w:rsidP="00F300DE">
      <w:pPr>
        <w:spacing w:after="18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24B50" w:rsidRPr="00F300DE" w:rsidRDefault="00624B50" w:rsidP="00F30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«Математика»</w:t>
      </w:r>
    </w:p>
    <w:p w:rsidR="00D9303D" w:rsidRDefault="00624B50" w:rsidP="00D93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УМК «Перспектива»</w:t>
      </w:r>
    </w:p>
    <w:p w:rsidR="00624B50" w:rsidRPr="00F300DE" w:rsidRDefault="00624B50" w:rsidP="00D93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624B50" w:rsidRPr="00F300DE" w:rsidRDefault="00624B50" w:rsidP="00F30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B50" w:rsidRDefault="00624B50" w:rsidP="00D9303D">
      <w:pPr>
        <w:pStyle w:val="a3"/>
        <w:tabs>
          <w:tab w:val="center" w:pos="3447"/>
          <w:tab w:val="center" w:pos="53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предмету «Математика» для 1-4 классов </w:t>
      </w:r>
      <w:r w:rsidRPr="00F300DE">
        <w:rPr>
          <w:rFonts w:ascii="Times New Roman" w:hAnsi="Times New Roman" w:cs="Times New Roman"/>
          <w:sz w:val="24"/>
          <w:szCs w:val="24"/>
        </w:rPr>
        <w:t>разработана в соответствии с нормативно-правовыми документами и методическими рекомендациями:</w:t>
      </w:r>
    </w:p>
    <w:p w:rsidR="00D9303D" w:rsidRPr="00F300DE" w:rsidRDefault="00D9303D" w:rsidP="00D9303D">
      <w:pPr>
        <w:pStyle w:val="a3"/>
        <w:tabs>
          <w:tab w:val="center" w:pos="3447"/>
          <w:tab w:val="center" w:pos="5395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24B50" w:rsidRPr="00F300DE" w:rsidRDefault="00624B50" w:rsidP="00F300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0DE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 № 273  «Об образовании в Российской Федерации»  от 29 декабря 2012 г. </w:t>
      </w:r>
    </w:p>
    <w:p w:rsidR="00624B50" w:rsidRPr="00F300DE" w:rsidRDefault="00624B50" w:rsidP="00F300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утверждѐнный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</w:t>
      </w:r>
      <w:hyperlink r:id="rId7">
        <w:r w:rsidRPr="00F300D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приказом </w:t>
        </w:r>
        <w:r w:rsidRPr="00F300D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М</w:t>
        </w:r>
      </w:hyperlink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г.,11 декабря 2020г.  (далее ФГОС НОО) </w:t>
      </w:r>
    </w:p>
    <w:p w:rsidR="00624B50" w:rsidRPr="00F300DE" w:rsidRDefault="00624B50" w:rsidP="00F300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 №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456/1-од от 31.08.2021). </w:t>
      </w:r>
    </w:p>
    <w:p w:rsidR="00624B50" w:rsidRPr="00F300DE" w:rsidRDefault="00624B50" w:rsidP="00F300DE">
      <w:pPr>
        <w:pStyle w:val="a3"/>
        <w:widowControl w:val="0"/>
        <w:numPr>
          <w:ilvl w:val="0"/>
          <w:numId w:val="11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начального общего образования МБОУ «Гимназия №1» г. Курчатова Курской области на 2019-2023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уч.г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(протокол педагогического совета №7 от </w:t>
      </w: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07.06.2019 ,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 221-од от 07.06.2019)</w:t>
      </w:r>
    </w:p>
    <w:p w:rsidR="00624B50" w:rsidRPr="00F300DE" w:rsidRDefault="00624B50" w:rsidP="00F300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624B50" w:rsidRPr="00F300DE" w:rsidRDefault="00624B50" w:rsidP="00F300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624B50" w:rsidRPr="00F300DE" w:rsidRDefault="00624B50" w:rsidP="00F300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 3648-20 «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молодѐжи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24B50" w:rsidRPr="00F300DE" w:rsidRDefault="00624B50" w:rsidP="00F300DE">
      <w:pPr>
        <w:pStyle w:val="a3"/>
        <w:widowControl w:val="0"/>
        <w:numPr>
          <w:ilvl w:val="0"/>
          <w:numId w:val="11"/>
        </w:numPr>
        <w:tabs>
          <w:tab w:val="left" w:pos="708"/>
        </w:tabs>
        <w:suppressAutoHyphens/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24B50" w:rsidRPr="00F300DE" w:rsidRDefault="00624B50" w:rsidP="00F300DE">
      <w:pPr>
        <w:pStyle w:val="a3"/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300DE">
        <w:rPr>
          <w:color w:val="000000"/>
        </w:rPr>
        <w:t xml:space="preserve">Составлена на основе требований стандарта к предметным образовательным результатам по предмету «Математика» с учетом целевого раздела ООП, УМК «Перспектива», примерной программы начального общего образования по математике Дорофеев Г. В., — </w:t>
      </w:r>
      <w:proofErr w:type="spellStart"/>
      <w:proofErr w:type="gramStart"/>
      <w:r w:rsidRPr="00F300DE">
        <w:rPr>
          <w:color w:val="000000"/>
        </w:rPr>
        <w:t>М.:Просвещение</w:t>
      </w:r>
      <w:proofErr w:type="spellEnd"/>
      <w:proofErr w:type="gramEnd"/>
      <w:r w:rsidRPr="00F300DE">
        <w:rPr>
          <w:color w:val="000000"/>
        </w:rPr>
        <w:t>, 2014г. Настоящая программа ориентирована на работу по учебно-методическому комплексу: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300DE">
        <w:rPr>
          <w:b/>
          <w:color w:val="000000"/>
        </w:rPr>
        <w:t>1 класс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1. Дорофеев Г.В.,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Т.Н., Бука Т.Б. Математика. 1 класс. В двух частях. Часть 1. М., "Просвещение", 2020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2. Дорофеев Г.В.,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Т.Н., Бука Т.Б. Математика. 1 класс. В двух частях. Часть 2. М., "Просвещение", 2020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3. Дорофеев Г. 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Н., Бука Т. Б. Математика. Рабочая тетрадь. 1 класс. В 2-х ч. Ч. 1.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4. Дорофеев Г. 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Н., Бука Т. Б. Математика. Рабочая тетрадь. 1 класс. В 2-х ч. Ч. 2.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300DE">
        <w:rPr>
          <w:b/>
          <w:color w:val="000000"/>
        </w:rPr>
        <w:t>2 класс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1.Дорофеев Г.В.,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Т.Н., Бука Т.Б. Математика. 2 класс. В двух частях. Часть 1. М., "Просвещение", 2020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2. Дорофеев Г.В.,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Т.Н., Бука Т.Б. Математика. 2 класс. В двух частях. Часть 2. М., "Просвещение", 2020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3. Дорофеев Г. 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Н., Бука Т. Б. Математика. Рабочая тетрадь. 2 класс. В 2-х ч. Ч. 1.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4. Дорофеев Г. 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Н., Бука Т. Б. Математика. Рабочая тетрадь. 2 класс. В 2-х ч. Ч. 2.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300DE">
        <w:rPr>
          <w:b/>
          <w:color w:val="000000"/>
        </w:rPr>
        <w:t>3 класс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1. Дорофеев Г.В.,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Т.Н., Бука Т.Б. Математика. 3 класс. В двух частях. Часть 1. М., "Просвещение", 2020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2. Дорофеев Г.В.,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Т.Н., Бука Т.Б. Математика. 3 класс. В двух частях. Часть 2. М., "Просвещение", 2020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lastRenderedPageBreak/>
        <w:t xml:space="preserve">3. Дорофеев Г. 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Н., Бука Т. Б. Математика. Рабочая тетрадь. 3 класс. В 2-х ч. Ч. 1.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4. 3. Дорофеев Г. 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Н., Бука Т. Б. Математика. Рабочая тетрадь. 3 класс. В 2-х ч. Ч. 2.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5.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Н., Никифорова Г. В. Математика. Проверочные работы. 3 класс.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6.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 Математика. Тесты. 3 класс.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300DE">
        <w:rPr>
          <w:b/>
          <w:color w:val="000000"/>
        </w:rPr>
        <w:t>4 класс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1. Дорофеев Г.В.,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Т.Н., Бука Т.Б. Математика. 4 класс. В двух частях. Часть 1. М., "Просвещение", 2020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2. Дорофеев Г.В.,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Т.Н., Бука Т.Б. Математика. 4 класс. В двух частях. Часть 2. М., "Просвещение", 2020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3. Дорофеев Г. 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Н., Бука Т. Б. Математика. Рабочая тетрадь. 4 класс. В 2-х ч. Ч. 1.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4. Дорофеев Г. В.,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Н., Бука Т. Б. Математика. Рабочая тетрадь. 4 класс. В 2-х ч. Ч. 2</w:t>
      </w:r>
      <w:proofErr w:type="gramStart"/>
      <w:r w:rsidRPr="00F300DE">
        <w:rPr>
          <w:color w:val="000000"/>
        </w:rPr>
        <w:t>. .</w:t>
      </w:r>
      <w:proofErr w:type="gramEnd"/>
      <w:r w:rsidRPr="00F300DE">
        <w:rPr>
          <w:color w:val="000000"/>
        </w:rPr>
        <w:t xml:space="preserve">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>5. Никифорова Г. В. Математика. Проверочные работы. 4 класс.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6. </w:t>
      </w:r>
      <w:proofErr w:type="spellStart"/>
      <w:r w:rsidRPr="00F300DE">
        <w:rPr>
          <w:color w:val="000000"/>
        </w:rPr>
        <w:t>Миракова</w:t>
      </w:r>
      <w:proofErr w:type="spellEnd"/>
      <w:r w:rsidRPr="00F300DE">
        <w:rPr>
          <w:color w:val="000000"/>
        </w:rPr>
        <w:t xml:space="preserve"> Т. Н. Математика. Тесты. 4 класс. М., "Просвещение", 2021 год.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В соответствии с учебным планом МБОУ «Гимназия № 1» г. Курчатова на </w:t>
      </w:r>
      <w:proofErr w:type="spellStart"/>
      <w:proofErr w:type="gramStart"/>
      <w:r w:rsidRPr="00F300DE">
        <w:rPr>
          <w:color w:val="000000"/>
        </w:rPr>
        <w:t>предмет«</w:t>
      </w:r>
      <w:proofErr w:type="gramEnd"/>
      <w:r w:rsidRPr="00F300DE">
        <w:rPr>
          <w:color w:val="000000"/>
        </w:rPr>
        <w:t>Математика</w:t>
      </w:r>
      <w:proofErr w:type="spellEnd"/>
      <w:r w:rsidRPr="00F300DE">
        <w:rPr>
          <w:color w:val="000000"/>
        </w:rPr>
        <w:t xml:space="preserve">» в 1 классе отводится 4 часа в неделю при 33 учебных неделях – 132 часа. 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</w:rPr>
        <w:t xml:space="preserve">Во 2 классе -  4 часа в неделю. При 34 учебных неделях – 136 часов. 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proofErr w:type="gramStart"/>
      <w:r w:rsidRPr="00F300DE">
        <w:rPr>
          <w:color w:val="000000"/>
        </w:rPr>
        <w:t>В  3</w:t>
      </w:r>
      <w:proofErr w:type="gramEnd"/>
      <w:r w:rsidRPr="00F300DE">
        <w:rPr>
          <w:color w:val="000000"/>
        </w:rPr>
        <w:t xml:space="preserve"> классе -</w:t>
      </w:r>
      <w:r w:rsidRPr="00F300DE">
        <w:rPr>
          <w:color w:val="000000"/>
          <w:shd w:val="clear" w:color="auto" w:fill="FFFFFF"/>
        </w:rPr>
        <w:t>4 часа в неделю. При 34 учебных неделях -136 часов.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300DE">
        <w:rPr>
          <w:color w:val="000000"/>
          <w:shd w:val="clear" w:color="auto" w:fill="FFFFFF"/>
        </w:rPr>
        <w:t xml:space="preserve">В 4 </w:t>
      </w:r>
      <w:proofErr w:type="gramStart"/>
      <w:r w:rsidRPr="00F300DE">
        <w:rPr>
          <w:color w:val="000000"/>
          <w:shd w:val="clear" w:color="auto" w:fill="FFFFFF"/>
        </w:rPr>
        <w:t>классе  -</w:t>
      </w:r>
      <w:proofErr w:type="gramEnd"/>
      <w:r w:rsidRPr="00F300DE">
        <w:rPr>
          <w:color w:val="000000"/>
          <w:shd w:val="clear" w:color="auto" w:fill="FFFFFF"/>
        </w:rPr>
        <w:t xml:space="preserve"> 4 часа в неделю. При 34 учебных неделях -136часов.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F300DE">
        <w:rPr>
          <w:color w:val="000000"/>
          <w:shd w:val="clear" w:color="auto" w:fill="FFFFFF"/>
        </w:rPr>
        <w:t xml:space="preserve">Итого </w:t>
      </w:r>
      <w:proofErr w:type="gramStart"/>
      <w:r w:rsidRPr="00F300DE">
        <w:rPr>
          <w:color w:val="000000"/>
          <w:shd w:val="clear" w:color="auto" w:fill="FFFFFF"/>
        </w:rPr>
        <w:t>540  часов</w:t>
      </w:r>
      <w:proofErr w:type="gramEnd"/>
      <w:r w:rsidRPr="00F300DE">
        <w:rPr>
          <w:color w:val="000000"/>
          <w:shd w:val="clear" w:color="auto" w:fill="FFFFFF"/>
        </w:rPr>
        <w:t>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300DE">
        <w:rPr>
          <w:b/>
          <w:color w:val="000000"/>
        </w:rPr>
        <w:t>Цели и задачи изучения курса: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 учащихся математической грамотности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—актуализация языкового компонента содержания обучения, реализация коммуникативной функции обучения и расширение диалоговых форм работы с учащимися на уроке.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 </w:t>
      </w:r>
      <w:r w:rsidRPr="00F3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курса математики:</w:t>
      </w:r>
      <w:r w:rsidRPr="00F300DE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0CD4F025" wp14:editId="600D69F8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числовой грамотности учащихся путём постепенного перехода от непосредственного восприятия количества к «культурной арифметике», т. е. арифметике, опосредствованной символами и знаками;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прочных вычислительных навыков через освоение рациональных способов действий и повышения интеллектуальной ёмкости арифметического материала;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-ознакомление с начальными геометрическими фигурами и их свойствами (на основе широкого круга геометрических представлений и развития пространственного мышления);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умения измерять и вычислять величины (длину, время и др.);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эвристических приёмов рассуждений, выбора стратегии решения, анализа ситуаций и сопоставления данных в процессе решения текстовых задач;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переводить текст задач, выраженный в словесной форме, на язык математических понятий, символов, знаков и отношений;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речевой культуры учащихся как важнейшего компонента гуманитарной культуры и средства развития личности;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-математическое развитие младших школьников, которое включает способность наблюдать, сравнивать, отличать главное от второстепенного, обобщать, находить простейшие закономерности, использовать догадку, строить и проверять простейшие гипотезы; проявлять интерес к математике, размышлять над этимологией математических терминов;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умения вести поиск информации (фактов, оснований для упорядочения, вариантов и др.);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-расширение и уточнение представления об окружающем мире средствами учебного предмета, развитие умения применять математические знания в повседневной практике.</w:t>
      </w:r>
    </w:p>
    <w:p w:rsidR="00624B50" w:rsidRPr="00F300DE" w:rsidRDefault="00624B50" w:rsidP="00F300DE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F300DE">
        <w:rPr>
          <w:color w:val="000000"/>
          <w:shd w:val="clear" w:color="auto" w:fill="FFFFFF"/>
        </w:rPr>
        <w:t> </w:t>
      </w:r>
      <w:r w:rsidRPr="00F300DE">
        <w:rPr>
          <w:color w:val="555555"/>
          <w:shd w:val="clear" w:color="auto" w:fill="FFFFFF"/>
        </w:rPr>
        <w:t> </w:t>
      </w:r>
      <w:r w:rsidRPr="00F300DE">
        <w:rPr>
          <w:color w:val="000000"/>
          <w:shd w:val="clear" w:color="auto" w:fill="FFFFFF"/>
        </w:rPr>
        <w:t> </w:t>
      </w:r>
    </w:p>
    <w:p w:rsidR="00624B50" w:rsidRPr="00F300DE" w:rsidRDefault="00624B50" w:rsidP="00F300DE">
      <w:pPr>
        <w:spacing w:line="240" w:lineRule="auto"/>
        <w:ind w:left="-5" w:right="227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624B50" w:rsidRPr="00F300DE" w:rsidRDefault="00624B50" w:rsidP="00F300DE">
      <w:pPr>
        <w:numPr>
          <w:ilvl w:val="0"/>
          <w:numId w:val="1"/>
        </w:numPr>
        <w:spacing w:after="51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:rsidR="00624B50" w:rsidRPr="00F300DE" w:rsidRDefault="00624B50" w:rsidP="00F300DE">
      <w:pPr>
        <w:numPr>
          <w:ilvl w:val="0"/>
          <w:numId w:val="1"/>
        </w:numPr>
        <w:spacing w:after="53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</w:p>
    <w:p w:rsidR="00624B50" w:rsidRPr="00F300DE" w:rsidRDefault="00624B50" w:rsidP="00F300DE">
      <w:pPr>
        <w:numPr>
          <w:ilvl w:val="0"/>
          <w:numId w:val="1"/>
        </w:numPr>
        <w:spacing w:after="53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курса.</w:t>
      </w:r>
    </w:p>
    <w:p w:rsidR="00624B50" w:rsidRPr="00F300DE" w:rsidRDefault="00624B50" w:rsidP="00F300DE">
      <w:pPr>
        <w:numPr>
          <w:ilvl w:val="0"/>
          <w:numId w:val="1"/>
        </w:numPr>
        <w:spacing w:after="53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624B50" w:rsidRPr="00F300DE" w:rsidRDefault="00624B50" w:rsidP="00F300DE">
      <w:pPr>
        <w:spacing w:after="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B50" w:rsidRPr="00F300DE" w:rsidRDefault="00624B50" w:rsidP="00F300DE">
      <w:pPr>
        <w:spacing w:after="23" w:line="240" w:lineRule="auto"/>
        <w:ind w:left="-15" w:right="-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Периодичность и формы текущего контроля и промежуточной аттестации. </w:t>
      </w:r>
      <w:r w:rsidRPr="00F300DE">
        <w:rPr>
          <w:rFonts w:ascii="Times New Roman" w:hAnsi="Times New Roman" w:cs="Times New Roman"/>
          <w:sz w:val="24"/>
          <w:szCs w:val="24"/>
        </w:rPr>
        <w:t>Используемые виды контроля: текущий</w:t>
      </w:r>
      <w:r w:rsidR="006C381C" w:rsidRPr="00F300DE">
        <w:rPr>
          <w:rFonts w:ascii="Times New Roman" w:hAnsi="Times New Roman" w:cs="Times New Roman"/>
          <w:sz w:val="24"/>
          <w:szCs w:val="24"/>
        </w:rPr>
        <w:t>,</w:t>
      </w:r>
      <w:r w:rsidRPr="00F300DE">
        <w:rPr>
          <w:rFonts w:ascii="Times New Roman" w:hAnsi="Times New Roman" w:cs="Times New Roman"/>
          <w:sz w:val="24"/>
          <w:szCs w:val="24"/>
        </w:rPr>
        <w:t xml:space="preserve"> промежуточный</w:t>
      </w:r>
      <w:r w:rsidR="006C381C" w:rsidRPr="00F300DE">
        <w:rPr>
          <w:rFonts w:ascii="Times New Roman" w:hAnsi="Times New Roman" w:cs="Times New Roman"/>
          <w:sz w:val="24"/>
          <w:szCs w:val="24"/>
        </w:rPr>
        <w:t>, итоговый.</w:t>
      </w:r>
      <w:r w:rsidRPr="00F300DE">
        <w:rPr>
          <w:rFonts w:ascii="Times New Roman" w:hAnsi="Times New Roman" w:cs="Times New Roman"/>
          <w:sz w:val="24"/>
          <w:szCs w:val="24"/>
        </w:rPr>
        <w:t xml:space="preserve">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spacing w:after="0" w:line="259" w:lineRule="auto"/>
        <w:ind w:left="594" w:right="38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учебному предмету «Русский язык»</w:t>
      </w:r>
    </w:p>
    <w:p w:rsidR="006C381C" w:rsidRPr="00F300DE" w:rsidRDefault="006C381C" w:rsidP="00F300DE">
      <w:pPr>
        <w:spacing w:after="0" w:line="259" w:lineRule="auto"/>
        <w:ind w:left="594" w:right="37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1-4 класс</w:t>
      </w:r>
    </w:p>
    <w:p w:rsidR="006C381C" w:rsidRPr="00F300DE" w:rsidRDefault="006C381C" w:rsidP="00F300DE">
      <w:pPr>
        <w:spacing w:after="0" w:line="259" w:lineRule="auto"/>
        <w:ind w:left="594" w:right="37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«Перспектива»</w:t>
      </w:r>
    </w:p>
    <w:p w:rsidR="00354E3D" w:rsidRPr="00F300DE" w:rsidRDefault="00354E3D" w:rsidP="00F300DE">
      <w:pPr>
        <w:spacing w:after="5" w:line="26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B50" w:rsidRPr="00F300DE" w:rsidRDefault="00354E3D" w:rsidP="00F300DE">
      <w:pPr>
        <w:spacing w:after="5" w:line="265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     </w:t>
      </w:r>
      <w:r w:rsidR="00624B50"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предмету «Русский язык» разработана на основе следующих нормативных документов: </w:t>
      </w:r>
    </w:p>
    <w:p w:rsidR="00624B50" w:rsidRPr="00F300DE" w:rsidRDefault="00624B50" w:rsidP="00F300DE">
      <w:pPr>
        <w:spacing w:after="21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186" w:line="271" w:lineRule="auto"/>
        <w:ind w:right="3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00DE">
        <w:rPr>
          <w:rFonts w:ascii="Times New Roman" w:eastAsia="Calibri" w:hAnsi="Times New Roman" w:cs="Times New Roman"/>
          <w:sz w:val="24"/>
          <w:szCs w:val="24"/>
        </w:rPr>
        <w:t>Федеральный  закон</w:t>
      </w:r>
      <w:proofErr w:type="gram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 № 273  «Об образовании в Российской Федерации»  от 29 декабря 2012 г. </w:t>
      </w:r>
    </w:p>
    <w:p w:rsidR="00624B50" w:rsidRPr="00F300DE" w:rsidRDefault="00624B50" w:rsidP="00F300DE">
      <w:pPr>
        <w:numPr>
          <w:ilvl w:val="0"/>
          <w:numId w:val="4"/>
        </w:numPr>
        <w:spacing w:after="186" w:line="271" w:lineRule="auto"/>
        <w:ind w:right="3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утверждѐнный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hyperlink r:id="rId10">
        <w:r w:rsidRPr="00F300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 М</w:t>
        </w:r>
      </w:hyperlink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  (далее ФГОС НОО)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F300DE">
        <w:rPr>
          <w:rFonts w:ascii="Times New Roman" w:eastAsia="Calibri" w:hAnsi="Times New Roman" w:cs="Times New Roman"/>
          <w:sz w:val="24"/>
          <w:szCs w:val="24"/>
        </w:rPr>
        <w:t>приказ  №</w:t>
      </w:r>
      <w:proofErr w:type="gram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456/1-од от 31.08.2021).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начального общего образования МБОУ «Гимназия №1» г. Курчатова Курской области на 2019-2023 </w:t>
      </w:r>
      <w:proofErr w:type="spellStart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(Протокол педагогического совета №7 от </w:t>
      </w:r>
      <w:proofErr w:type="gramStart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07.06.2019 ,</w:t>
      </w:r>
      <w:proofErr w:type="gramEnd"/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221-од от 07.06.2019)</w:t>
      </w:r>
    </w:p>
    <w:p w:rsidR="00624B50" w:rsidRPr="00F300DE" w:rsidRDefault="00624B50" w:rsidP="00F300D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624B50" w:rsidRPr="00F300DE" w:rsidRDefault="00624B50" w:rsidP="00F300DE">
      <w:pPr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 3648-20 «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молодѐжи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24B50" w:rsidRPr="00F300DE" w:rsidRDefault="00624B50" w:rsidP="00F300D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300DE">
        <w:rPr>
          <w:rFonts w:ascii="Times New Roman" w:eastAsia="Calibri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24B50" w:rsidRPr="00F300DE" w:rsidRDefault="00624B50" w:rsidP="00F300D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spacing w:after="23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spacing w:after="5" w:line="265" w:lineRule="auto"/>
        <w:ind w:left="222" w:firstLine="4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авторской программы начального общего образования по русскому языку Климановой Л. Ф.,-</w:t>
      </w: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,2014 г. Изучение предмета осуществляется по программе УМК «Перспектива». Настоящая программа ориентирована на работу по учебно-методическому комплекту: </w:t>
      </w:r>
    </w:p>
    <w:p w:rsidR="00624B50" w:rsidRPr="00F300DE" w:rsidRDefault="00624B50" w:rsidP="00F300DE">
      <w:pPr>
        <w:spacing w:after="5" w:line="265" w:lineRule="auto"/>
        <w:ind w:left="2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</w:t>
      </w:r>
    </w:p>
    <w:p w:rsidR="00624B50" w:rsidRPr="00F300DE" w:rsidRDefault="00624B50" w:rsidP="00F300DE">
      <w:pPr>
        <w:spacing w:after="32" w:line="269" w:lineRule="auto"/>
        <w:ind w:left="584" w:right="17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Обучение грамоте (обучение письму) </w:t>
      </w:r>
    </w:p>
    <w:p w:rsidR="00624B50" w:rsidRPr="00F300DE" w:rsidRDefault="00624B50" w:rsidP="00F300DE">
      <w:pPr>
        <w:spacing w:after="32" w:line="269" w:lineRule="auto"/>
        <w:ind w:left="584" w:right="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spacing w:after="34" w:line="265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Климанова, Л. Ф. Рисуй, думай, рассказывай. Рабочая тетрадь. 1 класс / Л. Ф. Климанова, А. В. Абрамов, Л. Н. Борейко. </w:t>
      </w: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– 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Просвещение, 2020. </w:t>
      </w:r>
    </w:p>
    <w:p w:rsidR="00624B50" w:rsidRPr="00F300DE" w:rsidRDefault="00624B50" w:rsidP="00F300DE">
      <w:pPr>
        <w:spacing w:after="41" w:line="265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Климанова, Л. Ф. Мой алфавит. Прописи. 1 класс: пособие для учащихся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учреждений: в 2 ч. / Л. Ф. Климанова, А. В. Абрамов. – М.: Просвещение, 2020. </w:t>
      </w:r>
    </w:p>
    <w:p w:rsidR="006C381C" w:rsidRPr="00F300DE" w:rsidRDefault="00624B50" w:rsidP="00F300DE">
      <w:pPr>
        <w:spacing w:after="39" w:line="265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Климанова, Л. Ф. Пиши красиво. Рабочая тетрадь. 1 класс / Л. Ф. Климанова, А. В. Абрамов. – М.: Просвещение, 2020. </w:t>
      </w:r>
    </w:p>
    <w:p w:rsidR="006C381C" w:rsidRPr="00F300DE" w:rsidRDefault="006C381C" w:rsidP="00F300DE">
      <w:pPr>
        <w:spacing w:after="39" w:line="265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spacing w:after="39" w:line="265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Русский язык </w:t>
      </w:r>
    </w:p>
    <w:p w:rsidR="00624B50" w:rsidRPr="00F300DE" w:rsidRDefault="00624B50" w:rsidP="00F300DE">
      <w:pPr>
        <w:spacing w:after="30" w:line="265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Климанова, Л. Ф. Русский язык: учебник для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учреждений. 1 класс / Л. Ф. Климанова, С. Г. Макеева. – М.: Просвещение, 2015. </w:t>
      </w:r>
    </w:p>
    <w:p w:rsidR="00624B50" w:rsidRPr="00F300DE" w:rsidRDefault="00624B50" w:rsidP="00F300DE">
      <w:pPr>
        <w:spacing w:after="36" w:line="265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Климанова, Л. Ф. Русский язык. Рабочая тетрадь. 1 класс: пособие для учащихся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Л. Ф. Климанова. – М.: Просвещение, 2020. </w:t>
      </w:r>
    </w:p>
    <w:p w:rsidR="00624B50" w:rsidRPr="00F300DE" w:rsidRDefault="00624B50" w:rsidP="00F300DE">
      <w:pPr>
        <w:spacing w:after="5" w:line="265" w:lineRule="auto"/>
        <w:ind w:left="22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624B50" w:rsidRPr="00F300DE" w:rsidRDefault="00624B50" w:rsidP="00F300DE">
      <w:pPr>
        <w:spacing w:after="0" w:line="240" w:lineRule="auto"/>
        <w:ind w:left="222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1.Климанова Г.Ф., Бабушкина Т.В.  Учебник «Русский язык» в двух частях, часть 1. М., «Просвещение», 2020 год.</w:t>
      </w:r>
    </w:p>
    <w:p w:rsidR="00624B50" w:rsidRPr="00F300DE" w:rsidRDefault="00624B50" w:rsidP="00F300DE">
      <w:pPr>
        <w:spacing w:after="0" w:line="240" w:lineRule="auto"/>
        <w:ind w:left="222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Климанова Л.Ф., Бабушкина Т.В.  Учебник «Русский язык» в двух частях, часть 2. М., «Просвещение», 2020 год.</w:t>
      </w:r>
    </w:p>
    <w:p w:rsidR="00624B50" w:rsidRPr="00F300DE" w:rsidRDefault="00624B50" w:rsidP="00F300DE">
      <w:pPr>
        <w:spacing w:after="0" w:line="240" w:lineRule="auto"/>
        <w:ind w:left="222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Климанова Л.Ф., Бабушкина Т.В. </w:t>
      </w: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Рабочая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№1»  по русскому  языку.  М., «Просвещение», 2021 год.</w:t>
      </w:r>
    </w:p>
    <w:p w:rsidR="00624B50" w:rsidRPr="00F300DE" w:rsidRDefault="00624B50" w:rsidP="00F300DE">
      <w:pPr>
        <w:spacing w:after="0" w:line="240" w:lineRule="auto"/>
        <w:ind w:left="222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Климанова Л.Ф., Бабушкина Т.В. «Рабочая тетрадь №</w:t>
      </w: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2»  по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  языку.  М., «Просвещение», 2021 год.</w:t>
      </w:r>
    </w:p>
    <w:p w:rsidR="00624B50" w:rsidRPr="00F300DE" w:rsidRDefault="00624B50" w:rsidP="00F300DE">
      <w:pPr>
        <w:spacing w:after="0" w:line="240" w:lineRule="auto"/>
        <w:ind w:left="222" w:hanging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624B50" w:rsidRPr="00F300DE" w:rsidRDefault="00624B50" w:rsidP="00F300DE">
      <w:pPr>
        <w:spacing w:after="0" w:line="240" w:lineRule="auto"/>
        <w:ind w:left="222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4B50" w:rsidRPr="00F300DE" w:rsidRDefault="00624B50" w:rsidP="00F300DE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Климанова Л.Ф., Макеева С.Г. Русский язык. Учебник в 2-х частях. 3 класс. М.: «Просвещение», 2020 г.</w:t>
      </w:r>
    </w:p>
    <w:p w:rsidR="00624B50" w:rsidRPr="00F300DE" w:rsidRDefault="00624B50" w:rsidP="00F300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Климанова Л.Ф. Русский язык. Рабочая </w:t>
      </w:r>
      <w:proofErr w:type="gramStart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тетрадь.3  класс</w:t>
      </w:r>
      <w:proofErr w:type="gramEnd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М.: «Просвещение», 2021 г.</w:t>
      </w:r>
    </w:p>
    <w:p w:rsidR="00624B50" w:rsidRPr="00F300DE" w:rsidRDefault="00624B50" w:rsidP="00F300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Климанова Л.Ф., Макеева С.Г. Русский язык. Методическое пособие .3 класс. М.: «Просвещение», 2016 г.</w:t>
      </w:r>
    </w:p>
    <w:p w:rsidR="00624B50" w:rsidRPr="00F300DE" w:rsidRDefault="00624B50" w:rsidP="00F300D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Логинова О. Б., Яковлева С.Г. Мои достижения. Итоговые комплексные работы. 3 класс. М.: «Просвещение», 2018г.</w:t>
      </w:r>
    </w:p>
    <w:p w:rsidR="00624B50" w:rsidRPr="00F300DE" w:rsidRDefault="00624B50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Учебник для общеобразовательных </w:t>
      </w:r>
      <w:proofErr w:type="spellStart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учреждений.с</w:t>
      </w:r>
      <w:proofErr w:type="spellEnd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прил. на </w:t>
      </w:r>
      <w:proofErr w:type="spellStart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электрон.носителе</w:t>
      </w:r>
      <w:proofErr w:type="spellEnd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В 2 ч. / Л.Ф. Климанова, Т.В. Бабушкина; Рос. акад. </w:t>
      </w:r>
      <w:proofErr w:type="gramStart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наук.,</w:t>
      </w:r>
      <w:proofErr w:type="spellStart"/>
      <w:proofErr w:type="gramEnd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Рос.акад</w:t>
      </w:r>
      <w:proofErr w:type="spellEnd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образования, изд-во «Просвещение». 9-е изд. - М.: Просвещение, 2017г.</w:t>
      </w:r>
    </w:p>
    <w:p w:rsidR="00624B50" w:rsidRPr="00F300DE" w:rsidRDefault="00624B50" w:rsidP="00F300DE">
      <w:pPr>
        <w:spacing w:after="0" w:line="265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«Русский язык.4 класс. Рабочая тетрадь: пособие для учащихся общеобразовательных учреждений.</w:t>
      </w:r>
    </w:p>
    <w:p w:rsidR="00624B50" w:rsidRPr="00F300DE" w:rsidRDefault="00624B50" w:rsidP="00F300DE">
      <w:pPr>
        <w:autoSpaceDE w:val="0"/>
        <w:autoSpaceDN w:val="0"/>
        <w:adjustRightInd w:val="0"/>
        <w:spacing w:after="0" w:line="265" w:lineRule="auto"/>
        <w:ind w:left="2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2 ч. / Л.Ф. Климанова, Т.В. Бабушкина; Рос. акад. </w:t>
      </w:r>
      <w:proofErr w:type="gramStart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наук.,</w:t>
      </w:r>
      <w:proofErr w:type="spellStart"/>
      <w:proofErr w:type="gramEnd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Рос.акад</w:t>
      </w:r>
      <w:proofErr w:type="spellEnd"/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образования, изд-во       «Просвещение». 9-е изд. - М.: Просвещение, 2017.</w:t>
      </w:r>
    </w:p>
    <w:p w:rsidR="00624B50" w:rsidRPr="00F300DE" w:rsidRDefault="00624B50" w:rsidP="00F300DE">
      <w:pPr>
        <w:autoSpaceDE w:val="0"/>
        <w:autoSpaceDN w:val="0"/>
        <w:adjustRightInd w:val="0"/>
        <w:spacing w:after="0" w:line="265" w:lineRule="auto"/>
        <w:ind w:left="222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624B50" w:rsidRPr="00F300DE" w:rsidRDefault="00624B50" w:rsidP="00F300DE">
      <w:pPr>
        <w:spacing w:after="5" w:line="265" w:lineRule="auto"/>
        <w:ind w:left="222" w:firstLine="4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МБОУ «Гимназия № 1» г. Курчатова на предмет «Русский язык» в 1 классе отводится 5 часов в неделю при 33 учебных неделях – 165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часов.Во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классе 5 часов в неделю,34 учебные недели – 170 часов, 3-4 классы – 4 часа в </w:t>
      </w: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неделю,  34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в каждом классе – 136 часов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607 часов.</w:t>
      </w:r>
    </w:p>
    <w:p w:rsidR="00624B50" w:rsidRPr="00F300DE" w:rsidRDefault="00624B50" w:rsidP="00F300DE">
      <w:pPr>
        <w:spacing w:after="5" w:line="265" w:lineRule="auto"/>
        <w:ind w:left="218" w:firstLine="36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курса: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предмета «Русский язык» в начальной школе являются: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Особенностью предмета является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его тесная взаимосвязь с литературным чтением, обеспечивающая реализацию основных </w:t>
      </w:r>
      <w:r w:rsidRPr="00F3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содержания предметной области «Филология»: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диалогической и монологической устной и письменной речи;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умений;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нравственных и эстетических чувств;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к творческой деятельности.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 практических </w:t>
      </w:r>
      <w:r w:rsidRPr="00F3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 слова), морфологии и синтаксисе;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24B50" w:rsidRPr="00F300DE" w:rsidRDefault="00624B50" w:rsidP="00F30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24B50" w:rsidRPr="00F300DE" w:rsidRDefault="00624B50" w:rsidP="00F300DE">
      <w:pPr>
        <w:shd w:val="clear" w:color="auto" w:fill="FFFFFF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81C" w:rsidRPr="00F300DE" w:rsidRDefault="006C381C" w:rsidP="00F300DE">
      <w:pPr>
        <w:spacing w:line="240" w:lineRule="auto"/>
        <w:ind w:left="-5" w:right="227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6C381C" w:rsidRPr="00F300DE" w:rsidRDefault="006C381C" w:rsidP="00F300DE">
      <w:pPr>
        <w:numPr>
          <w:ilvl w:val="0"/>
          <w:numId w:val="13"/>
        </w:numPr>
        <w:spacing w:after="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:rsidR="006C381C" w:rsidRPr="00F300DE" w:rsidRDefault="006C381C" w:rsidP="00F300DE">
      <w:pPr>
        <w:numPr>
          <w:ilvl w:val="0"/>
          <w:numId w:val="13"/>
        </w:numPr>
        <w:spacing w:after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</w:p>
    <w:p w:rsidR="006C381C" w:rsidRPr="00F300DE" w:rsidRDefault="006C381C" w:rsidP="00F300DE">
      <w:pPr>
        <w:numPr>
          <w:ilvl w:val="0"/>
          <w:numId w:val="13"/>
        </w:numPr>
        <w:spacing w:after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курса.</w:t>
      </w:r>
    </w:p>
    <w:p w:rsidR="006C381C" w:rsidRPr="00F300DE" w:rsidRDefault="006C381C" w:rsidP="00F300DE">
      <w:pPr>
        <w:numPr>
          <w:ilvl w:val="0"/>
          <w:numId w:val="13"/>
        </w:numPr>
        <w:spacing w:after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6C381C" w:rsidRPr="00F300DE" w:rsidRDefault="006C381C" w:rsidP="00F300DE">
      <w:pPr>
        <w:spacing w:after="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spacing w:after="23" w:line="240" w:lineRule="auto"/>
        <w:ind w:left="-15" w:right="-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Периодичность и формы текущего контроля и промежуточной аттестации. </w:t>
      </w:r>
      <w:r w:rsidRPr="00F300DE">
        <w:rPr>
          <w:rFonts w:ascii="Times New Roman" w:hAnsi="Times New Roman" w:cs="Times New Roman"/>
          <w:sz w:val="24"/>
          <w:szCs w:val="24"/>
        </w:rPr>
        <w:t>Используемые виды контроля: текущий, промежуточный, итоговый.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6C381C" w:rsidRPr="00F300DE" w:rsidRDefault="006C381C" w:rsidP="00F300DE">
      <w:pPr>
        <w:spacing w:after="18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spacing w:after="0" w:line="259" w:lineRule="auto"/>
        <w:ind w:left="594" w:right="38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6C381C" w:rsidRPr="00F300DE" w:rsidRDefault="006C381C" w:rsidP="00F300DE">
      <w:pPr>
        <w:spacing w:after="0" w:line="259" w:lineRule="auto"/>
        <w:ind w:left="594" w:right="38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учебному предмету «Лит</w:t>
      </w:r>
      <w:r w:rsidR="00354E3D"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ературное чтение</w:t>
      </w: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C381C" w:rsidRPr="00F300DE" w:rsidRDefault="00F300DE" w:rsidP="00F300DE">
      <w:pPr>
        <w:spacing w:after="0" w:line="259" w:lineRule="auto"/>
        <w:ind w:left="594" w:right="37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C381C"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-4 класс</w:t>
      </w:r>
    </w:p>
    <w:p w:rsidR="006C381C" w:rsidRPr="00F300DE" w:rsidRDefault="006C381C" w:rsidP="00F300DE">
      <w:pPr>
        <w:spacing w:after="0" w:line="259" w:lineRule="auto"/>
        <w:ind w:left="594" w:right="37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«Перспектива»</w:t>
      </w: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pStyle w:val="a3"/>
        <w:tabs>
          <w:tab w:val="center" w:pos="3447"/>
          <w:tab w:val="center" w:pos="53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ab/>
        <w:t xml:space="preserve">Рабочая программа по предмету «Литературное чтение» для 1-4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классов  разработана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 и методическими рекомендациями: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pStyle w:val="a3"/>
        <w:numPr>
          <w:ilvl w:val="0"/>
          <w:numId w:val="4"/>
        </w:numPr>
        <w:spacing w:after="186" w:line="271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0DE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 № 273  «Об образовании в Российской Федерации»  от 29 декабря 2012 г. </w:t>
      </w:r>
    </w:p>
    <w:p w:rsidR="006C381C" w:rsidRPr="00F300DE" w:rsidRDefault="006C381C" w:rsidP="00F300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утверждѐнный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России, </w:t>
      </w:r>
      <w:hyperlink r:id="rId11">
        <w:r w:rsidRPr="00F300DE">
          <w:rPr>
            <w:rFonts w:ascii="Times New Roman" w:hAnsi="Times New Roman" w:cs="Times New Roman"/>
            <w:sz w:val="24"/>
            <w:szCs w:val="24"/>
          </w:rPr>
          <w:t>приказом М</w:t>
        </w:r>
      </w:hyperlink>
      <w:r w:rsidRPr="00F300DE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г.,11декабря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2020  (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далее ФГОС НОО) </w:t>
      </w:r>
    </w:p>
    <w:p w:rsidR="006C381C" w:rsidRPr="00F300DE" w:rsidRDefault="006C381C" w:rsidP="00F300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456/1-од от 31.08.2021). </w:t>
      </w:r>
    </w:p>
    <w:p w:rsidR="006C381C" w:rsidRPr="00F300DE" w:rsidRDefault="006C381C" w:rsidP="00F300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Основная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образовательная  программа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МБОУ «Гимназия №1» г. Курчатова Курской области на 2019-2023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>. (протокол педагогического совета №7 от 07.06.2019 , приказ 221-од от 07.06.2019)</w:t>
      </w:r>
    </w:p>
    <w:p w:rsidR="006C381C" w:rsidRPr="00F300DE" w:rsidRDefault="006C381C" w:rsidP="00F300DE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6C381C" w:rsidRPr="00F300DE" w:rsidRDefault="006C381C" w:rsidP="00F3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6C381C" w:rsidRPr="00F300DE" w:rsidRDefault="006C381C" w:rsidP="00F300DE">
      <w:pPr>
        <w:spacing w:after="0" w:line="240" w:lineRule="auto"/>
        <w:ind w:firstLine="60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2.4 3648-20 «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молодѐжи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C381C" w:rsidRPr="00F300DE" w:rsidRDefault="006C381C" w:rsidP="00F300DE">
      <w:pPr>
        <w:pStyle w:val="a3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6C381C" w:rsidRPr="00F300DE" w:rsidRDefault="006C381C" w:rsidP="00F300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spacing w:after="3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Рабочая программа оставлена на основе требований стандарта к предметным образовательным результатам по предмету «Литературное чтение на родном языке» с учетом целевого раздела ООП, УМК «Перспектива», примерной программы начального общего образования по литературному чтению Климановой Л. Ф.,-М.: Просвещение,2014 г. Настоящая программа ориентирована на работу по учебно-методическому комплексу: </w:t>
      </w:r>
    </w:p>
    <w:p w:rsidR="006C381C" w:rsidRPr="00F300DE" w:rsidRDefault="006C381C" w:rsidP="00F30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6C381C" w:rsidRPr="00F300DE" w:rsidRDefault="006C381C" w:rsidP="00F300DE">
      <w:pPr>
        <w:pStyle w:val="a3"/>
        <w:widowControl w:val="0"/>
        <w:numPr>
          <w:ilvl w:val="0"/>
          <w:numId w:val="14"/>
        </w:numPr>
        <w:tabs>
          <w:tab w:val="left" w:pos="44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«Азбука»</w:t>
      </w:r>
      <w:r w:rsidRPr="00F300DE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КлимановаЛ.Ф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>, Макеева</w:t>
      </w:r>
      <w:r w:rsidR="00F300DE" w:rsidRPr="00F300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С.Г,в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>2-хчастях, 1 класс,  учебник для общеобразовательных организаций с приложением на электронном диске, М.: Просвещение, 2016 г.</w:t>
      </w:r>
    </w:p>
    <w:p w:rsidR="006C381C" w:rsidRPr="00F300DE" w:rsidRDefault="006C381C" w:rsidP="00F300DE">
      <w:pPr>
        <w:pStyle w:val="a3"/>
        <w:widowControl w:val="0"/>
        <w:numPr>
          <w:ilvl w:val="0"/>
          <w:numId w:val="14"/>
        </w:numPr>
        <w:tabs>
          <w:tab w:val="left" w:pos="689"/>
          <w:tab w:val="left" w:pos="6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«Литературное чтение»,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300DE">
        <w:rPr>
          <w:rFonts w:ascii="Times New Roman" w:hAnsi="Times New Roman" w:cs="Times New Roman"/>
          <w:sz w:val="24"/>
          <w:szCs w:val="24"/>
        </w:rPr>
        <w:t>Л.А.Виноградская,В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Г.Горецкий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>, в 2-х частях, 1 класс, М.: Просвещение, 2015 г.</w:t>
      </w:r>
    </w:p>
    <w:p w:rsidR="006C381C" w:rsidRPr="00F300DE" w:rsidRDefault="006C381C" w:rsidP="00F300DE">
      <w:pPr>
        <w:pStyle w:val="a3"/>
        <w:widowControl w:val="0"/>
        <w:tabs>
          <w:tab w:val="left" w:pos="689"/>
          <w:tab w:val="left" w:pos="690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pStyle w:val="a3"/>
        <w:widowControl w:val="0"/>
        <w:tabs>
          <w:tab w:val="left" w:pos="689"/>
          <w:tab w:val="left" w:pos="690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1.     Учебник для общеобразовательных учреждений с прил. на электронном носителе. В 2 ч. / Л.Ф. Климанова, Л.А. Виноградова В.Г. Горецкий; Рос. акад.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наук.,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Рос.акад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>. образования, изд-во «Просвещение». 10-е изд. - М.: Просвещение, 2019 г.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2. «Литературное чтение. 2 класс».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Творческая  тетрадь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>: пособие для учащихся общеобразовательных учреждений.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В 2 ч. / Л.Ф. Климанова, Т.Ю.,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Коти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; Рос. акад.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наук.,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Рос. акад. образования, изд-во       «Просвещение». 10-е изд. - М.: Просвещение, 2019.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3. Климанова Л.Ф. «Волшебная сила слов». Рабочая тетрадь по развитию речи. 2 класс: пособие для учащихся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>. Учреждений/ Л.Ф, Климанова [и др.]- М.: Просвещение, 2019.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4.М.В.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«Литературное чтение». Методические рекомендации. 2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класс:  пособие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для учителей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>. Учреждений - М.: Просвещение, 2019.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C381C" w:rsidRPr="00F300DE" w:rsidRDefault="006C381C" w:rsidP="00F300D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bCs/>
          <w:sz w:val="24"/>
          <w:szCs w:val="24"/>
        </w:rPr>
        <w:t>Климанова Л.Ф., Горецкий В.Г. Виноградская Л.А. Литературное чтение. Учебник.3 класс. В 2-х частях. М.: Просвещение, 2020г.</w:t>
      </w:r>
    </w:p>
    <w:p w:rsidR="006C381C" w:rsidRPr="00F300DE" w:rsidRDefault="006C381C" w:rsidP="00F300D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bCs/>
          <w:sz w:val="24"/>
          <w:szCs w:val="24"/>
        </w:rPr>
        <w:t xml:space="preserve">Климанова Л.Ф., </w:t>
      </w:r>
      <w:proofErr w:type="spellStart"/>
      <w:r w:rsidRPr="00F300DE">
        <w:rPr>
          <w:rFonts w:ascii="Times New Roman" w:hAnsi="Times New Roman" w:cs="Times New Roman"/>
          <w:bCs/>
          <w:sz w:val="24"/>
          <w:szCs w:val="24"/>
        </w:rPr>
        <w:t>Коти</w:t>
      </w:r>
      <w:proofErr w:type="spellEnd"/>
      <w:r w:rsidRPr="00F300DE">
        <w:rPr>
          <w:rFonts w:ascii="Times New Roman" w:hAnsi="Times New Roman" w:cs="Times New Roman"/>
          <w:bCs/>
          <w:sz w:val="24"/>
          <w:szCs w:val="24"/>
        </w:rPr>
        <w:t xml:space="preserve"> Т.Ю. Литературное чтение. Творческая тетрадь. 3 класс. М.: Просвещение, 2021 г.</w:t>
      </w:r>
    </w:p>
    <w:p w:rsidR="006C381C" w:rsidRPr="00F300DE" w:rsidRDefault="006C381C" w:rsidP="00F300D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bCs/>
          <w:sz w:val="24"/>
          <w:szCs w:val="24"/>
        </w:rPr>
        <w:t xml:space="preserve">Климанова Л.Ф., </w:t>
      </w:r>
      <w:proofErr w:type="spellStart"/>
      <w:r w:rsidRPr="00F300DE">
        <w:rPr>
          <w:rFonts w:ascii="Times New Roman" w:hAnsi="Times New Roman" w:cs="Times New Roman"/>
          <w:bCs/>
          <w:sz w:val="24"/>
          <w:szCs w:val="24"/>
        </w:rPr>
        <w:t>Бойкина</w:t>
      </w:r>
      <w:proofErr w:type="spellEnd"/>
      <w:r w:rsidRPr="00F300DE">
        <w:rPr>
          <w:rFonts w:ascii="Times New Roman" w:hAnsi="Times New Roman" w:cs="Times New Roman"/>
          <w:bCs/>
          <w:sz w:val="24"/>
          <w:szCs w:val="24"/>
        </w:rPr>
        <w:t xml:space="preserve"> М.В. Уроки чтения. 3 класс. М.: Просвещение, </w:t>
      </w:r>
      <w:smartTag w:uri="urn:schemas-microsoft-com:office:smarttags" w:element="metricconverter">
        <w:smartTagPr>
          <w:attr w:name="ProductID" w:val="2014 г"/>
        </w:smartTagPr>
        <w:r w:rsidRPr="00F300DE">
          <w:rPr>
            <w:rFonts w:ascii="Times New Roman" w:hAnsi="Times New Roman" w:cs="Times New Roman"/>
            <w:bCs/>
            <w:sz w:val="24"/>
            <w:szCs w:val="24"/>
          </w:rPr>
          <w:t>2014 г</w:t>
        </w:r>
      </w:smartTag>
      <w:r w:rsidRPr="00F300DE">
        <w:rPr>
          <w:rFonts w:ascii="Times New Roman" w:hAnsi="Times New Roman" w:cs="Times New Roman"/>
          <w:bCs/>
          <w:sz w:val="24"/>
          <w:szCs w:val="24"/>
        </w:rPr>
        <w:t>.</w:t>
      </w:r>
    </w:p>
    <w:p w:rsidR="006C381C" w:rsidRPr="00F300DE" w:rsidRDefault="006C381C" w:rsidP="00F300DE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Логинова О. Б., Яковлева С.Г. Мои достижения. Итоговые комплексные работы. 3 класс. М.: «Просвещение», 2014 г. </w:t>
      </w:r>
    </w:p>
    <w:p w:rsidR="006C381C" w:rsidRPr="00F300DE" w:rsidRDefault="006C381C" w:rsidP="00F300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C381C" w:rsidRPr="00F300DE" w:rsidRDefault="006C381C" w:rsidP="00F300DE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300DE">
        <w:rPr>
          <w:rStyle w:val="a6"/>
          <w:rFonts w:ascii="Times New Roman" w:hAnsi="Times New Roman" w:cs="Times New Roman"/>
          <w:sz w:val="24"/>
          <w:szCs w:val="24"/>
        </w:rPr>
        <w:t>1.Климанова Л.Ф., Горецкий В.Г., Виноградская Л.А. Литературное чтение. Учебник для общеобразовательных организаций. 4 класс. В 2-х частях, М: Просвещение, 2020.</w:t>
      </w:r>
    </w:p>
    <w:p w:rsidR="006C381C" w:rsidRPr="00F300DE" w:rsidRDefault="006C381C" w:rsidP="00F300DE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300DE">
        <w:rPr>
          <w:rStyle w:val="a6"/>
          <w:rFonts w:ascii="Times New Roman" w:hAnsi="Times New Roman" w:cs="Times New Roman"/>
          <w:sz w:val="24"/>
          <w:szCs w:val="24"/>
        </w:rPr>
        <w:t xml:space="preserve">2.Климанова Л.Ф., </w:t>
      </w:r>
      <w:proofErr w:type="spellStart"/>
      <w:r w:rsidRPr="00F300DE">
        <w:rPr>
          <w:rStyle w:val="a6"/>
          <w:rFonts w:ascii="Times New Roman" w:hAnsi="Times New Roman" w:cs="Times New Roman"/>
          <w:sz w:val="24"/>
          <w:szCs w:val="24"/>
        </w:rPr>
        <w:t>Коти</w:t>
      </w:r>
      <w:proofErr w:type="spellEnd"/>
      <w:r w:rsidRPr="00F300DE">
        <w:rPr>
          <w:rStyle w:val="a6"/>
          <w:rFonts w:ascii="Times New Roman" w:hAnsi="Times New Roman" w:cs="Times New Roman"/>
          <w:sz w:val="24"/>
          <w:szCs w:val="24"/>
        </w:rPr>
        <w:t xml:space="preserve"> Т.Ю. Литературное чтение. Творческая тетрадь. 4 класс. </w:t>
      </w:r>
      <w:proofErr w:type="gramStart"/>
      <w:r w:rsidRPr="00F300DE">
        <w:rPr>
          <w:rStyle w:val="a6"/>
          <w:rFonts w:ascii="Times New Roman" w:hAnsi="Times New Roman" w:cs="Times New Roman"/>
          <w:sz w:val="24"/>
          <w:szCs w:val="24"/>
        </w:rPr>
        <w:t>М:Просвещение</w:t>
      </w:r>
      <w:proofErr w:type="gramEnd"/>
      <w:r w:rsidRPr="00F300DE">
        <w:rPr>
          <w:rStyle w:val="a6"/>
          <w:rFonts w:ascii="Times New Roman" w:hAnsi="Times New Roman" w:cs="Times New Roman"/>
          <w:sz w:val="24"/>
          <w:szCs w:val="24"/>
        </w:rPr>
        <w:t>, 2021.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F300DE">
        <w:rPr>
          <w:rStyle w:val="a6"/>
          <w:rFonts w:ascii="Times New Roman" w:hAnsi="Times New Roman" w:cs="Times New Roman"/>
          <w:sz w:val="24"/>
          <w:szCs w:val="24"/>
        </w:rPr>
        <w:t xml:space="preserve">3.Климанова Л.Ф., </w:t>
      </w:r>
      <w:proofErr w:type="spellStart"/>
      <w:r w:rsidRPr="00F300DE">
        <w:rPr>
          <w:rStyle w:val="a6"/>
          <w:rFonts w:ascii="Times New Roman" w:hAnsi="Times New Roman" w:cs="Times New Roman"/>
          <w:sz w:val="24"/>
          <w:szCs w:val="24"/>
        </w:rPr>
        <w:t>Коти</w:t>
      </w:r>
      <w:proofErr w:type="spellEnd"/>
      <w:r w:rsidRPr="00F300DE">
        <w:rPr>
          <w:rStyle w:val="a6"/>
          <w:rFonts w:ascii="Times New Roman" w:hAnsi="Times New Roman" w:cs="Times New Roman"/>
          <w:sz w:val="24"/>
          <w:szCs w:val="24"/>
        </w:rPr>
        <w:t xml:space="preserve"> Т.Ю. Волшебная сила слов. Рабочая тетрадь по развитию речи. </w:t>
      </w:r>
    </w:p>
    <w:p w:rsidR="006C381C" w:rsidRPr="00F300DE" w:rsidRDefault="006C381C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0DE">
        <w:rPr>
          <w:rStyle w:val="a6"/>
          <w:rFonts w:ascii="Times New Roman" w:hAnsi="Times New Roman" w:cs="Times New Roman"/>
          <w:sz w:val="24"/>
          <w:szCs w:val="24"/>
        </w:rPr>
        <w:lastRenderedPageBreak/>
        <w:t>4 класс. М: Просвещение, 2021.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В соответствии с учебным планом МБОУ «Гимназия № 1» г. Курчатова на предмет «Литературное чтение» в 1 классе отводится 4 часа в неделю, при 33 учебных неделях –</w:t>
      </w:r>
      <w:r w:rsidR="00F300DE" w:rsidRPr="00F300DE">
        <w:rPr>
          <w:rFonts w:ascii="Times New Roman" w:hAnsi="Times New Roman" w:cs="Times New Roman"/>
          <w:sz w:val="24"/>
          <w:szCs w:val="24"/>
        </w:rPr>
        <w:t xml:space="preserve"> 132 часа. Во 2 классе -  4 часа в неделю, п</w:t>
      </w:r>
      <w:r w:rsidRPr="00F300DE">
        <w:rPr>
          <w:rFonts w:ascii="Times New Roman" w:hAnsi="Times New Roman" w:cs="Times New Roman"/>
          <w:sz w:val="24"/>
          <w:szCs w:val="24"/>
        </w:rPr>
        <w:t>ри 34 учебных неделях – 136 часов.</w:t>
      </w:r>
    </w:p>
    <w:p w:rsidR="006C381C" w:rsidRPr="00F300DE" w:rsidRDefault="00F300DE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>В  3</w:t>
      </w:r>
      <w:proofErr w:type="gramEnd"/>
      <w:r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классе - </w:t>
      </w:r>
      <w:r w:rsidR="006C381C"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>3 часа в неделю, при 34 учебных неделях -102 часа.</w:t>
      </w:r>
    </w:p>
    <w:p w:rsidR="006C381C" w:rsidRPr="00F300DE" w:rsidRDefault="006C381C" w:rsidP="00F30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В 4 классе количество часов в соответствии с программой -68 часов, 2 часа в неделю согласно учебному плану. Итого 438 часов.</w:t>
      </w: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1C" w:rsidRPr="00F300DE" w:rsidRDefault="006C381C" w:rsidP="00F300DE">
      <w:pPr>
        <w:ind w:left="212" w:firstLine="496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Изучение предмета «Литературное чтение» начального общего образования базового уровня направлено на достижение следующих </w:t>
      </w:r>
      <w:r w:rsidRPr="00F300DE">
        <w:rPr>
          <w:rFonts w:ascii="Times New Roman" w:hAnsi="Times New Roman" w:cs="Times New Roman"/>
          <w:b/>
          <w:sz w:val="24"/>
          <w:szCs w:val="24"/>
        </w:rPr>
        <w:t>целей</w:t>
      </w:r>
      <w:r w:rsidRPr="00F300DE">
        <w:rPr>
          <w:rFonts w:ascii="Times New Roman" w:hAnsi="Times New Roman" w:cs="Times New Roman"/>
          <w:sz w:val="24"/>
          <w:szCs w:val="24"/>
        </w:rPr>
        <w:t>:</w:t>
      </w:r>
    </w:p>
    <w:p w:rsidR="006C381C" w:rsidRPr="00F300DE" w:rsidRDefault="006C381C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6C381C" w:rsidRPr="00F300DE" w:rsidRDefault="006C381C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6C381C" w:rsidRPr="00F300DE" w:rsidRDefault="006C381C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6C381C" w:rsidRPr="00F300DE" w:rsidRDefault="006C381C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6C381C" w:rsidRPr="00F300DE" w:rsidRDefault="006C381C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литературного чтения в начальной школе необходимо решение следующих практических </w:t>
      </w:r>
      <w:r w:rsidRPr="00F300DE">
        <w:rPr>
          <w:rFonts w:ascii="Times New Roman" w:hAnsi="Times New Roman" w:cs="Times New Roman"/>
          <w:b/>
          <w:sz w:val="24"/>
          <w:szCs w:val="24"/>
        </w:rPr>
        <w:t>задач</w:t>
      </w:r>
      <w:r w:rsidRPr="00F300DE">
        <w:rPr>
          <w:rFonts w:ascii="Times New Roman" w:hAnsi="Times New Roman" w:cs="Times New Roman"/>
          <w:sz w:val="24"/>
          <w:szCs w:val="24"/>
        </w:rPr>
        <w:t>:</w:t>
      </w:r>
    </w:p>
    <w:p w:rsidR="006C381C" w:rsidRPr="00F300DE" w:rsidRDefault="006C381C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-освоение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навыков чтения и понимания текста; воспитание интереса к чтению и книге;</w:t>
      </w:r>
    </w:p>
    <w:p w:rsidR="006C381C" w:rsidRPr="00F300DE" w:rsidRDefault="006C381C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-помощь в овладении речевой, письменной и коммуникативной культурой;</w:t>
      </w:r>
    </w:p>
    <w:p w:rsidR="006C381C" w:rsidRPr="00F300DE" w:rsidRDefault="006C381C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-воспитание эстетического отношения к действительности, отраженной в художественной литературе;</w:t>
      </w:r>
    </w:p>
    <w:p w:rsidR="006C381C" w:rsidRPr="00F300DE" w:rsidRDefault="006C381C" w:rsidP="00F300DE">
      <w:pPr>
        <w:ind w:left="2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6C381C" w:rsidRPr="00F300DE" w:rsidRDefault="006C381C" w:rsidP="00F300DE">
      <w:pPr>
        <w:spacing w:after="5" w:line="240" w:lineRule="auto"/>
        <w:ind w:left="-5" w:right="22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содержит следующие разделы: </w:t>
      </w:r>
    </w:p>
    <w:p w:rsidR="006C381C" w:rsidRPr="00F300DE" w:rsidRDefault="006C381C" w:rsidP="00F300DE">
      <w:pPr>
        <w:pStyle w:val="a3"/>
        <w:numPr>
          <w:ilvl w:val="0"/>
          <w:numId w:val="17"/>
        </w:num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Пояснительную записку </w:t>
      </w:r>
    </w:p>
    <w:p w:rsidR="006C381C" w:rsidRPr="00F300DE" w:rsidRDefault="006C381C" w:rsidP="00F300DE">
      <w:pPr>
        <w:pStyle w:val="a3"/>
        <w:numPr>
          <w:ilvl w:val="0"/>
          <w:numId w:val="17"/>
        </w:num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6C381C" w:rsidRPr="00F300DE" w:rsidRDefault="006C381C" w:rsidP="00F300DE">
      <w:pPr>
        <w:pStyle w:val="a3"/>
        <w:numPr>
          <w:ilvl w:val="0"/>
          <w:numId w:val="17"/>
        </w:num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предмета, курса.</w:t>
      </w:r>
    </w:p>
    <w:p w:rsidR="006C381C" w:rsidRPr="00F300DE" w:rsidRDefault="006C381C" w:rsidP="00F300DE">
      <w:pPr>
        <w:pStyle w:val="a3"/>
        <w:numPr>
          <w:ilvl w:val="0"/>
          <w:numId w:val="17"/>
        </w:num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6C381C" w:rsidRPr="00F300DE" w:rsidRDefault="006C381C" w:rsidP="00F300DE">
      <w:pPr>
        <w:spacing w:after="35" w:line="240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81C" w:rsidRPr="00F300DE" w:rsidRDefault="006C381C" w:rsidP="00F300DE">
      <w:pPr>
        <w:spacing w:after="23" w:line="240" w:lineRule="auto"/>
        <w:ind w:left="-15" w:right="-1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Периодичность и формы текущего контроля и промежуточной аттестации. 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виды контроля: текущий.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6C381C" w:rsidRPr="00F300DE" w:rsidRDefault="006C381C" w:rsidP="00F300DE">
      <w:pPr>
        <w:spacing w:after="18" w:line="240" w:lineRule="auto"/>
        <w:ind w:left="70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spacing w:after="304" w:line="259" w:lineRule="auto"/>
        <w:ind w:left="594" w:right="38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spacing w:after="0" w:line="259" w:lineRule="auto"/>
        <w:ind w:left="594" w:right="38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4E45FB" w:rsidRPr="00F300DE" w:rsidRDefault="004E45FB" w:rsidP="00F300DE">
      <w:pPr>
        <w:spacing w:after="0" w:line="259" w:lineRule="auto"/>
        <w:ind w:left="594" w:right="38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учебному предмету «Литературное чтение на родном языке»</w:t>
      </w:r>
    </w:p>
    <w:p w:rsidR="004E45FB" w:rsidRPr="00F300DE" w:rsidRDefault="004E45FB" w:rsidP="00F300DE">
      <w:pPr>
        <w:spacing w:after="0" w:line="259" w:lineRule="auto"/>
        <w:ind w:left="594" w:right="37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3-4 класс</w:t>
      </w:r>
    </w:p>
    <w:p w:rsidR="004E45FB" w:rsidRPr="00F300DE" w:rsidRDefault="004E45FB" w:rsidP="00F300DE">
      <w:pPr>
        <w:spacing w:after="0" w:line="259" w:lineRule="auto"/>
        <w:ind w:left="594" w:right="37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«Перспектива»</w:t>
      </w:r>
    </w:p>
    <w:p w:rsidR="004E45FB" w:rsidRPr="00F300DE" w:rsidRDefault="004E45FB" w:rsidP="00F300DE">
      <w:pPr>
        <w:tabs>
          <w:tab w:val="center" w:pos="3447"/>
          <w:tab w:val="center" w:pos="539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tabs>
          <w:tab w:val="center" w:pos="3447"/>
          <w:tab w:val="center" w:pos="539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300DE">
        <w:rPr>
          <w:rFonts w:ascii="Times New Roman" w:eastAsia="Calibri" w:hAnsi="Times New Roman" w:cs="Times New Roman"/>
          <w:sz w:val="24"/>
          <w:szCs w:val="24"/>
        </w:rPr>
        <w:t>Рабочая программа по предмету «Литературное чтение на родном языке» для 3-4 классов разработана в соответствии с нормативно-правовыми документами и методическими рекомендациями:</w:t>
      </w:r>
    </w:p>
    <w:p w:rsidR="004E45FB" w:rsidRPr="00F300DE" w:rsidRDefault="004E45FB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4E45FB" w:rsidRPr="00F300DE" w:rsidRDefault="004E45FB" w:rsidP="00F300DE">
      <w:pPr>
        <w:numPr>
          <w:ilvl w:val="0"/>
          <w:numId w:val="4"/>
        </w:numPr>
        <w:spacing w:after="186" w:line="271" w:lineRule="auto"/>
        <w:ind w:right="3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00DE">
        <w:rPr>
          <w:rFonts w:ascii="Times New Roman" w:eastAsia="Calibri" w:hAnsi="Times New Roman" w:cs="Times New Roman"/>
          <w:sz w:val="24"/>
          <w:szCs w:val="24"/>
        </w:rPr>
        <w:t>Федеральный  закон</w:t>
      </w:r>
      <w:proofErr w:type="gramEnd"/>
      <w:r w:rsidRPr="00F300DE">
        <w:rPr>
          <w:rFonts w:ascii="Times New Roman" w:eastAsia="Calibri" w:hAnsi="Times New Roman" w:cs="Times New Roman"/>
          <w:sz w:val="24"/>
          <w:szCs w:val="24"/>
        </w:rPr>
        <w:t xml:space="preserve">  № 273  «Об образовании в Российской Федерации»  от 29 декабря 2012 г. </w:t>
      </w:r>
    </w:p>
    <w:p w:rsidR="004E45FB" w:rsidRPr="00F300DE" w:rsidRDefault="004E45FB" w:rsidP="00F300DE">
      <w:pPr>
        <w:numPr>
          <w:ilvl w:val="0"/>
          <w:numId w:val="4"/>
        </w:numPr>
        <w:spacing w:after="186" w:line="271" w:lineRule="auto"/>
        <w:ind w:right="3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утверждѐнного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hyperlink r:id="rId12">
        <w:r w:rsidRPr="00F300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 М</w:t>
        </w:r>
      </w:hyperlink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 11декабря 2020 (далее ФГОС НОО) </w:t>
      </w:r>
    </w:p>
    <w:p w:rsidR="004E45FB" w:rsidRPr="00F300DE" w:rsidRDefault="004E45FB" w:rsidP="00F300DE">
      <w:pPr>
        <w:spacing w:after="0" w:line="240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 №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456/1-од от 31.08.2021). </w:t>
      </w:r>
    </w:p>
    <w:p w:rsidR="004E45FB" w:rsidRPr="00F300DE" w:rsidRDefault="004E45FB" w:rsidP="00F300DE">
      <w:pPr>
        <w:spacing w:after="0" w:line="240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МБОУ «Гимназия №1» г. Курчатова Курской области на 2019-2023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(протокол педагогического совета №7 от </w:t>
      </w:r>
      <w:proofErr w:type="gram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07.06.2019 ,</w:t>
      </w:r>
      <w:proofErr w:type="gram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221-од от 07.06.2019)</w:t>
      </w:r>
    </w:p>
    <w:p w:rsidR="004E45FB" w:rsidRPr="00F300DE" w:rsidRDefault="004E45FB" w:rsidP="00F300DE">
      <w:pPr>
        <w:spacing w:after="0" w:line="240" w:lineRule="auto"/>
        <w:ind w:left="22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4E45FB" w:rsidRPr="00F300DE" w:rsidRDefault="004E45FB" w:rsidP="00F300DE">
      <w:pPr>
        <w:spacing w:after="0" w:line="240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4E45FB" w:rsidRPr="00F300DE" w:rsidRDefault="004E45FB" w:rsidP="00F300DE">
      <w:pPr>
        <w:spacing w:after="0" w:line="240" w:lineRule="auto"/>
        <w:ind w:left="22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 3648-20 «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молодѐжи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4E45FB" w:rsidRPr="00F300DE" w:rsidRDefault="004E45FB" w:rsidP="00F300DE">
      <w:pPr>
        <w:spacing w:after="160" w:line="256" w:lineRule="auto"/>
        <w:ind w:left="708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E45FB" w:rsidRPr="00F300DE" w:rsidRDefault="004E45FB" w:rsidP="00F300DE">
      <w:pPr>
        <w:spacing w:after="31" w:line="265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spacing w:after="31" w:line="265" w:lineRule="auto"/>
        <w:ind w:left="22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требований стандарта к предметным образовательным результатам по предмету «Литературное чтение на родном языке» с учетом целевого раздела ООП, УМК «Перспектива», примерной программы начального общего образования по литературному чтению Климановой Л. Ф.,-М.: Просвещение,2014 г. Настоящая программа ориентирована на работу по учебно-методическому комплексу: </w:t>
      </w:r>
    </w:p>
    <w:p w:rsidR="004E45FB" w:rsidRPr="00F300DE" w:rsidRDefault="004E45FB" w:rsidP="00F300DE">
      <w:pPr>
        <w:spacing w:after="31" w:line="265" w:lineRule="auto"/>
        <w:ind w:left="284" w:firstLine="4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4E45FB" w:rsidRPr="00F300DE" w:rsidRDefault="004E45FB" w:rsidP="00F300DE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Л.Ф., Горецкий В.Г., Виноградская Л.А</w:t>
      </w: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Литературное чтение. Учебник в 2-х частях. 3 класс. М.: «Просвещение», 2020 г.</w:t>
      </w:r>
    </w:p>
    <w:p w:rsidR="004E45FB" w:rsidRPr="00F300DE" w:rsidRDefault="004E45FB" w:rsidP="00F30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spacing w:after="5" w:line="265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4E45FB" w:rsidRPr="00F300DE" w:rsidRDefault="004E45FB" w:rsidP="00F300DE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Климанова Л.Ф., Горецкий В.Г., Виноградская Л.А</w:t>
      </w: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Литературное чтение. Учебник в 2-х частях. 4 класс. М.: «Просвещение», 2021 г.</w:t>
      </w:r>
    </w:p>
    <w:p w:rsidR="004E45FB" w:rsidRPr="00F300DE" w:rsidRDefault="004E45FB" w:rsidP="00F300DE">
      <w:pPr>
        <w:autoSpaceDE w:val="0"/>
        <w:autoSpaceDN w:val="0"/>
        <w:adjustRightInd w:val="0"/>
        <w:spacing w:after="0" w:line="265" w:lineRule="auto"/>
        <w:ind w:left="222" w:hanging="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4E45FB" w:rsidRPr="00F300DE" w:rsidRDefault="004E45FB" w:rsidP="00F300DE">
      <w:pPr>
        <w:spacing w:after="5" w:line="265" w:lineRule="auto"/>
        <w:ind w:left="212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МБОУ «Гимназия № 1» г. Курчатова на предмет «Литературное чтение на родном языке» отводится:</w:t>
      </w:r>
    </w:p>
    <w:p w:rsidR="004E45FB" w:rsidRPr="00F300DE" w:rsidRDefault="004E45FB" w:rsidP="00F300DE">
      <w:pPr>
        <w:spacing w:after="5" w:line="265" w:lineRule="auto"/>
        <w:ind w:left="212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классе - 1 час в неделю при 34 учебных неделях -34часа.</w:t>
      </w:r>
    </w:p>
    <w:p w:rsidR="004E45FB" w:rsidRPr="00F300DE" w:rsidRDefault="004E45FB" w:rsidP="00F300DE">
      <w:pPr>
        <w:spacing w:after="5" w:line="265" w:lineRule="auto"/>
        <w:ind w:left="212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 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классе - 1 час в неделю при 34 учебных неделях -34 часа. </w:t>
      </w:r>
    </w:p>
    <w:p w:rsidR="004E45FB" w:rsidRPr="00F300DE" w:rsidRDefault="004E45FB" w:rsidP="00F300DE">
      <w:pPr>
        <w:spacing w:after="5" w:line="265" w:lineRule="auto"/>
        <w:ind w:left="212" w:firstLine="4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Итого 68 часов.</w:t>
      </w:r>
    </w:p>
    <w:p w:rsidR="004E45FB" w:rsidRPr="00F300DE" w:rsidRDefault="004E45FB" w:rsidP="00F300DE">
      <w:pPr>
        <w:spacing w:after="5" w:line="265" w:lineRule="auto"/>
        <w:ind w:left="212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Целями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предмета «Литературное чтение на родном (русском) языке» являются: </w:t>
      </w:r>
    </w:p>
    <w:p w:rsidR="004E45FB" w:rsidRPr="00F300DE" w:rsidRDefault="004E45FB" w:rsidP="00F300DE">
      <w:pPr>
        <w:spacing w:after="5" w:line="265" w:lineRule="auto"/>
        <w:ind w:left="212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читательских умений, воспитание ценностного отношения к русской литературе и русскому языку как существенной части родной культуры; </w:t>
      </w:r>
    </w:p>
    <w:p w:rsidR="004E45FB" w:rsidRPr="00F300DE" w:rsidRDefault="004E45FB" w:rsidP="00F300DE">
      <w:pPr>
        <w:spacing w:after="5" w:line="265" w:lineRule="auto"/>
        <w:ind w:left="212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</w:t>
      </w:r>
    </w:p>
    <w:p w:rsidR="004E45FB" w:rsidRPr="00F300DE" w:rsidRDefault="004E45FB" w:rsidP="00F300DE">
      <w:pPr>
        <w:spacing w:after="25" w:line="393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«Литературное чтение на родном (русском) языке» направлен на решение следующих</w:t>
      </w: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задач</w:t>
      </w: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E45FB" w:rsidRPr="00F300DE" w:rsidRDefault="004E45FB" w:rsidP="00F300DE">
      <w:pPr>
        <w:numPr>
          <w:ilvl w:val="0"/>
          <w:numId w:val="18"/>
        </w:numPr>
        <w:spacing w:after="58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 </w:t>
      </w:r>
    </w:p>
    <w:p w:rsidR="004E45FB" w:rsidRPr="00F300DE" w:rsidRDefault="004E45FB" w:rsidP="00F300DE">
      <w:pPr>
        <w:numPr>
          <w:ilvl w:val="0"/>
          <w:numId w:val="18"/>
        </w:numPr>
        <w:spacing w:after="40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4E45FB" w:rsidRPr="00F300DE" w:rsidRDefault="004E45FB" w:rsidP="00F300DE">
      <w:pPr>
        <w:numPr>
          <w:ilvl w:val="0"/>
          <w:numId w:val="18"/>
        </w:numPr>
        <w:spacing w:after="21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об основных нравственно-этических ценностях, значимых для национального русского сознания и отраженных в родной литературе; </w:t>
      </w:r>
    </w:p>
    <w:p w:rsidR="004E45FB" w:rsidRPr="00F300DE" w:rsidRDefault="004E45FB" w:rsidP="00F300DE">
      <w:pPr>
        <w:numPr>
          <w:ilvl w:val="0"/>
          <w:numId w:val="18"/>
        </w:numPr>
        <w:spacing w:after="20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4E45FB" w:rsidRPr="00F300DE" w:rsidRDefault="004E45FB" w:rsidP="00F300DE">
      <w:pPr>
        <w:numPr>
          <w:ilvl w:val="0"/>
          <w:numId w:val="18"/>
        </w:numPr>
        <w:spacing w:after="22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потребности в постоянном чтении для развития личности, для речевого самосовершенствования;  </w:t>
      </w:r>
    </w:p>
    <w:p w:rsidR="004E45FB" w:rsidRPr="00F300DE" w:rsidRDefault="004E45FB" w:rsidP="00F300DE">
      <w:pPr>
        <w:numPr>
          <w:ilvl w:val="0"/>
          <w:numId w:val="18"/>
        </w:numPr>
        <w:spacing w:after="49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читательских умений понимать и оценивать содержание и специфику различных текстов, участвовать в их обсуждении; </w:t>
      </w:r>
    </w:p>
    <w:p w:rsidR="004E45FB" w:rsidRPr="00F300DE" w:rsidRDefault="004E45FB" w:rsidP="00F300DE">
      <w:pPr>
        <w:numPr>
          <w:ilvl w:val="0"/>
          <w:numId w:val="18"/>
        </w:numPr>
        <w:spacing w:after="0" w:line="240" w:lineRule="auto"/>
        <w:ind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прочитанном. </w:t>
      </w:r>
    </w:p>
    <w:p w:rsidR="004E45FB" w:rsidRPr="00F300DE" w:rsidRDefault="004E45FB" w:rsidP="00F300DE">
      <w:pPr>
        <w:spacing w:line="240" w:lineRule="auto"/>
        <w:ind w:left="-5" w:right="227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4E45FB" w:rsidRPr="00F300DE" w:rsidRDefault="004E45FB" w:rsidP="00F300DE">
      <w:pPr>
        <w:pStyle w:val="a3"/>
        <w:numPr>
          <w:ilvl w:val="0"/>
          <w:numId w:val="19"/>
        </w:numPr>
        <w:spacing w:after="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Пояснительную записку </w:t>
      </w:r>
    </w:p>
    <w:p w:rsidR="004E45FB" w:rsidRPr="00F300DE" w:rsidRDefault="004E45FB" w:rsidP="00F300DE">
      <w:pPr>
        <w:pStyle w:val="a3"/>
        <w:numPr>
          <w:ilvl w:val="0"/>
          <w:numId w:val="19"/>
        </w:numPr>
        <w:spacing w:after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</w:p>
    <w:p w:rsidR="004E45FB" w:rsidRPr="00F300DE" w:rsidRDefault="004E45FB" w:rsidP="00F300DE">
      <w:pPr>
        <w:pStyle w:val="a3"/>
        <w:numPr>
          <w:ilvl w:val="0"/>
          <w:numId w:val="19"/>
        </w:numPr>
        <w:spacing w:after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Содержание учебного предмета, курса.</w:t>
      </w:r>
    </w:p>
    <w:p w:rsidR="004E45FB" w:rsidRPr="00F300DE" w:rsidRDefault="004E45FB" w:rsidP="00F300DE">
      <w:pPr>
        <w:pStyle w:val="a3"/>
        <w:numPr>
          <w:ilvl w:val="0"/>
          <w:numId w:val="19"/>
        </w:numPr>
        <w:spacing w:after="5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4E45FB" w:rsidRPr="00F300DE" w:rsidRDefault="004E45FB" w:rsidP="00F300DE">
      <w:pPr>
        <w:spacing w:after="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spacing w:after="23" w:line="240" w:lineRule="auto"/>
        <w:ind w:left="-15" w:right="-12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 xml:space="preserve"> Периодичность и формы текущего контроля и промежуточной аттестации. </w:t>
      </w:r>
      <w:r w:rsidRPr="00F300DE">
        <w:rPr>
          <w:rFonts w:ascii="Times New Roman" w:hAnsi="Times New Roman" w:cs="Times New Roman"/>
          <w:sz w:val="24"/>
          <w:szCs w:val="24"/>
        </w:rPr>
        <w:t>Используемые виды контроля: текущий.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4E45FB" w:rsidRPr="00F300DE" w:rsidRDefault="004E45FB" w:rsidP="00F300DE">
      <w:pPr>
        <w:spacing w:after="18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spacing w:after="0" w:line="39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E3D" w:rsidRPr="00F300DE" w:rsidRDefault="00354E3D" w:rsidP="00F300DE">
      <w:pPr>
        <w:spacing w:after="0" w:line="256" w:lineRule="auto"/>
        <w:ind w:left="594" w:right="38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</w:t>
      </w:r>
      <w:proofErr w:type="gramStart"/>
      <w:r w:rsidRPr="0035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рабочей  программе</w:t>
      </w:r>
      <w:proofErr w:type="gramEnd"/>
    </w:p>
    <w:p w:rsidR="00354E3D" w:rsidRPr="00354E3D" w:rsidRDefault="00354E3D" w:rsidP="00F300DE">
      <w:pPr>
        <w:spacing w:after="0" w:line="256" w:lineRule="auto"/>
        <w:ind w:left="594" w:right="38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</w:t>
      </w: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учебному </w:t>
      </w:r>
      <w:r w:rsidRPr="0035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предмету «Окружающий мир»</w:t>
      </w:r>
    </w:p>
    <w:p w:rsidR="00354E3D" w:rsidRPr="00F300DE" w:rsidRDefault="00354E3D" w:rsidP="00F300DE">
      <w:pPr>
        <w:spacing w:after="0" w:line="256" w:lineRule="auto"/>
        <w:ind w:left="594" w:right="37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1-4 класс</w:t>
      </w:r>
    </w:p>
    <w:p w:rsidR="00354E3D" w:rsidRPr="00354E3D" w:rsidRDefault="00354E3D" w:rsidP="00F300DE">
      <w:pPr>
        <w:spacing w:after="0" w:line="256" w:lineRule="auto"/>
        <w:ind w:left="594" w:right="37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УМК «Перспектива»</w:t>
      </w:r>
    </w:p>
    <w:p w:rsidR="00AF3FF4" w:rsidRPr="00F300DE" w:rsidRDefault="00AF3FF4" w:rsidP="00F3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354E3D" w:rsidP="00F30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      </w:t>
      </w:r>
      <w:r w:rsidR="004E45FB" w:rsidRPr="00F300DE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proofErr w:type="gramStart"/>
      <w:r w:rsidR="004E45FB" w:rsidRPr="00F300DE">
        <w:rPr>
          <w:rFonts w:ascii="Times New Roman" w:hAnsi="Times New Roman" w:cs="Times New Roman"/>
          <w:sz w:val="24"/>
          <w:szCs w:val="24"/>
        </w:rPr>
        <w:t>Окружающий  мир</w:t>
      </w:r>
      <w:proofErr w:type="gramEnd"/>
      <w:r w:rsidR="004E45FB" w:rsidRPr="00F300DE">
        <w:rPr>
          <w:rFonts w:ascii="Times New Roman" w:hAnsi="Times New Roman" w:cs="Times New Roman"/>
          <w:sz w:val="24"/>
          <w:szCs w:val="24"/>
        </w:rPr>
        <w:t xml:space="preserve">» разработана на основе следующих нормативных документов: </w:t>
      </w:r>
    </w:p>
    <w:p w:rsidR="004E45FB" w:rsidRPr="00F300DE" w:rsidRDefault="004E45FB" w:rsidP="00F300DE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pStyle w:val="a3"/>
        <w:numPr>
          <w:ilvl w:val="0"/>
          <w:numId w:val="20"/>
        </w:numPr>
        <w:spacing w:after="0" w:line="271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00DE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 № 273  «Об образовании в Российской Федерации»  от 29 декабря 2012 г. </w:t>
      </w:r>
    </w:p>
    <w:p w:rsidR="004E45FB" w:rsidRPr="00F300DE" w:rsidRDefault="004E45FB" w:rsidP="00F300D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утверждѐнного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России, </w:t>
      </w:r>
      <w:hyperlink r:id="rId13">
        <w:r w:rsidRPr="00F300DE">
          <w:rPr>
            <w:rFonts w:ascii="Times New Roman" w:hAnsi="Times New Roman" w:cs="Times New Roman"/>
            <w:sz w:val="24"/>
            <w:szCs w:val="24"/>
          </w:rPr>
          <w:t>приказом М</w:t>
        </w:r>
      </w:hyperlink>
      <w:r w:rsidRPr="00F300DE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РФ от 6 октября 2009 г. N 373) с изменениями и дополнениями: 26 ноября 2010 г., 22 сентября 2011 г., 18 декабря 2012 г., 29 декабря 2014 г., 18 мая, 31 декабря 2015 г., 11 декабря 2020г.  (далее ФГОС НОО) </w:t>
      </w:r>
    </w:p>
    <w:p w:rsidR="004E45FB" w:rsidRPr="00F300DE" w:rsidRDefault="004E45FB" w:rsidP="00F300D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456/1-од от 31.08.2021).</w:t>
      </w:r>
    </w:p>
    <w:p w:rsidR="004E45FB" w:rsidRPr="00F300DE" w:rsidRDefault="004E45FB" w:rsidP="00F300DE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МБОУ «Гимназия №1» г. Курчатова Курской области на 2019-2023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. (Протокол педагогического совета №7 от </w:t>
      </w:r>
      <w:proofErr w:type="gramStart"/>
      <w:r w:rsidRPr="00F300DE">
        <w:rPr>
          <w:rFonts w:ascii="Times New Roman" w:hAnsi="Times New Roman" w:cs="Times New Roman"/>
          <w:sz w:val="24"/>
          <w:szCs w:val="24"/>
        </w:rPr>
        <w:t>07.06.2019 ,</w:t>
      </w:r>
      <w:proofErr w:type="gramEnd"/>
      <w:r w:rsidRPr="00F300DE">
        <w:rPr>
          <w:rFonts w:ascii="Times New Roman" w:hAnsi="Times New Roman" w:cs="Times New Roman"/>
          <w:sz w:val="24"/>
          <w:szCs w:val="24"/>
        </w:rPr>
        <w:t xml:space="preserve"> Приказ 221-од от 07.06.2019)</w:t>
      </w:r>
    </w:p>
    <w:p w:rsidR="004E45FB" w:rsidRPr="00F300DE" w:rsidRDefault="004E45FB" w:rsidP="00F300D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Учебный план МБОУ Гимназия №1» г. Курчатова на 2021/2022 учебный год (протокол № 1 от 24.08.2021 г., приказ 434 - об от 25.08.2021 г.) </w:t>
      </w:r>
    </w:p>
    <w:p w:rsidR="004E45FB" w:rsidRPr="00F300DE" w:rsidRDefault="004E45FB" w:rsidP="00F300DE">
      <w:pPr>
        <w:spacing w:after="0" w:line="240" w:lineRule="auto"/>
        <w:ind w:left="212"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</w:t>
      </w:r>
    </w:p>
    <w:p w:rsidR="004E45FB" w:rsidRPr="00F300DE" w:rsidRDefault="004E45FB" w:rsidP="00F300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N 766)</w:t>
      </w:r>
    </w:p>
    <w:p w:rsidR="004E45FB" w:rsidRPr="00F300DE" w:rsidRDefault="004E45FB" w:rsidP="00F300DE">
      <w:pPr>
        <w:spacing w:after="0" w:line="240" w:lineRule="auto"/>
        <w:ind w:left="708" w:hanging="246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7. </w:t>
      </w:r>
      <w:r w:rsidRPr="00F300DE">
        <w:rPr>
          <w:rFonts w:ascii="Times New Roman" w:hAnsi="Times New Roman" w:cs="Times New Roman"/>
          <w:sz w:val="24"/>
          <w:szCs w:val="24"/>
        </w:rPr>
        <w:tab/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2.4 3648-20 «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молодѐжи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E45FB" w:rsidRPr="00F300DE" w:rsidRDefault="004E45FB" w:rsidP="00F300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8. 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F300DE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300DE">
        <w:rPr>
          <w:rFonts w:ascii="Times New Roman" w:hAnsi="Times New Roman" w:cs="Times New Roman"/>
          <w:sz w:val="24"/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4E45FB" w:rsidRPr="00F300DE" w:rsidRDefault="004E45FB" w:rsidP="00F300D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ind w:left="2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lastRenderedPageBreak/>
        <w:t>Составлена на основе требований стандарта к предметным образовательным результатам по предмету «Окружающий мир» с учетом целевого раздела ООП, УМК «Перспектива», примерной программы начального общего образования по окружающему миру: Плешаков А.А. Новицкая М.Ю.,-М.: Просвещение, 2014 г. Настоящая программа ориентирована на работу по учебно-методическому комплексу:</w:t>
      </w:r>
    </w:p>
    <w:p w:rsidR="004E45FB" w:rsidRPr="00F300DE" w:rsidRDefault="004E45FB" w:rsidP="00F300DE">
      <w:pPr>
        <w:spacing w:after="36" w:line="256" w:lineRule="auto"/>
        <w:ind w:left="5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 xml:space="preserve"> 1 класс</w:t>
      </w:r>
    </w:p>
    <w:p w:rsidR="004E45FB" w:rsidRPr="00F300DE" w:rsidRDefault="004E45FB" w:rsidP="00F300DE">
      <w:pPr>
        <w:spacing w:after="32" w:line="268" w:lineRule="auto"/>
        <w:ind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1. Плешаков А.А. Новицкая М.Ю. Учебник «Окружающий мир» в двух частях, часть 1. М., «Просвещение», 2020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2. Плешаков А.А. Новицкая М.Ю.  Учебник «Окружающий мир» в двух частях, часть 2. М., «Просвещение», 2020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3. Плешаков А.А. Новицкая М.Ю. «Рабочая тетрадь №1» по окружающему миру.  М., «Просвещение», 2021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4. Плешаков А.А. Новицкая М.Ю. «Рабочая тетрадь №2» по окружающему миру.  М., «Просвещение», 2021 год.</w:t>
      </w:r>
    </w:p>
    <w:p w:rsidR="004E45FB" w:rsidRPr="00F300DE" w:rsidRDefault="004E45FB" w:rsidP="00F300DE">
      <w:pPr>
        <w:spacing w:after="34"/>
        <w:ind w:left="10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1 Плешаков А.А. Новицкая М.Ю. Учебник «Окружающий мир» в двух частях, часть 1. М., «Просвещение», 2020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2. Плешаков А.А. Новицкая М.Ю.  Учебник «Окружающий мир» в двух частях, часть 2. М., «Просвещение», 2020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3. Плешаков А.А. Новицкая М.Ю. «Рабочая тетрадь №1» по окружающему миру.  М., «Просвещение», 2021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4. Плешаков А.А. Новицкая М.Ю. «Рабочая тетрадь №2» по окружающему миру.  М., «Просвещение», 2021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1. Плешаков А.А. Новицкая М.Ю. Учебник «Окружающий мир» в двух частях, часть 1. М., «Просвещение», 2020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2. Плешаков А.А. Новицкая М.Ю.  Учебник «Окружающий мир» в двух частях, часть 2. М., «Просвещение», 2020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3. Плешаков А.А. Новицкая М.Ю. «Рабочая тетрадь №1» по окружающему миру.  М., «Просвещение», 2021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4. Плешаков А.А. Новицкая М.Ю. «Рабочая тетрадь №2» по окружающему миру.  М., «Просвещение», 2021 год.</w:t>
      </w:r>
    </w:p>
    <w:p w:rsidR="004E45FB" w:rsidRPr="00F300DE" w:rsidRDefault="004E45FB" w:rsidP="00F300D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E45FB" w:rsidRPr="00F300DE" w:rsidRDefault="004E45FB" w:rsidP="00F30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1 Плешаков А.А. Новицкая М.Ю. Учебник «Окружающий мир» в двух частях, часть 1. М., «Просвещение», 2020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2. Плешаков А.А. Новицкая М.Ю.  Учебник «Окружающий мир» в двух частях, часть 2. М., «Просвещение», 2020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3. Плешаков А.А. Новицкая М.Ю. «Рабочая тетрадь №1» по окружающему миру.  М., «Просвещение», 2021 год.</w:t>
      </w:r>
    </w:p>
    <w:p w:rsidR="004E45FB" w:rsidRPr="00F300DE" w:rsidRDefault="004E45FB" w:rsidP="00F300DE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4. Плешаков А.А. Новицкая М.Ю. «Рабочая тетрадь №2» по окружающему миру.  М., «Просвещение», 2021 год.</w:t>
      </w:r>
    </w:p>
    <w:p w:rsidR="004E45FB" w:rsidRPr="00F300DE" w:rsidRDefault="004E45FB" w:rsidP="00F300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0DE">
        <w:rPr>
          <w:rFonts w:ascii="Times New Roman" w:hAnsi="Times New Roman" w:cs="Times New Roman"/>
          <w:bCs/>
          <w:sz w:val="24"/>
          <w:szCs w:val="24"/>
        </w:rPr>
        <w:tab/>
      </w:r>
    </w:p>
    <w:p w:rsidR="004E45FB" w:rsidRPr="00F300DE" w:rsidRDefault="004E45FB" w:rsidP="00F300DE">
      <w:pPr>
        <w:ind w:left="212" w:firstLine="496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В соответствии с учебным планом МБОУ «Гимназия № 1» г. Курчатова на предмет «Окружающ</w:t>
      </w:r>
      <w:r w:rsidR="00354E3D" w:rsidRPr="00F300DE">
        <w:rPr>
          <w:rFonts w:ascii="Times New Roman" w:hAnsi="Times New Roman" w:cs="Times New Roman"/>
          <w:sz w:val="24"/>
          <w:szCs w:val="24"/>
        </w:rPr>
        <w:t>ий мир» в 1 классе -</w:t>
      </w:r>
      <w:r w:rsidRPr="00F300DE">
        <w:rPr>
          <w:rFonts w:ascii="Times New Roman" w:hAnsi="Times New Roman" w:cs="Times New Roman"/>
          <w:sz w:val="24"/>
          <w:szCs w:val="24"/>
        </w:rPr>
        <w:t xml:space="preserve"> 2 часа в неделю при 33 учебных неделях – 66 часов. Во 2 классе -</w:t>
      </w:r>
      <w:r w:rsidR="00F300DE" w:rsidRPr="00F300DE">
        <w:rPr>
          <w:rFonts w:ascii="Times New Roman" w:hAnsi="Times New Roman" w:cs="Times New Roman"/>
          <w:sz w:val="24"/>
          <w:szCs w:val="24"/>
        </w:rPr>
        <w:t xml:space="preserve"> 2 часа в неделю, 34 учебные недели</w:t>
      </w:r>
      <w:r w:rsidRPr="00F300DE">
        <w:rPr>
          <w:rFonts w:ascii="Times New Roman" w:hAnsi="Times New Roman" w:cs="Times New Roman"/>
          <w:sz w:val="24"/>
          <w:szCs w:val="24"/>
        </w:rPr>
        <w:t xml:space="preserve"> – 68 часов.</w:t>
      </w:r>
    </w:p>
    <w:p w:rsidR="004E45FB" w:rsidRPr="00F300DE" w:rsidRDefault="004E45FB" w:rsidP="00F300DE">
      <w:pPr>
        <w:ind w:firstLine="21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 3 классе </w:t>
      </w:r>
      <w:r w:rsidR="00F300DE"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часа в неделю</w:t>
      </w:r>
      <w:r w:rsidR="00F300DE"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54E3D"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>34 учебные недели</w:t>
      </w:r>
      <w:r w:rsidRPr="00F300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-68 часов.</w:t>
      </w:r>
    </w:p>
    <w:p w:rsidR="004E45FB" w:rsidRPr="00F300DE" w:rsidRDefault="004E45FB" w:rsidP="00F300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>В 4 классе количество часов в соответствии с программой -68 часов, 2 часа в неделю согласно учебному плану. Итого 270 часов.</w:t>
      </w:r>
    </w:p>
    <w:p w:rsidR="004E45FB" w:rsidRPr="00F300DE" w:rsidRDefault="004E45FB" w:rsidP="00F300DE">
      <w:pPr>
        <w:spacing w:after="255"/>
        <w:ind w:left="1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5FB" w:rsidRPr="00F300DE" w:rsidRDefault="004E45FB" w:rsidP="00F300DE">
      <w:pPr>
        <w:spacing w:after="255"/>
        <w:ind w:left="137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b/>
          <w:sz w:val="24"/>
          <w:szCs w:val="24"/>
        </w:rPr>
        <w:t xml:space="preserve">Цели и задачи изучения предмета: </w:t>
      </w:r>
    </w:p>
    <w:p w:rsidR="004E45FB" w:rsidRPr="00F300DE" w:rsidRDefault="004E45FB" w:rsidP="00F300DE">
      <w:pPr>
        <w:spacing w:after="12" w:line="269" w:lineRule="auto"/>
        <w:ind w:left="-15"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300DE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F300DE">
        <w:rPr>
          <w:rFonts w:ascii="Times New Roman" w:hAnsi="Times New Roman" w:cs="Times New Roman"/>
          <w:sz w:val="24"/>
          <w:szCs w:val="24"/>
        </w:rPr>
        <w:t xml:space="preserve">курса окружающего мира для 1-4 классов, в соответствии с требованиями ФГОС НОО, являются  </w:t>
      </w:r>
    </w:p>
    <w:p w:rsidR="004E45FB" w:rsidRPr="00F300DE" w:rsidRDefault="004E45FB" w:rsidP="00F300DE">
      <w:pPr>
        <w:numPr>
          <w:ilvl w:val="0"/>
          <w:numId w:val="21"/>
        </w:numPr>
        <w:spacing w:after="12" w:line="269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4E45FB" w:rsidRPr="00F300DE" w:rsidRDefault="004E45FB" w:rsidP="00F300DE">
      <w:pPr>
        <w:numPr>
          <w:ilvl w:val="0"/>
          <w:numId w:val="21"/>
        </w:numPr>
        <w:spacing w:after="12" w:line="269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4E45FB" w:rsidRPr="00F300DE" w:rsidRDefault="004E45FB" w:rsidP="00F300DE">
      <w:pPr>
        <w:spacing w:after="12" w:line="269" w:lineRule="auto"/>
        <w:ind w:left="29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Pr="00F300DE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F300DE">
        <w:rPr>
          <w:rFonts w:ascii="Times New Roman" w:hAnsi="Times New Roman" w:cs="Times New Roman"/>
          <w:sz w:val="24"/>
          <w:szCs w:val="24"/>
        </w:rPr>
        <w:t xml:space="preserve"> данного курса являются: </w:t>
      </w:r>
    </w:p>
    <w:p w:rsidR="004E45FB" w:rsidRPr="00F300DE" w:rsidRDefault="004E45FB" w:rsidP="00F300DE">
      <w:pPr>
        <w:numPr>
          <w:ilvl w:val="0"/>
          <w:numId w:val="22"/>
        </w:numPr>
        <w:spacing w:after="12" w:line="269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ориентировка младших школьников в информационных и коммуникационных технологиях и формирование способности их грамотно применять (ИКТ-компетентность) являются одними из важных элементов формирования УУД на ступени начального общего образования; </w:t>
      </w:r>
    </w:p>
    <w:p w:rsidR="004E45FB" w:rsidRPr="00F300DE" w:rsidRDefault="004E45FB" w:rsidP="00F300DE">
      <w:pPr>
        <w:numPr>
          <w:ilvl w:val="0"/>
          <w:numId w:val="22"/>
        </w:numPr>
        <w:spacing w:after="27" w:line="259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F300DE">
        <w:rPr>
          <w:rFonts w:ascii="Times New Roman" w:hAnsi="Times New Roman" w:cs="Times New Roman"/>
          <w:sz w:val="24"/>
          <w:szCs w:val="24"/>
        </w:rPr>
        <w:tab/>
        <w:t xml:space="preserve">первоначальных </w:t>
      </w:r>
      <w:r w:rsidRPr="00F300DE">
        <w:rPr>
          <w:rFonts w:ascii="Times New Roman" w:hAnsi="Times New Roman" w:cs="Times New Roman"/>
          <w:sz w:val="24"/>
          <w:szCs w:val="24"/>
        </w:rPr>
        <w:tab/>
        <w:t xml:space="preserve">представлений </w:t>
      </w:r>
      <w:r w:rsidRPr="00F300DE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Pr="00F300DE">
        <w:rPr>
          <w:rFonts w:ascii="Times New Roman" w:hAnsi="Times New Roman" w:cs="Times New Roman"/>
          <w:sz w:val="24"/>
          <w:szCs w:val="24"/>
        </w:rPr>
        <w:tab/>
        <w:t xml:space="preserve">единстве </w:t>
      </w:r>
      <w:r w:rsidRPr="00F300DE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F300DE">
        <w:rPr>
          <w:rFonts w:ascii="Times New Roman" w:hAnsi="Times New Roman" w:cs="Times New Roman"/>
          <w:sz w:val="24"/>
          <w:szCs w:val="24"/>
        </w:rPr>
        <w:tab/>
        <w:t xml:space="preserve">многообразии </w:t>
      </w:r>
      <w:r w:rsidRPr="00F300DE">
        <w:rPr>
          <w:rFonts w:ascii="Times New Roman" w:hAnsi="Times New Roman" w:cs="Times New Roman"/>
          <w:sz w:val="24"/>
          <w:szCs w:val="24"/>
        </w:rPr>
        <w:tab/>
        <w:t xml:space="preserve">языкового </w:t>
      </w:r>
    </w:p>
    <w:p w:rsidR="004E45FB" w:rsidRPr="00F300DE" w:rsidRDefault="004E45FB" w:rsidP="00F300DE">
      <w:pPr>
        <w:spacing w:after="12" w:line="269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пространства России, о языке как основе национального самосознания; </w:t>
      </w:r>
    </w:p>
    <w:p w:rsidR="004E45FB" w:rsidRPr="00F300DE" w:rsidRDefault="004E45FB" w:rsidP="00F300DE">
      <w:pPr>
        <w:numPr>
          <w:ilvl w:val="0"/>
          <w:numId w:val="22"/>
        </w:numPr>
        <w:spacing w:after="12" w:line="269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формировать в сознании ученика ценностно-окрашенного образа окружающего мира как дома своего собственного и общего для всех людей, для всего живого; </w:t>
      </w:r>
    </w:p>
    <w:p w:rsidR="004E45FB" w:rsidRPr="00F300DE" w:rsidRDefault="004E45FB" w:rsidP="00F300DE">
      <w:pPr>
        <w:numPr>
          <w:ilvl w:val="0"/>
          <w:numId w:val="22"/>
        </w:numPr>
        <w:spacing w:after="12" w:line="269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воспитывать любовь к своему городу (селу), к своей Родине; </w:t>
      </w:r>
    </w:p>
    <w:p w:rsidR="004E45FB" w:rsidRPr="00F300DE" w:rsidRDefault="004E45FB" w:rsidP="00F300DE">
      <w:pPr>
        <w:numPr>
          <w:ilvl w:val="0"/>
          <w:numId w:val="22"/>
        </w:numPr>
        <w:spacing w:after="12" w:line="269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формировать опыт экологически и эстетически обоснованного поведения в природе и социальной среде; </w:t>
      </w:r>
    </w:p>
    <w:p w:rsidR="004E45FB" w:rsidRPr="00F300DE" w:rsidRDefault="004E45FB" w:rsidP="00F300DE">
      <w:pPr>
        <w:numPr>
          <w:ilvl w:val="0"/>
          <w:numId w:val="22"/>
        </w:numPr>
        <w:spacing w:after="12" w:line="269" w:lineRule="auto"/>
        <w:ind w:firstLine="281"/>
        <w:jc w:val="both"/>
        <w:rPr>
          <w:rFonts w:ascii="Times New Roman" w:hAnsi="Times New Roman" w:cs="Times New Roman"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развивать интерес к познанию самого себя и окружающего мира; </w:t>
      </w:r>
    </w:p>
    <w:p w:rsidR="004E45FB" w:rsidRPr="00F300DE" w:rsidRDefault="004E45FB" w:rsidP="00F300DE">
      <w:pPr>
        <w:spacing w:after="290" w:line="268" w:lineRule="auto"/>
        <w:ind w:left="591" w:right="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DE">
        <w:rPr>
          <w:rFonts w:ascii="Times New Roman" w:hAnsi="Times New Roman" w:cs="Times New Roman"/>
          <w:sz w:val="24"/>
          <w:szCs w:val="24"/>
        </w:rPr>
        <w:t xml:space="preserve">формирование у учащихся способности к организации своей учебной деятельности посредством освоения системы </w:t>
      </w:r>
      <w:r w:rsidRPr="00F300DE">
        <w:rPr>
          <w:rFonts w:ascii="Times New Roman" w:hAnsi="Times New Roman" w:cs="Times New Roman"/>
          <w:i/>
          <w:sz w:val="24"/>
          <w:szCs w:val="24"/>
        </w:rPr>
        <w:t>личностных</w:t>
      </w:r>
      <w:r w:rsidRPr="00F300DE">
        <w:rPr>
          <w:rFonts w:ascii="Times New Roman" w:hAnsi="Times New Roman" w:cs="Times New Roman"/>
          <w:sz w:val="24"/>
          <w:szCs w:val="24"/>
        </w:rPr>
        <w:t xml:space="preserve">, </w:t>
      </w:r>
      <w:r w:rsidRPr="00F300DE">
        <w:rPr>
          <w:rFonts w:ascii="Times New Roman" w:hAnsi="Times New Roman" w:cs="Times New Roman"/>
          <w:i/>
          <w:sz w:val="24"/>
          <w:szCs w:val="24"/>
        </w:rPr>
        <w:t>регулятивных</w:t>
      </w:r>
      <w:r w:rsidRPr="00F300DE">
        <w:rPr>
          <w:rFonts w:ascii="Times New Roman" w:hAnsi="Times New Roman" w:cs="Times New Roman"/>
          <w:sz w:val="24"/>
          <w:szCs w:val="24"/>
        </w:rPr>
        <w:t xml:space="preserve">, </w:t>
      </w:r>
      <w:r w:rsidRPr="00F300DE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 w:rsidRPr="00F300DE">
        <w:rPr>
          <w:rFonts w:ascii="Times New Roman" w:hAnsi="Times New Roman" w:cs="Times New Roman"/>
          <w:sz w:val="24"/>
          <w:szCs w:val="24"/>
        </w:rPr>
        <w:t xml:space="preserve"> и </w:t>
      </w:r>
      <w:r w:rsidRPr="00F300DE"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r w:rsidRPr="00F300D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</w:t>
      </w:r>
    </w:p>
    <w:p w:rsidR="00354E3D" w:rsidRPr="00354E3D" w:rsidRDefault="00354E3D" w:rsidP="00F300DE">
      <w:pPr>
        <w:spacing w:line="240" w:lineRule="auto"/>
        <w:ind w:left="-5" w:right="227"/>
        <w:jc w:val="both"/>
        <w:rPr>
          <w:rFonts w:ascii="Times New Roman" w:hAnsi="Times New Roman" w:cs="Times New Roman"/>
          <w:sz w:val="24"/>
          <w:szCs w:val="24"/>
        </w:rPr>
      </w:pPr>
      <w:r w:rsidRPr="00354E3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354E3D" w:rsidRPr="00354E3D" w:rsidRDefault="00354E3D" w:rsidP="00F300DE">
      <w:pPr>
        <w:numPr>
          <w:ilvl w:val="0"/>
          <w:numId w:val="23"/>
        </w:numPr>
        <w:spacing w:after="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E3D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:rsidR="00354E3D" w:rsidRPr="00354E3D" w:rsidRDefault="00354E3D" w:rsidP="00F300DE">
      <w:pPr>
        <w:numPr>
          <w:ilvl w:val="0"/>
          <w:numId w:val="23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54E3D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</w:t>
      </w:r>
    </w:p>
    <w:p w:rsidR="00354E3D" w:rsidRPr="00354E3D" w:rsidRDefault="00354E3D" w:rsidP="00F300DE">
      <w:pPr>
        <w:numPr>
          <w:ilvl w:val="0"/>
          <w:numId w:val="23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54E3D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курса.</w:t>
      </w:r>
    </w:p>
    <w:p w:rsidR="00354E3D" w:rsidRPr="00354E3D" w:rsidRDefault="00354E3D" w:rsidP="00F300DE">
      <w:pPr>
        <w:numPr>
          <w:ilvl w:val="0"/>
          <w:numId w:val="23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354E3D">
        <w:rPr>
          <w:rFonts w:ascii="Times New Roman" w:hAnsi="Times New Roman" w:cs="Times New Roman"/>
          <w:sz w:val="24"/>
          <w:szCs w:val="24"/>
        </w:rPr>
        <w:t xml:space="preserve"> Тематическое планирование, в том числе с учетом рабочей программы воспитания с указанием количества часов, отводимых на освоение каждой темы. </w:t>
      </w:r>
    </w:p>
    <w:p w:rsidR="00354E3D" w:rsidRPr="00354E3D" w:rsidRDefault="00354E3D" w:rsidP="00F300DE">
      <w:pPr>
        <w:spacing w:after="3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E3D" w:rsidRPr="00354E3D" w:rsidRDefault="00354E3D" w:rsidP="00F300DE">
      <w:pPr>
        <w:spacing w:after="23" w:line="240" w:lineRule="auto"/>
        <w:ind w:left="-15" w:right="-12"/>
        <w:jc w:val="both"/>
        <w:rPr>
          <w:rFonts w:ascii="Times New Roman" w:hAnsi="Times New Roman" w:cs="Times New Roman"/>
          <w:sz w:val="24"/>
          <w:szCs w:val="24"/>
        </w:rPr>
      </w:pPr>
      <w:r w:rsidRPr="00354E3D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Периодичность и формы текущего контроля и промежуточной аттестации. </w:t>
      </w:r>
      <w:r w:rsidRPr="00354E3D">
        <w:rPr>
          <w:rFonts w:ascii="Times New Roman" w:hAnsi="Times New Roman" w:cs="Times New Roman"/>
          <w:sz w:val="24"/>
          <w:szCs w:val="24"/>
        </w:rPr>
        <w:t>Используемые виды контроля: текущий.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354E3D" w:rsidRPr="00354E3D" w:rsidRDefault="00354E3D" w:rsidP="00F300DE">
      <w:pPr>
        <w:spacing w:after="18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54E3D" w:rsidRPr="00354E3D" w:rsidRDefault="00354E3D" w:rsidP="00F300DE">
      <w:pPr>
        <w:spacing w:after="5" w:line="264" w:lineRule="auto"/>
        <w:ind w:left="2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5FB" w:rsidRPr="00F300DE" w:rsidRDefault="004E45FB" w:rsidP="00F300DE">
      <w:pPr>
        <w:spacing w:after="290" w:line="268" w:lineRule="auto"/>
        <w:ind w:left="591" w:right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F4" w:rsidRPr="00F300DE" w:rsidRDefault="00AF3FF4" w:rsidP="00F300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3FF4" w:rsidRPr="00F3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8D4"/>
    <w:multiLevelType w:val="hybridMultilevel"/>
    <w:tmpl w:val="0CA6BB24"/>
    <w:lvl w:ilvl="0" w:tplc="0419000F">
      <w:start w:val="1"/>
      <w:numFmt w:val="decimal"/>
      <w:lvlText w:val="%1."/>
      <w:lvlJc w:val="left"/>
      <w:pPr>
        <w:ind w:left="562" w:hanging="360"/>
      </w:p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0387082B"/>
    <w:multiLevelType w:val="hybridMultilevel"/>
    <w:tmpl w:val="F6AE06F4"/>
    <w:lvl w:ilvl="0" w:tplc="0B38E41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2FD7E">
      <w:start w:val="1"/>
      <w:numFmt w:val="lowerLetter"/>
      <w:lvlText w:val="%2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48764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8477C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C7F1A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A1184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46624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AF862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6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5706B2"/>
    <w:multiLevelType w:val="multilevel"/>
    <w:tmpl w:val="31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03B84"/>
    <w:multiLevelType w:val="hybridMultilevel"/>
    <w:tmpl w:val="E356E688"/>
    <w:lvl w:ilvl="0" w:tplc="72AEDF26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70FFC8">
      <w:start w:val="1"/>
      <w:numFmt w:val="bullet"/>
      <w:lvlText w:val="o"/>
      <w:lvlJc w:val="left"/>
      <w:pPr>
        <w:ind w:left="14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3C5958">
      <w:start w:val="1"/>
      <w:numFmt w:val="bullet"/>
      <w:lvlText w:val="▪"/>
      <w:lvlJc w:val="left"/>
      <w:pPr>
        <w:ind w:left="21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318E500">
      <w:start w:val="1"/>
      <w:numFmt w:val="bullet"/>
      <w:lvlText w:val="•"/>
      <w:lvlJc w:val="left"/>
      <w:pPr>
        <w:ind w:left="28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7E0E7C2">
      <w:start w:val="1"/>
      <w:numFmt w:val="bullet"/>
      <w:lvlText w:val="o"/>
      <w:lvlJc w:val="left"/>
      <w:pPr>
        <w:ind w:left="36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CE8CA5E">
      <w:start w:val="1"/>
      <w:numFmt w:val="bullet"/>
      <w:lvlText w:val="▪"/>
      <w:lvlJc w:val="left"/>
      <w:pPr>
        <w:ind w:left="43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DE46FE">
      <w:start w:val="1"/>
      <w:numFmt w:val="bullet"/>
      <w:lvlText w:val="•"/>
      <w:lvlJc w:val="left"/>
      <w:pPr>
        <w:ind w:left="50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0E80106">
      <w:start w:val="1"/>
      <w:numFmt w:val="bullet"/>
      <w:lvlText w:val="o"/>
      <w:lvlJc w:val="left"/>
      <w:pPr>
        <w:ind w:left="57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EA8930C">
      <w:start w:val="1"/>
      <w:numFmt w:val="bullet"/>
      <w:lvlText w:val="▪"/>
      <w:lvlJc w:val="left"/>
      <w:pPr>
        <w:ind w:left="64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5C309E1"/>
    <w:multiLevelType w:val="hybridMultilevel"/>
    <w:tmpl w:val="6658B5E4"/>
    <w:lvl w:ilvl="0" w:tplc="5DC49850">
      <w:start w:val="1"/>
      <w:numFmt w:val="decimal"/>
      <w:lvlText w:val="%1."/>
      <w:lvlJc w:val="left"/>
      <w:pPr>
        <w:ind w:left="442" w:hanging="221"/>
      </w:pPr>
      <w:rPr>
        <w:rFonts w:hint="default"/>
        <w:w w:val="100"/>
        <w:lang w:val="ru-RU" w:eastAsia="en-US" w:bidi="ar-SA"/>
      </w:rPr>
    </w:lvl>
    <w:lvl w:ilvl="1" w:tplc="E0E669A4">
      <w:numFmt w:val="bullet"/>
      <w:lvlText w:val="•"/>
      <w:lvlJc w:val="left"/>
      <w:pPr>
        <w:ind w:left="1408" w:hanging="221"/>
      </w:pPr>
      <w:rPr>
        <w:rFonts w:hint="default"/>
        <w:lang w:val="ru-RU" w:eastAsia="en-US" w:bidi="ar-SA"/>
      </w:rPr>
    </w:lvl>
    <w:lvl w:ilvl="2" w:tplc="485ED25A">
      <w:numFmt w:val="bullet"/>
      <w:lvlText w:val="•"/>
      <w:lvlJc w:val="left"/>
      <w:pPr>
        <w:ind w:left="2377" w:hanging="221"/>
      </w:pPr>
      <w:rPr>
        <w:rFonts w:hint="default"/>
        <w:lang w:val="ru-RU" w:eastAsia="en-US" w:bidi="ar-SA"/>
      </w:rPr>
    </w:lvl>
    <w:lvl w:ilvl="3" w:tplc="4EDCBFB8">
      <w:numFmt w:val="bullet"/>
      <w:lvlText w:val="•"/>
      <w:lvlJc w:val="left"/>
      <w:pPr>
        <w:ind w:left="3345" w:hanging="221"/>
      </w:pPr>
      <w:rPr>
        <w:rFonts w:hint="default"/>
        <w:lang w:val="ru-RU" w:eastAsia="en-US" w:bidi="ar-SA"/>
      </w:rPr>
    </w:lvl>
    <w:lvl w:ilvl="4" w:tplc="85544F3E">
      <w:numFmt w:val="bullet"/>
      <w:lvlText w:val="•"/>
      <w:lvlJc w:val="left"/>
      <w:pPr>
        <w:ind w:left="4314" w:hanging="221"/>
      </w:pPr>
      <w:rPr>
        <w:rFonts w:hint="default"/>
        <w:lang w:val="ru-RU" w:eastAsia="en-US" w:bidi="ar-SA"/>
      </w:rPr>
    </w:lvl>
    <w:lvl w:ilvl="5" w:tplc="7772BB70">
      <w:numFmt w:val="bullet"/>
      <w:lvlText w:val="•"/>
      <w:lvlJc w:val="left"/>
      <w:pPr>
        <w:ind w:left="5283" w:hanging="221"/>
      </w:pPr>
      <w:rPr>
        <w:rFonts w:hint="default"/>
        <w:lang w:val="ru-RU" w:eastAsia="en-US" w:bidi="ar-SA"/>
      </w:rPr>
    </w:lvl>
    <w:lvl w:ilvl="6" w:tplc="520E3346">
      <w:numFmt w:val="bullet"/>
      <w:lvlText w:val="•"/>
      <w:lvlJc w:val="left"/>
      <w:pPr>
        <w:ind w:left="6251" w:hanging="221"/>
      </w:pPr>
      <w:rPr>
        <w:rFonts w:hint="default"/>
        <w:lang w:val="ru-RU" w:eastAsia="en-US" w:bidi="ar-SA"/>
      </w:rPr>
    </w:lvl>
    <w:lvl w:ilvl="7" w:tplc="68B8E55C">
      <w:numFmt w:val="bullet"/>
      <w:lvlText w:val="•"/>
      <w:lvlJc w:val="left"/>
      <w:pPr>
        <w:ind w:left="7220" w:hanging="221"/>
      </w:pPr>
      <w:rPr>
        <w:rFonts w:hint="default"/>
        <w:lang w:val="ru-RU" w:eastAsia="en-US" w:bidi="ar-SA"/>
      </w:rPr>
    </w:lvl>
    <w:lvl w:ilvl="8" w:tplc="9A5A02FC">
      <w:numFmt w:val="bullet"/>
      <w:lvlText w:val="•"/>
      <w:lvlJc w:val="left"/>
      <w:pPr>
        <w:ind w:left="8189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175D1332"/>
    <w:multiLevelType w:val="hybridMultilevel"/>
    <w:tmpl w:val="2AD0C27C"/>
    <w:lvl w:ilvl="0" w:tplc="AE521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5EC3"/>
    <w:multiLevelType w:val="hybridMultilevel"/>
    <w:tmpl w:val="4458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E59E9"/>
    <w:multiLevelType w:val="hybridMultilevel"/>
    <w:tmpl w:val="22F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A4F5E"/>
    <w:multiLevelType w:val="multilevel"/>
    <w:tmpl w:val="2F8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74544"/>
    <w:multiLevelType w:val="hybridMultilevel"/>
    <w:tmpl w:val="F6AE06F4"/>
    <w:lvl w:ilvl="0" w:tplc="0B38E41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2FD7E">
      <w:start w:val="1"/>
      <w:numFmt w:val="lowerLetter"/>
      <w:lvlText w:val="%2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48764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8477C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C7F1A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A1184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46624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AF862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6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43D3A"/>
    <w:multiLevelType w:val="hybridMultilevel"/>
    <w:tmpl w:val="41305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2928D5"/>
    <w:multiLevelType w:val="hybridMultilevel"/>
    <w:tmpl w:val="64D6F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F1E9A"/>
    <w:multiLevelType w:val="multilevel"/>
    <w:tmpl w:val="95D4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D672EA"/>
    <w:multiLevelType w:val="multilevel"/>
    <w:tmpl w:val="9CC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9A2C06"/>
    <w:multiLevelType w:val="hybridMultilevel"/>
    <w:tmpl w:val="5D3094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3EF7919"/>
    <w:multiLevelType w:val="hybridMultilevel"/>
    <w:tmpl w:val="230E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34682"/>
    <w:multiLevelType w:val="hybridMultilevel"/>
    <w:tmpl w:val="75940A84"/>
    <w:lvl w:ilvl="0" w:tplc="ECDC586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4A880">
      <w:start w:val="1"/>
      <w:numFmt w:val="bullet"/>
      <w:lvlText w:val="o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70D2EC">
      <w:start w:val="1"/>
      <w:numFmt w:val="bullet"/>
      <w:lvlText w:val="▪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2AA14">
      <w:start w:val="1"/>
      <w:numFmt w:val="bullet"/>
      <w:lvlText w:val="•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B8B876">
      <w:start w:val="1"/>
      <w:numFmt w:val="bullet"/>
      <w:lvlText w:val="o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BAD416">
      <w:start w:val="1"/>
      <w:numFmt w:val="bullet"/>
      <w:lvlText w:val="▪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8A627C">
      <w:start w:val="1"/>
      <w:numFmt w:val="bullet"/>
      <w:lvlText w:val="•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92D076">
      <w:start w:val="1"/>
      <w:numFmt w:val="bullet"/>
      <w:lvlText w:val="o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14FD9A">
      <w:start w:val="1"/>
      <w:numFmt w:val="bullet"/>
      <w:lvlText w:val="▪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94660E"/>
    <w:multiLevelType w:val="hybridMultilevel"/>
    <w:tmpl w:val="F2E4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21244"/>
    <w:multiLevelType w:val="hybridMultilevel"/>
    <w:tmpl w:val="462467CA"/>
    <w:lvl w:ilvl="0" w:tplc="032882B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505C5E"/>
    <w:multiLevelType w:val="hybridMultilevel"/>
    <w:tmpl w:val="84485168"/>
    <w:lvl w:ilvl="0" w:tplc="7E4826E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CC350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4CD04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8ADAE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A99D2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9A4280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E6F4C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024CFE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6A7C6A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E352AF"/>
    <w:multiLevelType w:val="hybridMultilevel"/>
    <w:tmpl w:val="7E1437E2"/>
    <w:lvl w:ilvl="0" w:tplc="445045C8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304E784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72163258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  <w:lvl w:ilvl="3" w:tplc="E2880680">
      <w:numFmt w:val="bullet"/>
      <w:lvlText w:val="•"/>
      <w:lvlJc w:val="left"/>
      <w:pPr>
        <w:ind w:left="3233" w:hanging="181"/>
      </w:pPr>
      <w:rPr>
        <w:rFonts w:hint="default"/>
        <w:lang w:val="ru-RU" w:eastAsia="en-US" w:bidi="ar-SA"/>
      </w:rPr>
    </w:lvl>
    <w:lvl w:ilvl="4" w:tplc="DB1E9A98">
      <w:numFmt w:val="bullet"/>
      <w:lvlText w:val="•"/>
      <w:lvlJc w:val="left"/>
      <w:pPr>
        <w:ind w:left="4238" w:hanging="181"/>
      </w:pPr>
      <w:rPr>
        <w:rFonts w:hint="default"/>
        <w:lang w:val="ru-RU" w:eastAsia="en-US" w:bidi="ar-SA"/>
      </w:rPr>
    </w:lvl>
    <w:lvl w:ilvl="5" w:tplc="270A2534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8702E570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7" w:tplc="A0241352">
      <w:numFmt w:val="bullet"/>
      <w:lvlText w:val="•"/>
      <w:lvlJc w:val="left"/>
      <w:pPr>
        <w:ind w:left="7252" w:hanging="181"/>
      </w:pPr>
      <w:rPr>
        <w:rFonts w:hint="default"/>
        <w:lang w:val="ru-RU" w:eastAsia="en-US" w:bidi="ar-SA"/>
      </w:rPr>
    </w:lvl>
    <w:lvl w:ilvl="8" w:tplc="94480A44">
      <w:numFmt w:val="bullet"/>
      <w:lvlText w:val="•"/>
      <w:lvlJc w:val="left"/>
      <w:pPr>
        <w:ind w:left="8257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5C236FE3"/>
    <w:multiLevelType w:val="hybridMultilevel"/>
    <w:tmpl w:val="3932B124"/>
    <w:lvl w:ilvl="0" w:tplc="AE521B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440CB"/>
    <w:multiLevelType w:val="hybridMultilevel"/>
    <w:tmpl w:val="F6AE06F4"/>
    <w:lvl w:ilvl="0" w:tplc="0B38E412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2FD7E">
      <w:start w:val="1"/>
      <w:numFmt w:val="lowerLetter"/>
      <w:lvlText w:val="%2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48764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8477C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C7F1A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A1184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46624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AF862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6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21"/>
  </w:num>
  <w:num w:numId="7">
    <w:abstractNumId w:val="7"/>
  </w:num>
  <w:num w:numId="8">
    <w:abstractNumId w:val="20"/>
  </w:num>
  <w:num w:numId="9">
    <w:abstractNumId w:val="10"/>
  </w:num>
  <w:num w:numId="10">
    <w:abstractNumId w:val="11"/>
  </w:num>
  <w:num w:numId="11">
    <w:abstractNumId w:val="15"/>
  </w:num>
  <w:num w:numId="12">
    <w:abstractNumId w:val="13"/>
  </w:num>
  <w:num w:numId="13">
    <w:abstractNumId w:val="22"/>
  </w:num>
  <w:num w:numId="14">
    <w:abstractNumId w:val="4"/>
  </w:num>
  <w:num w:numId="15">
    <w:abstractNumId w:val="12"/>
  </w:num>
  <w:num w:numId="16">
    <w:abstractNumId w:val="18"/>
  </w:num>
  <w:num w:numId="17">
    <w:abstractNumId w:val="14"/>
  </w:num>
  <w:num w:numId="18">
    <w:abstractNumId w:val="3"/>
  </w:num>
  <w:num w:numId="19">
    <w:abstractNumId w:val="0"/>
  </w:num>
  <w:num w:numId="20">
    <w:abstractNumId w:val="17"/>
  </w:num>
  <w:num w:numId="21">
    <w:abstractNumId w:val="16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43"/>
    <w:rsid w:val="00354E3D"/>
    <w:rsid w:val="004E45FB"/>
    <w:rsid w:val="00624B50"/>
    <w:rsid w:val="006C381C"/>
    <w:rsid w:val="007A4843"/>
    <w:rsid w:val="008F2E95"/>
    <w:rsid w:val="00AF3FF4"/>
    <w:rsid w:val="00D9303D"/>
    <w:rsid w:val="00F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7044A-46F2-4481-8023-C0D6691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3FF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AF3FF4"/>
  </w:style>
  <w:style w:type="paragraph" w:customStyle="1" w:styleId="c2">
    <w:name w:val="c2"/>
    <w:basedOn w:val="a"/>
    <w:rsid w:val="00A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3FF4"/>
  </w:style>
  <w:style w:type="character" w:customStyle="1" w:styleId="c0">
    <w:name w:val="c0"/>
    <w:basedOn w:val="a0"/>
    <w:rsid w:val="00AF3FF4"/>
  </w:style>
  <w:style w:type="paragraph" w:customStyle="1" w:styleId="c19">
    <w:name w:val="c19"/>
    <w:basedOn w:val="a"/>
    <w:rsid w:val="00A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AF3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6C38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base.garant.ru/1971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97127/" TargetMode="External"/><Relationship Id="rId12" Type="http://schemas.openxmlformats.org/officeDocument/2006/relationships/hyperlink" Target="https://base.garant.ru/1971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" TargetMode="External"/><Relationship Id="rId11" Type="http://schemas.openxmlformats.org/officeDocument/2006/relationships/hyperlink" Target="https://base.garant.ru/197127/" TargetMode="External"/><Relationship Id="rId5" Type="http://schemas.openxmlformats.org/officeDocument/2006/relationships/hyperlink" Target="https://base.garant.ru/19712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19712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7991</Words>
  <Characters>45554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2022-03-22T00:57:00Z</dcterms:created>
  <dcterms:modified xsi:type="dcterms:W3CDTF">2022-03-22T02:00:00Z</dcterms:modified>
</cp:coreProperties>
</file>