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96" w:rsidRDefault="00034196" w:rsidP="000341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B040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Аннотация к рабочей программе внеурочной дея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тельности «Русский язык с увлечением</w:t>
      </w:r>
      <w:r w:rsidRPr="000B040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</w:p>
    <w:p w:rsidR="00034196" w:rsidRDefault="00034196" w:rsidP="000341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1-4 класс</w:t>
      </w:r>
    </w:p>
    <w:p w:rsidR="00034196" w:rsidRPr="00034196" w:rsidRDefault="00034196" w:rsidP="0003419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352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    Рабочая программа внеурочной деятельности «Русский с увлечением» разработана на основе следующих нормативных документов:</w:t>
      </w:r>
    </w:p>
    <w:p w:rsidR="00034196" w:rsidRPr="00B3523E" w:rsidRDefault="00034196" w:rsidP="00034196">
      <w:pPr>
        <w:pStyle w:val="a5"/>
        <w:numPr>
          <w:ilvl w:val="0"/>
          <w:numId w:val="1"/>
        </w:numPr>
        <w:spacing w:after="186" w:line="268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</w:t>
      </w:r>
      <w:proofErr w:type="gramStart"/>
      <w:r w:rsidRPr="00B3523E">
        <w:rPr>
          <w:rFonts w:ascii="Times New Roman" w:hAnsi="Times New Roman" w:cs="Times New Roman"/>
          <w:sz w:val="24"/>
          <w:szCs w:val="24"/>
        </w:rPr>
        <w:t>закон  №</w:t>
      </w:r>
      <w:proofErr w:type="gramEnd"/>
      <w:r w:rsidRPr="00B3523E">
        <w:rPr>
          <w:rFonts w:ascii="Times New Roman" w:hAnsi="Times New Roman" w:cs="Times New Roman"/>
          <w:sz w:val="24"/>
          <w:szCs w:val="24"/>
        </w:rPr>
        <w:t xml:space="preserve"> 273  «Об образовании в Российской Федерации»  от 29 декабря 2012 г. </w:t>
      </w:r>
    </w:p>
    <w:p w:rsidR="00034196" w:rsidRPr="00B3523E" w:rsidRDefault="00034196" w:rsidP="00034196">
      <w:pPr>
        <w:pStyle w:val="a5"/>
        <w:numPr>
          <w:ilvl w:val="0"/>
          <w:numId w:val="1"/>
        </w:numPr>
        <w:spacing w:after="186" w:line="268" w:lineRule="auto"/>
        <w:ind w:right="300"/>
        <w:rPr>
          <w:rFonts w:ascii="Times New Roman" w:eastAsiaTheme="minorHAnsi" w:hAnsi="Times New Roman" w:cs="Times New Roman"/>
          <w:sz w:val="24"/>
          <w:szCs w:val="24"/>
        </w:rPr>
      </w:pPr>
      <w:r w:rsidRPr="00B3523E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начального общего образования, </w:t>
      </w:r>
      <w:proofErr w:type="spellStart"/>
      <w:r w:rsidRPr="00B3523E">
        <w:rPr>
          <w:rFonts w:ascii="Times New Roman" w:hAnsi="Times New Roman" w:cs="Times New Roman"/>
          <w:color w:val="000000"/>
          <w:sz w:val="24"/>
          <w:szCs w:val="24"/>
        </w:rPr>
        <w:t>утверждѐнный</w:t>
      </w:r>
      <w:proofErr w:type="spellEnd"/>
      <w:r w:rsidRPr="00B3523E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</w:t>
      </w:r>
      <w:proofErr w:type="spellStart"/>
      <w:r w:rsidRPr="00B3523E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B3523E">
        <w:rPr>
          <w:rFonts w:ascii="Times New Roman" w:hAnsi="Times New Roman" w:cs="Times New Roman"/>
          <w:color w:val="000000"/>
          <w:sz w:val="24"/>
          <w:szCs w:val="24"/>
        </w:rPr>
        <w:t xml:space="preserve"> России, </w:t>
      </w:r>
      <w:hyperlink r:id="rId5" w:history="1">
        <w:r w:rsidRPr="00B3523E">
          <w:rPr>
            <w:rStyle w:val="a7"/>
            <w:rFonts w:ascii="Times New Roman" w:hAnsi="Times New Roman" w:cs="Times New Roman"/>
            <w:color w:val="000000"/>
            <w:szCs w:val="24"/>
          </w:rPr>
          <w:t>приказом М</w:t>
        </w:r>
      </w:hyperlink>
      <w:r w:rsidRPr="00B3523E">
        <w:rPr>
          <w:rFonts w:ascii="Times New Roman" w:hAnsi="Times New Roman" w:cs="Times New Roman"/>
          <w:color w:val="000000"/>
          <w:sz w:val="24"/>
          <w:szCs w:val="24"/>
        </w:rPr>
        <w:t xml:space="preserve">инистерства образования и науки РФ от 6 октября 2009 г. N 373) с изменениями и дополнениями: 26 ноября 2010 г., 22 сентября 2011 г., 18 декабря 2012 г., 29 декабря 2014 г., 18 мая, 31 декабря 2015 г., 11 декабря 2020г.  (далее ФГОС НОО) </w:t>
      </w:r>
    </w:p>
    <w:p w:rsidR="00034196" w:rsidRPr="00B3523E" w:rsidRDefault="00034196" w:rsidP="0003419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23E">
        <w:rPr>
          <w:rFonts w:ascii="Times New Roman" w:hAnsi="Times New Roman" w:cs="Times New Roman"/>
          <w:sz w:val="24"/>
          <w:szCs w:val="24"/>
        </w:rPr>
        <w:t xml:space="preserve">Положение о рабочей программе МБОУ «Гимназия №1» г. Курчатова Курской области (протокол №1 от 24.08.2021, </w:t>
      </w:r>
      <w:proofErr w:type="gramStart"/>
      <w:r w:rsidRPr="00B3523E">
        <w:rPr>
          <w:rFonts w:ascii="Times New Roman" w:hAnsi="Times New Roman" w:cs="Times New Roman"/>
          <w:sz w:val="24"/>
          <w:szCs w:val="24"/>
        </w:rPr>
        <w:t>приказ  №</w:t>
      </w:r>
      <w:proofErr w:type="gramEnd"/>
      <w:r w:rsidRPr="00B3523E">
        <w:rPr>
          <w:rFonts w:ascii="Times New Roman" w:hAnsi="Times New Roman" w:cs="Times New Roman"/>
          <w:sz w:val="24"/>
          <w:szCs w:val="24"/>
        </w:rPr>
        <w:t xml:space="preserve"> 456/1-од от 31.08.2021). </w:t>
      </w:r>
    </w:p>
    <w:p w:rsidR="00034196" w:rsidRPr="00034196" w:rsidRDefault="00034196" w:rsidP="0003419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23E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начального общего образования МБОУ «Гимназия №1» г. Курчатова Курской области на 2019-2023 </w:t>
      </w:r>
      <w:proofErr w:type="spellStart"/>
      <w:r w:rsidRPr="00B3523E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B3523E">
        <w:rPr>
          <w:rFonts w:ascii="Times New Roman" w:hAnsi="Times New Roman" w:cs="Times New Roman"/>
          <w:sz w:val="24"/>
          <w:szCs w:val="24"/>
        </w:rPr>
        <w:t xml:space="preserve">. (Протокол педагогического совета №7 от </w:t>
      </w:r>
      <w:proofErr w:type="gramStart"/>
      <w:r w:rsidRPr="00B3523E">
        <w:rPr>
          <w:rFonts w:ascii="Times New Roman" w:hAnsi="Times New Roman" w:cs="Times New Roman"/>
          <w:sz w:val="24"/>
          <w:szCs w:val="24"/>
        </w:rPr>
        <w:t>07.06.2019 ,</w:t>
      </w:r>
      <w:proofErr w:type="gramEnd"/>
      <w:r w:rsidRPr="00B3523E">
        <w:rPr>
          <w:rFonts w:ascii="Times New Roman" w:hAnsi="Times New Roman" w:cs="Times New Roman"/>
          <w:sz w:val="24"/>
          <w:szCs w:val="24"/>
        </w:rPr>
        <w:t xml:space="preserve"> Приказ 221-од от 07.06.2019)</w:t>
      </w:r>
    </w:p>
    <w:p w:rsidR="00034196" w:rsidRPr="00B3523E" w:rsidRDefault="00034196" w:rsidP="0003419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523E">
        <w:rPr>
          <w:rFonts w:ascii="Times New Roman" w:hAnsi="Times New Roman" w:cs="Times New Roman"/>
          <w:color w:val="000000"/>
          <w:sz w:val="24"/>
          <w:szCs w:val="24"/>
        </w:rPr>
        <w:t>Учебный план внеурочной деятельности МБОУ Гимназия №1» г. Курчатова на 2021/2022 учебный год (протокол № 1 от 24.08.2021 г., приказ 434 - об от 25.08.2021 г.)</w:t>
      </w:r>
    </w:p>
    <w:p w:rsidR="00034196" w:rsidRPr="00B3523E" w:rsidRDefault="00034196" w:rsidP="00034196">
      <w:pPr>
        <w:pStyle w:val="a5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B3523E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Главного государственного санитарного врача Российской Федерации от 28.09.2020 г., № 28. Об утверждении Сан </w:t>
      </w:r>
      <w:proofErr w:type="spellStart"/>
      <w:r w:rsidRPr="00B3523E">
        <w:rPr>
          <w:rFonts w:ascii="Times New Roman" w:hAnsi="Times New Roman" w:cs="Times New Roman"/>
          <w:color w:val="000000"/>
          <w:sz w:val="24"/>
          <w:szCs w:val="24"/>
        </w:rPr>
        <w:t>ПиН</w:t>
      </w:r>
      <w:proofErr w:type="spellEnd"/>
      <w:r w:rsidRPr="00B3523E">
        <w:rPr>
          <w:rFonts w:ascii="Times New Roman" w:hAnsi="Times New Roman" w:cs="Times New Roman"/>
          <w:color w:val="000000"/>
          <w:sz w:val="24"/>
          <w:szCs w:val="24"/>
        </w:rPr>
        <w:t xml:space="preserve"> 2.4 3648-20 «</w:t>
      </w:r>
      <w:proofErr w:type="spellStart"/>
      <w:r w:rsidRPr="00B3523E">
        <w:rPr>
          <w:rFonts w:ascii="Times New Roman" w:hAnsi="Times New Roman" w:cs="Times New Roman"/>
          <w:color w:val="000000"/>
          <w:sz w:val="24"/>
          <w:szCs w:val="24"/>
        </w:rPr>
        <w:t>Санитарно</w:t>
      </w:r>
      <w:proofErr w:type="spellEnd"/>
      <w:r w:rsidRPr="00B3523E">
        <w:rPr>
          <w:rFonts w:ascii="Times New Roman" w:hAnsi="Times New Roman" w:cs="Times New Roman"/>
          <w:color w:val="000000"/>
          <w:sz w:val="24"/>
          <w:szCs w:val="24"/>
        </w:rPr>
        <w:t xml:space="preserve"> – эпидемиологические требования к организациям воспитания и обучения, отдыха и оздоровления детей и </w:t>
      </w:r>
      <w:proofErr w:type="spellStart"/>
      <w:r w:rsidRPr="00B3523E">
        <w:rPr>
          <w:rFonts w:ascii="Times New Roman" w:hAnsi="Times New Roman" w:cs="Times New Roman"/>
          <w:color w:val="000000"/>
          <w:sz w:val="24"/>
          <w:szCs w:val="24"/>
        </w:rPr>
        <w:t>молодѐжи</w:t>
      </w:r>
      <w:proofErr w:type="spellEnd"/>
      <w:r w:rsidRPr="00B3523E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34196" w:rsidRDefault="00034196" w:rsidP="00034196">
      <w:pPr>
        <w:pStyle w:val="a5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B3523E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28.01.2021 г., № 2. Об утверждении Сан </w:t>
      </w:r>
      <w:proofErr w:type="spellStart"/>
      <w:r w:rsidRPr="00B3523E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B3523E">
        <w:rPr>
          <w:rFonts w:ascii="Times New Roman" w:hAnsi="Times New Roman" w:cs="Times New Roman"/>
          <w:sz w:val="24"/>
          <w:szCs w:val="24"/>
        </w:rPr>
        <w:t xml:space="preserve"> 1.2. 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034196" w:rsidRPr="00034196" w:rsidRDefault="00034196" w:rsidP="00034196">
      <w:pPr>
        <w:pStyle w:val="a5"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034196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 </w:t>
      </w:r>
      <w:r w:rsidRPr="0003419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0341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</w:t>
      </w:r>
      <w:r w:rsidRPr="0003419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разработана с учётом авторской программы образовательного </w:t>
      </w:r>
      <w:r w:rsidRPr="00034196">
        <w:rPr>
          <w:rFonts w:ascii="Times New Roman" w:hAnsi="Times New Roman" w:cs="Times New Roman"/>
          <w:sz w:val="24"/>
          <w:szCs w:val="24"/>
        </w:rPr>
        <w:t xml:space="preserve">курса «Учимся читать, учимся писать» («Чтение с увлечением» для обучающихся 1 класса, </w:t>
      </w:r>
      <w:proofErr w:type="spellStart"/>
      <w:r w:rsidRPr="00034196">
        <w:rPr>
          <w:rFonts w:ascii="Times New Roman" w:hAnsi="Times New Roman" w:cs="Times New Roman"/>
          <w:sz w:val="24"/>
          <w:szCs w:val="24"/>
        </w:rPr>
        <w:t>Л.А.Волочаева</w:t>
      </w:r>
      <w:proofErr w:type="spellEnd"/>
      <w:r w:rsidRPr="00034196">
        <w:rPr>
          <w:rFonts w:ascii="Times New Roman" w:hAnsi="Times New Roman" w:cs="Times New Roman"/>
          <w:sz w:val="24"/>
          <w:szCs w:val="24"/>
        </w:rPr>
        <w:t xml:space="preserve"> </w:t>
      </w:r>
      <w:r w:rsidRPr="00034196">
        <w:rPr>
          <w:rFonts w:ascii="Times New Roman" w:hAnsi="Times New Roman" w:cs="Times New Roman"/>
          <w:color w:val="000000"/>
          <w:spacing w:val="-1"/>
          <w:sz w:val="24"/>
          <w:szCs w:val="24"/>
        </w:rPr>
        <w:t>(ООО «Планета», 2014г.).</w:t>
      </w:r>
    </w:p>
    <w:p w:rsidR="00034196" w:rsidRPr="00B3523E" w:rsidRDefault="00034196" w:rsidP="00034196">
      <w:pPr>
        <w:ind w:left="709"/>
        <w:rPr>
          <w:rFonts w:ascii="Times New Roman" w:hAnsi="Times New Roman" w:cs="Times New Roman"/>
          <w:sz w:val="24"/>
          <w:szCs w:val="24"/>
          <w:lang w:bidi="en-US"/>
        </w:rPr>
      </w:pPr>
      <w:r w:rsidRPr="00B3523E">
        <w:rPr>
          <w:rFonts w:ascii="Times New Roman" w:hAnsi="Times New Roman" w:cs="Times New Roman"/>
          <w:sz w:val="24"/>
          <w:szCs w:val="24"/>
          <w:lang w:bidi="en-US"/>
        </w:rPr>
        <w:t xml:space="preserve">Для реализации программного содержания используются </w:t>
      </w:r>
      <w:r w:rsidRPr="00B3523E">
        <w:rPr>
          <w:rFonts w:ascii="Times New Roman" w:hAnsi="Times New Roman" w:cs="Times New Roman"/>
          <w:b/>
          <w:sz w:val="24"/>
          <w:szCs w:val="24"/>
          <w:lang w:bidi="en-US"/>
        </w:rPr>
        <w:t>учебные средства</w:t>
      </w:r>
      <w:r w:rsidRPr="00B3523E">
        <w:rPr>
          <w:rFonts w:ascii="Times New Roman" w:hAnsi="Times New Roman" w:cs="Times New Roman"/>
          <w:sz w:val="24"/>
          <w:szCs w:val="24"/>
          <w:lang w:bidi="en-US"/>
        </w:rPr>
        <w:t>:</w:t>
      </w:r>
    </w:p>
    <w:p w:rsidR="00034196" w:rsidRPr="00B3523E" w:rsidRDefault="00034196" w:rsidP="00034196">
      <w:pPr>
        <w:pStyle w:val="a3"/>
        <w:ind w:firstLine="709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3523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1. Русский язык с увлечением. 1 класс. Образовательный курс «Учимся читать, учимся писать». Методическое пособие с электронным интерактивным </w:t>
      </w:r>
      <w:bookmarkStart w:id="0" w:name="_GoBack"/>
      <w:bookmarkEnd w:id="0"/>
      <w:r w:rsidRPr="00B3523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приложением/</w:t>
      </w:r>
      <w:proofErr w:type="spellStart"/>
      <w:r w:rsidRPr="00B3523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Л.А.Волочаева</w:t>
      </w:r>
      <w:proofErr w:type="spellEnd"/>
      <w:r w:rsidRPr="00B3523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; под ред. </w:t>
      </w:r>
      <w:proofErr w:type="spellStart"/>
      <w:r w:rsidRPr="00B3523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М.С.Умновой</w:t>
      </w:r>
      <w:proofErr w:type="spellEnd"/>
      <w:r w:rsidRPr="00B3523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– М.: Планета,2018</w:t>
      </w:r>
    </w:p>
    <w:p w:rsidR="00034196" w:rsidRPr="00B3523E" w:rsidRDefault="00034196" w:rsidP="00034196">
      <w:pPr>
        <w:pStyle w:val="a3"/>
        <w:ind w:firstLine="709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3523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2. Русский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язык</w:t>
      </w:r>
      <w:r w:rsidRPr="00B3523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 увлечением. 1 класс.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Рабочая тетрадь</w:t>
      </w:r>
      <w:r w:rsidRPr="00B3523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/ Л.А. </w:t>
      </w:r>
      <w:proofErr w:type="spellStart"/>
      <w:r w:rsidRPr="00B3523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Волочаева</w:t>
      </w:r>
      <w:proofErr w:type="spellEnd"/>
      <w:r w:rsidRPr="00B3523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; под. Ред. М.С. Умновой.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– М.: Планета,2021</w:t>
      </w:r>
    </w:p>
    <w:p w:rsidR="00034196" w:rsidRPr="00B3523E" w:rsidRDefault="00034196" w:rsidP="00034196">
      <w:pPr>
        <w:pStyle w:val="a3"/>
        <w:ind w:firstLine="709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034196" w:rsidRDefault="00034196" w:rsidP="00034196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Русский язык с увлечением. 2 класс. Рабочая тетрадь/ Е. В. Агапова, Л. Н. Коваленко. – М.: Планета,2021</w:t>
      </w:r>
    </w:p>
    <w:p w:rsidR="00034196" w:rsidRDefault="00034196" w:rsidP="00034196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Русский с увлечением. 3</w:t>
      </w:r>
      <w:r w:rsidRPr="00B35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тетрадь </w:t>
      </w:r>
      <w:r w:rsidRPr="00B3523E">
        <w:rPr>
          <w:rFonts w:ascii="Times New Roman" w:eastAsia="Times New Roman" w:hAnsi="Times New Roman" w:cs="Times New Roman"/>
          <w:color w:val="000000"/>
          <w:sz w:val="24"/>
          <w:szCs w:val="24"/>
        </w:rPr>
        <w:t>/;</w:t>
      </w:r>
      <w:r w:rsidRPr="00FE5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Н.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Коваленко  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Планета,2019</w:t>
      </w:r>
    </w:p>
    <w:p w:rsidR="00034196" w:rsidRDefault="00034196" w:rsidP="0003419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Русский с увлечением. 4</w:t>
      </w:r>
      <w:r w:rsidRPr="00B35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тетрадь </w:t>
      </w:r>
      <w:r w:rsidRPr="00B3523E">
        <w:rPr>
          <w:rFonts w:ascii="Times New Roman" w:eastAsia="Times New Roman" w:hAnsi="Times New Roman" w:cs="Times New Roman"/>
          <w:color w:val="000000"/>
          <w:sz w:val="24"/>
          <w:szCs w:val="24"/>
        </w:rPr>
        <w:t>/;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В.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Агапова</w:t>
      </w:r>
      <w:r w:rsidRPr="00FE5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Планета,2019</w:t>
      </w:r>
    </w:p>
    <w:p w:rsidR="00034196" w:rsidRPr="00FE569F" w:rsidRDefault="00034196" w:rsidP="000341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569F">
        <w:rPr>
          <w:rFonts w:ascii="Times New Roman" w:hAnsi="Times New Roman" w:cs="Times New Roman"/>
          <w:b/>
          <w:color w:val="333333"/>
          <w:sz w:val="24"/>
          <w:szCs w:val="24"/>
        </w:rPr>
        <w:t>Общее количество часов в соответствии с программой:</w:t>
      </w:r>
    </w:p>
    <w:p w:rsidR="00034196" w:rsidRPr="00B3523E" w:rsidRDefault="00034196" w:rsidP="00034196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333333"/>
          <w:sz w:val="24"/>
          <w:szCs w:val="24"/>
        </w:rPr>
      </w:pPr>
      <w:r w:rsidRPr="00B3523E">
        <w:rPr>
          <w:rFonts w:ascii="Times New Roman" w:hAnsi="Times New Roman" w:cs="Times New Roman"/>
          <w:color w:val="333333"/>
          <w:sz w:val="24"/>
          <w:szCs w:val="24"/>
        </w:rPr>
        <w:t>1 класс -33 часа, 1 час в неделю.</w:t>
      </w:r>
    </w:p>
    <w:p w:rsidR="00034196" w:rsidRPr="00B3523E" w:rsidRDefault="00034196" w:rsidP="00034196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333333"/>
          <w:sz w:val="24"/>
          <w:szCs w:val="24"/>
        </w:rPr>
      </w:pPr>
      <w:r w:rsidRPr="00B3523E">
        <w:rPr>
          <w:rFonts w:ascii="Times New Roman" w:hAnsi="Times New Roman" w:cs="Times New Roman"/>
          <w:color w:val="333333"/>
          <w:sz w:val="24"/>
          <w:szCs w:val="24"/>
        </w:rPr>
        <w:t>2-4 классы- по 34 часа, 1 час в неделю. Итого 135 часов.</w:t>
      </w:r>
    </w:p>
    <w:p w:rsidR="00034196" w:rsidRPr="00B3523E" w:rsidRDefault="00034196" w:rsidP="00034196">
      <w:pPr>
        <w:shd w:val="clear" w:color="auto" w:fill="FFFFFF"/>
        <w:spacing w:after="0"/>
        <w:ind w:firstLine="36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3523E">
        <w:rPr>
          <w:rFonts w:ascii="Times New Roman" w:hAnsi="Times New Roman" w:cs="Times New Roman"/>
          <w:b/>
          <w:color w:val="333333"/>
          <w:sz w:val="24"/>
          <w:szCs w:val="24"/>
        </w:rPr>
        <w:t>Цели и задачи курса:</w:t>
      </w:r>
    </w:p>
    <w:p w:rsidR="00034196" w:rsidRPr="00B3523E" w:rsidRDefault="00034196" w:rsidP="00034196">
      <w:pPr>
        <w:shd w:val="clear" w:color="auto" w:fill="FFFFFF"/>
        <w:ind w:firstLine="360"/>
        <w:rPr>
          <w:rFonts w:ascii="Times New Roman" w:hAnsi="Times New Roman" w:cs="Times New Roman"/>
          <w:color w:val="333333"/>
          <w:sz w:val="24"/>
          <w:szCs w:val="24"/>
        </w:rPr>
      </w:pPr>
      <w:r w:rsidRPr="00B3523E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B3523E">
        <w:rPr>
          <w:rFonts w:ascii="Times New Roman" w:hAnsi="Times New Roman" w:cs="Times New Roman"/>
          <w:sz w:val="24"/>
          <w:szCs w:val="24"/>
        </w:rPr>
        <w:t>развитие творческих способностей и логического мышления, формирование у обучающихся позитивного эмоционально-ценностного отношения к русскому языку, формирование универсальных учебных действий, интеллектуальных и творческих способностей.</w:t>
      </w:r>
    </w:p>
    <w:p w:rsidR="00034196" w:rsidRPr="00B3523E" w:rsidRDefault="00034196" w:rsidP="00034196">
      <w:pPr>
        <w:rPr>
          <w:rFonts w:ascii="Times New Roman" w:hAnsi="Times New Roman" w:cs="Times New Roman"/>
          <w:b/>
          <w:sz w:val="24"/>
          <w:szCs w:val="24"/>
        </w:rPr>
      </w:pPr>
      <w:r w:rsidRPr="00B3523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34196" w:rsidRPr="00B3523E" w:rsidRDefault="00034196" w:rsidP="00034196">
      <w:pPr>
        <w:rPr>
          <w:rFonts w:ascii="Times New Roman" w:hAnsi="Times New Roman" w:cs="Times New Roman"/>
          <w:sz w:val="24"/>
          <w:szCs w:val="24"/>
        </w:rPr>
      </w:pPr>
      <w:r w:rsidRPr="00B3523E">
        <w:rPr>
          <w:rFonts w:ascii="Times New Roman" w:hAnsi="Times New Roman" w:cs="Times New Roman"/>
          <w:sz w:val="24"/>
          <w:szCs w:val="24"/>
        </w:rPr>
        <w:t>-формирование мотивации учения и интереса к самому процессу обучения;</w:t>
      </w:r>
    </w:p>
    <w:p w:rsidR="00034196" w:rsidRPr="00B3523E" w:rsidRDefault="00034196" w:rsidP="00034196">
      <w:pPr>
        <w:rPr>
          <w:rFonts w:ascii="Times New Roman" w:hAnsi="Times New Roman" w:cs="Times New Roman"/>
          <w:sz w:val="24"/>
          <w:szCs w:val="24"/>
        </w:rPr>
      </w:pPr>
      <w:r w:rsidRPr="00B3523E">
        <w:rPr>
          <w:rFonts w:ascii="Times New Roman" w:hAnsi="Times New Roman" w:cs="Times New Roman"/>
          <w:sz w:val="24"/>
          <w:szCs w:val="24"/>
        </w:rPr>
        <w:t>-воспитание любви к великому русскому языку;</w:t>
      </w:r>
    </w:p>
    <w:p w:rsidR="00034196" w:rsidRPr="00B3523E" w:rsidRDefault="00034196" w:rsidP="00034196">
      <w:pPr>
        <w:rPr>
          <w:rFonts w:ascii="Times New Roman" w:hAnsi="Times New Roman" w:cs="Times New Roman"/>
          <w:sz w:val="24"/>
          <w:szCs w:val="24"/>
        </w:rPr>
      </w:pPr>
      <w:r w:rsidRPr="00B3523E">
        <w:rPr>
          <w:rFonts w:ascii="Times New Roman" w:hAnsi="Times New Roman" w:cs="Times New Roman"/>
          <w:sz w:val="24"/>
          <w:szCs w:val="24"/>
        </w:rPr>
        <w:t xml:space="preserve">-развитие </w:t>
      </w:r>
      <w:proofErr w:type="spellStart"/>
      <w:r w:rsidRPr="00B3523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3523E">
        <w:rPr>
          <w:rFonts w:ascii="Times New Roman" w:hAnsi="Times New Roman" w:cs="Times New Roman"/>
          <w:sz w:val="24"/>
          <w:szCs w:val="24"/>
        </w:rPr>
        <w:t xml:space="preserve"> умений: умение работать в коллективе, взаимодействовать, доводить начатое до конца;</w:t>
      </w:r>
    </w:p>
    <w:p w:rsidR="00034196" w:rsidRPr="00B3523E" w:rsidRDefault="00034196" w:rsidP="00034196">
      <w:pPr>
        <w:rPr>
          <w:rFonts w:ascii="Times New Roman" w:hAnsi="Times New Roman" w:cs="Times New Roman"/>
          <w:sz w:val="24"/>
          <w:szCs w:val="24"/>
        </w:rPr>
      </w:pPr>
      <w:r w:rsidRPr="00B3523E">
        <w:rPr>
          <w:rFonts w:ascii="Times New Roman" w:hAnsi="Times New Roman" w:cs="Times New Roman"/>
          <w:sz w:val="24"/>
          <w:szCs w:val="24"/>
        </w:rPr>
        <w:t xml:space="preserve">-пробуждение </w:t>
      </w:r>
      <w:proofErr w:type="gramStart"/>
      <w:r w:rsidRPr="00B3523E">
        <w:rPr>
          <w:rFonts w:ascii="Times New Roman" w:hAnsi="Times New Roman" w:cs="Times New Roman"/>
          <w:sz w:val="24"/>
          <w:szCs w:val="24"/>
        </w:rPr>
        <w:t>потребности  у</w:t>
      </w:r>
      <w:proofErr w:type="gramEnd"/>
      <w:r w:rsidRPr="00B3523E">
        <w:rPr>
          <w:rFonts w:ascii="Times New Roman" w:hAnsi="Times New Roman" w:cs="Times New Roman"/>
          <w:sz w:val="24"/>
          <w:szCs w:val="24"/>
        </w:rPr>
        <w:t xml:space="preserve"> обучающихся к самостоятельной работе над познанием родного языка и над своей речью;</w:t>
      </w:r>
    </w:p>
    <w:p w:rsidR="00034196" w:rsidRPr="00B3523E" w:rsidRDefault="00034196" w:rsidP="00034196">
      <w:pPr>
        <w:rPr>
          <w:rFonts w:ascii="Times New Roman" w:hAnsi="Times New Roman" w:cs="Times New Roman"/>
          <w:sz w:val="24"/>
          <w:szCs w:val="24"/>
        </w:rPr>
      </w:pPr>
      <w:r w:rsidRPr="00B3523E">
        <w:rPr>
          <w:rFonts w:ascii="Times New Roman" w:hAnsi="Times New Roman" w:cs="Times New Roman"/>
          <w:sz w:val="24"/>
          <w:szCs w:val="24"/>
        </w:rPr>
        <w:t>-развитие стремления работать внимательно, сосредоточенно, планировать и контролировать свои действия;</w:t>
      </w:r>
    </w:p>
    <w:p w:rsidR="00034196" w:rsidRPr="00B3523E" w:rsidRDefault="00034196" w:rsidP="00034196">
      <w:pPr>
        <w:rPr>
          <w:rFonts w:ascii="Times New Roman" w:hAnsi="Times New Roman" w:cs="Times New Roman"/>
          <w:sz w:val="24"/>
          <w:szCs w:val="24"/>
        </w:rPr>
      </w:pPr>
      <w:r w:rsidRPr="00B3523E">
        <w:rPr>
          <w:rFonts w:ascii="Times New Roman" w:hAnsi="Times New Roman" w:cs="Times New Roman"/>
          <w:sz w:val="24"/>
          <w:szCs w:val="24"/>
        </w:rPr>
        <w:t>-формирование у младших школьников письменных речевых умений.</w:t>
      </w:r>
    </w:p>
    <w:p w:rsidR="00034196" w:rsidRDefault="00034196" w:rsidP="00034196">
      <w:pPr>
        <w:spacing w:line="240" w:lineRule="auto"/>
        <w:ind w:right="22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2F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внеурочной деятельности </w:t>
      </w:r>
      <w:r w:rsidRPr="00822F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содержит следующие разделы:</w:t>
      </w:r>
    </w:p>
    <w:p w:rsidR="00034196" w:rsidRPr="00B3523E" w:rsidRDefault="00034196" w:rsidP="00034196">
      <w:pPr>
        <w:pStyle w:val="a5"/>
        <w:numPr>
          <w:ilvl w:val="0"/>
          <w:numId w:val="2"/>
        </w:numPr>
        <w:spacing w:line="240" w:lineRule="auto"/>
        <w:ind w:right="22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523E">
        <w:rPr>
          <w:rFonts w:ascii="Times New Roman" w:eastAsiaTheme="minorHAnsi" w:hAnsi="Times New Roman" w:cs="Times New Roman"/>
          <w:sz w:val="24"/>
          <w:szCs w:val="24"/>
          <w:lang w:eastAsia="en-US"/>
        </w:rPr>
        <w:t>Пояснительная записка</w:t>
      </w:r>
    </w:p>
    <w:p w:rsidR="00034196" w:rsidRPr="00B3523E" w:rsidRDefault="00034196" w:rsidP="00034196">
      <w:pPr>
        <w:pStyle w:val="a5"/>
        <w:numPr>
          <w:ilvl w:val="0"/>
          <w:numId w:val="2"/>
        </w:numPr>
        <w:spacing w:after="51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523E">
        <w:rPr>
          <w:rFonts w:ascii="Times New Roman" w:hAnsi="Times New Roman" w:cs="Times New Roman"/>
          <w:sz w:val="24"/>
          <w:szCs w:val="24"/>
        </w:rPr>
        <w:t>Результаты освоения курса внеурочной деятельности</w:t>
      </w:r>
    </w:p>
    <w:p w:rsidR="00034196" w:rsidRPr="00822F3D" w:rsidRDefault="00034196" w:rsidP="0003419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Cs w:val="24"/>
          <w:lang w:eastAsia="ru-RU"/>
        </w:rPr>
      </w:pPr>
      <w:r w:rsidRPr="00822F3D">
        <w:rPr>
          <w:rFonts w:ascii="Times New Roman" w:eastAsia="Times New Roman" w:hAnsi="Times New Roman" w:cs="Times New Roman"/>
          <w:szCs w:val="24"/>
          <w:lang w:eastAsia="ru-RU"/>
        </w:rPr>
        <w:t xml:space="preserve">Содержание курса внеурочной деятельности с указанием форм      организации и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</w:t>
      </w:r>
      <w:r w:rsidRPr="00822F3D">
        <w:rPr>
          <w:rFonts w:ascii="Times New Roman" w:eastAsia="Times New Roman" w:hAnsi="Times New Roman" w:cs="Times New Roman"/>
          <w:szCs w:val="24"/>
          <w:lang w:eastAsia="ru-RU"/>
        </w:rPr>
        <w:t>видов деятельности</w:t>
      </w:r>
    </w:p>
    <w:p w:rsidR="00034196" w:rsidRPr="00B3523E" w:rsidRDefault="00034196" w:rsidP="00034196">
      <w:pPr>
        <w:pStyle w:val="a5"/>
        <w:numPr>
          <w:ilvl w:val="0"/>
          <w:numId w:val="2"/>
        </w:numPr>
        <w:spacing w:after="53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523E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Тематическое планирование, в том числе с учетом рабочей программы воспитания.</w:t>
      </w:r>
    </w:p>
    <w:p w:rsidR="00034196" w:rsidRDefault="00034196" w:rsidP="00034196">
      <w:pPr>
        <w:spacing w:after="23" w:line="240" w:lineRule="auto"/>
        <w:ind w:right="-1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22F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Периодичность и формы текущего контроля и промежуточной аттестации. </w:t>
      </w:r>
    </w:p>
    <w:p w:rsidR="00034196" w:rsidRPr="00822F3D" w:rsidRDefault="00034196" w:rsidP="00034196">
      <w:pPr>
        <w:spacing w:after="23" w:line="240" w:lineRule="auto"/>
        <w:ind w:left="-15" w:right="-1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2F3D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ользуемые виды контроля: наблюдение</w:t>
      </w:r>
      <w:r w:rsidRPr="00822F3D">
        <w:rPr>
          <w:rFonts w:ascii="Times New Roman" w:eastAsiaTheme="minorHAnsi" w:hAnsi="Times New Roman" w:cs="Times New Roman"/>
          <w:sz w:val="24"/>
          <w:szCs w:val="24"/>
          <w:lang w:eastAsia="en-US"/>
        </w:rPr>
        <w:t>. Контроль осуществляется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:rsidR="00034196" w:rsidRPr="00B3523E" w:rsidRDefault="00034196" w:rsidP="000341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077EC" w:rsidRDefault="00B077EC"/>
    <w:sectPr w:rsidR="00B0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A6C6D"/>
    <w:multiLevelType w:val="hybridMultilevel"/>
    <w:tmpl w:val="0BC27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C60A6"/>
    <w:multiLevelType w:val="hybridMultilevel"/>
    <w:tmpl w:val="F9FE07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2B"/>
    <w:rsid w:val="00034196"/>
    <w:rsid w:val="00B077EC"/>
    <w:rsid w:val="00E2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C50AA-9A19-4552-86A3-3D0DF9E1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1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4196"/>
    <w:pPr>
      <w:spacing w:after="0" w:line="240" w:lineRule="auto"/>
    </w:pPr>
    <w:rPr>
      <w:sz w:val="24"/>
    </w:rPr>
  </w:style>
  <w:style w:type="paragraph" w:styleId="a5">
    <w:name w:val="List Paragraph"/>
    <w:basedOn w:val="a"/>
    <w:link w:val="a6"/>
    <w:uiPriority w:val="34"/>
    <w:qFormat/>
    <w:rsid w:val="00034196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034196"/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034196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03419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971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2022-03-31T16:45:00Z</dcterms:created>
  <dcterms:modified xsi:type="dcterms:W3CDTF">2022-03-31T16:47:00Z</dcterms:modified>
</cp:coreProperties>
</file>