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54226" w14:textId="77777777" w:rsidR="00EF7ABB" w:rsidRPr="00B619D9" w:rsidRDefault="00EF7ABB" w:rsidP="00EF7ABB">
      <w:pPr>
        <w:jc w:val="center"/>
        <w:rPr>
          <w:color w:val="002060"/>
          <w:u w:val="single"/>
        </w:rPr>
      </w:pPr>
    </w:p>
    <w:p w14:paraId="624760DA" w14:textId="77777777" w:rsidR="00EF7ABB" w:rsidRPr="00B619D9" w:rsidRDefault="00EF7ABB" w:rsidP="00EF7ABB">
      <w:pPr>
        <w:jc w:val="center"/>
        <w:rPr>
          <w:color w:val="002060"/>
          <w:u w:val="single"/>
        </w:rPr>
      </w:pPr>
      <w:r w:rsidRPr="00B619D9">
        <w:rPr>
          <w:color w:val="002060"/>
          <w:u w:val="single"/>
        </w:rPr>
        <w:t>Муниципальное бюджетное общеобразовательное учреждение «Гимназия № 1» города Курчатова Курской области</w:t>
      </w:r>
    </w:p>
    <w:p w14:paraId="675B7C1C" w14:textId="77777777" w:rsidR="00EF7ABB" w:rsidRPr="00B619D9" w:rsidRDefault="00EF7ABB" w:rsidP="00EF7ABB">
      <w:pPr>
        <w:jc w:val="center"/>
        <w:rPr>
          <w:color w:val="002060"/>
        </w:rPr>
      </w:pPr>
    </w:p>
    <w:p w14:paraId="3BB5341C" w14:textId="77777777" w:rsidR="00EF7ABB" w:rsidRPr="00B619D9" w:rsidRDefault="00EF7ABB" w:rsidP="00101760">
      <w:pPr>
        <w:rPr>
          <w:b/>
          <w:i/>
          <w:color w:val="002060"/>
          <w:sz w:val="44"/>
          <w:szCs w:val="44"/>
        </w:rPr>
      </w:pPr>
    </w:p>
    <w:p w14:paraId="319CEC44" w14:textId="77777777" w:rsidR="00101760" w:rsidRPr="00B619D9" w:rsidRDefault="00101760" w:rsidP="00101760">
      <w:pPr>
        <w:jc w:val="center"/>
        <w:rPr>
          <w:b/>
          <w:i/>
          <w:color w:val="002060"/>
          <w:sz w:val="44"/>
          <w:szCs w:val="44"/>
        </w:rPr>
      </w:pPr>
      <w:r w:rsidRPr="00B619D9">
        <w:rPr>
          <w:b/>
          <w:noProof/>
          <w:color w:val="002060"/>
          <w:sz w:val="36"/>
          <w:szCs w:val="36"/>
        </w:rPr>
        <w:drawing>
          <wp:inline distT="0" distB="0" distL="0" distR="0" wp14:anchorId="68263165" wp14:editId="1C41DED0">
            <wp:extent cx="6864625" cy="3385930"/>
            <wp:effectExtent l="0" t="0" r="0" b="5080"/>
            <wp:docPr id="3" name="Рисунок 3" descr="Описание: вид гимнази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Описание: вид гимназии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107" cy="3385675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20BB3A" w14:textId="77777777" w:rsidR="00101760" w:rsidRPr="00B619D9" w:rsidRDefault="00101760" w:rsidP="00101760">
      <w:pPr>
        <w:jc w:val="center"/>
        <w:rPr>
          <w:b/>
          <w:i/>
          <w:color w:val="002060"/>
          <w:sz w:val="36"/>
          <w:szCs w:val="36"/>
        </w:rPr>
      </w:pPr>
    </w:p>
    <w:p w14:paraId="3EBB87B2" w14:textId="77777777" w:rsidR="00101760" w:rsidRPr="00B619D9" w:rsidRDefault="00101760" w:rsidP="00101760">
      <w:pPr>
        <w:jc w:val="center"/>
        <w:rPr>
          <w:b/>
          <w:i/>
          <w:color w:val="002060"/>
          <w:sz w:val="36"/>
          <w:szCs w:val="36"/>
        </w:rPr>
      </w:pPr>
    </w:p>
    <w:p w14:paraId="3B519999" w14:textId="77777777" w:rsidR="00101760" w:rsidRPr="00B619D9" w:rsidRDefault="00101760" w:rsidP="00101760">
      <w:pPr>
        <w:jc w:val="center"/>
        <w:rPr>
          <w:b/>
          <w:i/>
          <w:color w:val="002060"/>
          <w:sz w:val="36"/>
          <w:szCs w:val="36"/>
        </w:rPr>
      </w:pPr>
    </w:p>
    <w:p w14:paraId="447E4591" w14:textId="77777777" w:rsidR="00101760" w:rsidRPr="00B619D9" w:rsidRDefault="00101760" w:rsidP="00F43DF6">
      <w:pPr>
        <w:rPr>
          <w:b/>
          <w:i/>
          <w:color w:val="002060"/>
          <w:sz w:val="40"/>
          <w:szCs w:val="40"/>
        </w:rPr>
      </w:pPr>
    </w:p>
    <w:p w14:paraId="3B3FB45A" w14:textId="77777777" w:rsidR="00101760" w:rsidRPr="00B619D9" w:rsidRDefault="00101760" w:rsidP="00101760">
      <w:pPr>
        <w:jc w:val="center"/>
        <w:rPr>
          <w:b/>
          <w:i/>
          <w:color w:val="C00000"/>
          <w:sz w:val="44"/>
          <w:szCs w:val="40"/>
        </w:rPr>
      </w:pPr>
      <w:r w:rsidRPr="00B619D9">
        <w:rPr>
          <w:b/>
          <w:i/>
          <w:color w:val="C00000"/>
          <w:sz w:val="44"/>
          <w:szCs w:val="40"/>
        </w:rPr>
        <w:t xml:space="preserve">Стратегия развития </w:t>
      </w:r>
    </w:p>
    <w:p w14:paraId="15F6B105" w14:textId="77777777" w:rsidR="00101760" w:rsidRPr="00B619D9" w:rsidRDefault="00101760" w:rsidP="00101760">
      <w:pPr>
        <w:jc w:val="center"/>
        <w:rPr>
          <w:b/>
          <w:i/>
          <w:color w:val="002060"/>
          <w:sz w:val="40"/>
          <w:szCs w:val="40"/>
        </w:rPr>
      </w:pPr>
      <w:r w:rsidRPr="00B619D9">
        <w:rPr>
          <w:b/>
          <w:i/>
          <w:color w:val="002060"/>
          <w:sz w:val="40"/>
          <w:szCs w:val="40"/>
        </w:rPr>
        <w:t>Муниципального бюджетно</w:t>
      </w:r>
      <w:r w:rsidR="00B619D9" w:rsidRPr="00B619D9">
        <w:rPr>
          <w:b/>
          <w:i/>
          <w:color w:val="002060"/>
          <w:sz w:val="40"/>
          <w:szCs w:val="40"/>
        </w:rPr>
        <w:t xml:space="preserve">го </w:t>
      </w:r>
      <w:r w:rsidRPr="00B619D9">
        <w:rPr>
          <w:b/>
          <w:i/>
          <w:color w:val="002060"/>
          <w:sz w:val="40"/>
          <w:szCs w:val="40"/>
        </w:rPr>
        <w:t xml:space="preserve"> общеобразовательного учреждения «Гимназия№1»</w:t>
      </w:r>
    </w:p>
    <w:p w14:paraId="33F1DBDE" w14:textId="77777777" w:rsidR="00101760" w:rsidRPr="00B619D9" w:rsidRDefault="00101760" w:rsidP="00101760">
      <w:pPr>
        <w:jc w:val="center"/>
        <w:rPr>
          <w:b/>
          <w:i/>
          <w:color w:val="002060"/>
          <w:sz w:val="40"/>
          <w:szCs w:val="40"/>
        </w:rPr>
      </w:pPr>
      <w:r w:rsidRPr="00B619D9">
        <w:rPr>
          <w:b/>
          <w:i/>
          <w:color w:val="002060"/>
          <w:sz w:val="40"/>
          <w:szCs w:val="40"/>
        </w:rPr>
        <w:t xml:space="preserve"> на 2021-2025годы</w:t>
      </w:r>
    </w:p>
    <w:p w14:paraId="608C9F53" w14:textId="77777777" w:rsidR="00101760" w:rsidRPr="00101760" w:rsidRDefault="00101760" w:rsidP="00101760">
      <w:pPr>
        <w:jc w:val="center"/>
        <w:rPr>
          <w:b/>
          <w:i/>
          <w:sz w:val="36"/>
          <w:szCs w:val="36"/>
        </w:rPr>
      </w:pPr>
    </w:p>
    <w:p w14:paraId="0DC91E87" w14:textId="77777777" w:rsidR="00EF7ABB" w:rsidRDefault="00EF7ABB"/>
    <w:p w14:paraId="77A4DFAE" w14:textId="77777777" w:rsidR="00101760" w:rsidRPr="008A7EE7" w:rsidRDefault="00101760" w:rsidP="00101760">
      <w:pPr>
        <w:pStyle w:val="11"/>
        <w:numPr>
          <w:ilvl w:val="0"/>
          <w:numId w:val="1"/>
        </w:numPr>
        <w:tabs>
          <w:tab w:val="left" w:pos="7075"/>
        </w:tabs>
        <w:spacing w:before="0" w:line="276" w:lineRule="auto"/>
        <w:rPr>
          <w:rFonts w:ascii="Times New Roman" w:hAnsi="Times New Roman" w:cs="Times New Roman"/>
        </w:rPr>
      </w:pPr>
      <w:bookmarkStart w:id="0" w:name="_Toc78879751"/>
      <w:r w:rsidRPr="00D817D6">
        <w:rPr>
          <w:rFonts w:ascii="Times New Roman" w:hAnsi="Times New Roman" w:cs="Times New Roman"/>
          <w:w w:val="90"/>
        </w:rPr>
        <w:t>ВВЕДЕНИЕ</w:t>
      </w:r>
      <w:bookmarkEnd w:id="0"/>
    </w:p>
    <w:p w14:paraId="0B2610B9" w14:textId="77777777" w:rsidR="00101760" w:rsidRPr="008A7EE7" w:rsidRDefault="00101760" w:rsidP="00101760">
      <w:pPr>
        <w:pStyle w:val="11"/>
        <w:tabs>
          <w:tab w:val="left" w:pos="7075"/>
        </w:tabs>
        <w:spacing w:before="0" w:line="300" w:lineRule="exact"/>
        <w:ind w:left="4854" w:firstLine="0"/>
        <w:jc w:val="both"/>
        <w:rPr>
          <w:rFonts w:ascii="Times New Roman" w:hAnsi="Times New Roman" w:cs="Times New Roman"/>
        </w:rPr>
      </w:pPr>
    </w:p>
    <w:p w14:paraId="4E5C3C15" w14:textId="6D53D7A3" w:rsidR="00101760" w:rsidRPr="00D817D6" w:rsidRDefault="00101760" w:rsidP="00101760">
      <w:pPr>
        <w:pStyle w:val="a5"/>
        <w:spacing w:line="300" w:lineRule="exact"/>
        <w:ind w:left="233" w:right="231" w:firstLine="6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0"/>
        </w:rPr>
        <w:t>Стратегия</w:t>
      </w:r>
      <w:r w:rsidR="00235932">
        <w:rPr>
          <w:rFonts w:ascii="Times New Roman" w:hAnsi="Times New Roman" w:cs="Times New Roman"/>
          <w:w w:val="80"/>
        </w:rPr>
        <w:t xml:space="preserve"> </w:t>
      </w:r>
      <w:r w:rsidR="00BA459F">
        <w:rPr>
          <w:rFonts w:ascii="Times New Roman" w:hAnsi="Times New Roman" w:cs="Times New Roman"/>
          <w:w w:val="80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w w:val="80"/>
        </w:rPr>
        <w:t>развития МБОУ «Гимназия № 1</w:t>
      </w:r>
      <w:r w:rsidRPr="00D817D6">
        <w:rPr>
          <w:rFonts w:ascii="Times New Roman" w:hAnsi="Times New Roman" w:cs="Times New Roman"/>
          <w:w w:val="80"/>
        </w:rPr>
        <w:t xml:space="preserve">» на 2021 – 2025 годы </w:t>
      </w:r>
      <w:r w:rsidR="00BA459F">
        <w:rPr>
          <w:rFonts w:ascii="Times New Roman" w:hAnsi="Times New Roman" w:cs="Times New Roman"/>
          <w:b/>
          <w:w w:val="85"/>
          <w:u w:val="single"/>
        </w:rPr>
        <w:t xml:space="preserve"> </w:t>
      </w:r>
      <w:r w:rsidRPr="00D817D6">
        <w:rPr>
          <w:rFonts w:ascii="Times New Roman" w:hAnsi="Times New Roman" w:cs="Times New Roman"/>
          <w:w w:val="85"/>
        </w:rPr>
        <w:t>представляет</w:t>
      </w:r>
      <w:r w:rsidR="00BA459F">
        <w:rPr>
          <w:rFonts w:ascii="Times New Roman" w:hAnsi="Times New Roman" w:cs="Times New Roman"/>
          <w:w w:val="85"/>
        </w:rPr>
        <w:t xml:space="preserve"> </w:t>
      </w:r>
      <w:r w:rsidRPr="00D817D6">
        <w:rPr>
          <w:rFonts w:ascii="Times New Roman" w:hAnsi="Times New Roman" w:cs="Times New Roman"/>
          <w:w w:val="85"/>
        </w:rPr>
        <w:t>собой</w:t>
      </w:r>
      <w:r w:rsidR="00BA459F">
        <w:rPr>
          <w:rFonts w:ascii="Times New Roman" w:hAnsi="Times New Roman" w:cs="Times New Roman"/>
          <w:w w:val="85"/>
        </w:rPr>
        <w:t xml:space="preserve"> </w:t>
      </w:r>
      <w:r w:rsidRPr="00D817D6">
        <w:rPr>
          <w:rFonts w:ascii="Times New Roman" w:hAnsi="Times New Roman" w:cs="Times New Roman"/>
          <w:w w:val="85"/>
        </w:rPr>
        <w:t>управленческий</w:t>
      </w:r>
      <w:r w:rsidR="00BA459F">
        <w:rPr>
          <w:rFonts w:ascii="Times New Roman" w:hAnsi="Times New Roman" w:cs="Times New Roman"/>
          <w:w w:val="85"/>
        </w:rPr>
        <w:t xml:space="preserve"> </w:t>
      </w:r>
      <w:r w:rsidRPr="00D817D6">
        <w:rPr>
          <w:rFonts w:ascii="Times New Roman" w:hAnsi="Times New Roman" w:cs="Times New Roman"/>
          <w:w w:val="85"/>
        </w:rPr>
        <w:t>документ,</w:t>
      </w:r>
      <w:r w:rsidR="00BA459F">
        <w:rPr>
          <w:rFonts w:ascii="Times New Roman" w:hAnsi="Times New Roman" w:cs="Times New Roman"/>
          <w:w w:val="85"/>
        </w:rPr>
        <w:t xml:space="preserve"> </w:t>
      </w:r>
      <w:r w:rsidRPr="00D817D6">
        <w:rPr>
          <w:rFonts w:ascii="Times New Roman" w:hAnsi="Times New Roman" w:cs="Times New Roman"/>
          <w:w w:val="80"/>
        </w:rPr>
        <w:t>предусматривающий реализацию комплекса мероприятий и создания необходимых условий в</w:t>
      </w:r>
      <w:r>
        <w:rPr>
          <w:rFonts w:ascii="Times New Roman" w:hAnsi="Times New Roman" w:cs="Times New Roman"/>
          <w:w w:val="80"/>
        </w:rPr>
        <w:t>гимназии</w:t>
      </w:r>
      <w:r w:rsidRPr="00D817D6">
        <w:rPr>
          <w:rFonts w:ascii="Times New Roman" w:hAnsi="Times New Roman" w:cs="Times New Roman"/>
          <w:w w:val="80"/>
        </w:rPr>
        <w:t xml:space="preserve"> для достижения определенных</w:t>
      </w:r>
      <w:r w:rsidRPr="00D817D6">
        <w:rPr>
          <w:rFonts w:ascii="Times New Roman" w:hAnsi="Times New Roman" w:cs="Times New Roman"/>
          <w:w w:val="90"/>
        </w:rPr>
        <w:t>документамистратегическогопланированияцелейгосударственнойполитикивсфереобразования.</w:t>
      </w:r>
    </w:p>
    <w:p w14:paraId="4379D848" w14:textId="37C106A6" w:rsidR="00101760" w:rsidRPr="00D817D6" w:rsidRDefault="00101760" w:rsidP="00101760">
      <w:pPr>
        <w:pStyle w:val="a5"/>
        <w:spacing w:line="300" w:lineRule="exact"/>
        <w:ind w:left="233" w:right="230" w:firstLine="6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0"/>
        </w:rPr>
        <w:t>Стратегия</w:t>
      </w:r>
      <w:r w:rsidRPr="00D817D6">
        <w:rPr>
          <w:rFonts w:ascii="Times New Roman" w:hAnsi="Times New Roman" w:cs="Times New Roman"/>
          <w:w w:val="80"/>
        </w:rPr>
        <w:t xml:space="preserve"> развития разработана на основе проектного управления, закрепленного в Постановлении Правительства РФ от 12.10.2017 N 1242 (ред. от17.07.2019)«Оразработке,реализациии</w:t>
      </w:r>
      <w:r w:rsidR="00BA459F">
        <w:rPr>
          <w:rFonts w:ascii="Times New Roman" w:hAnsi="Times New Roman" w:cs="Times New Roman"/>
          <w:w w:val="80"/>
        </w:rPr>
        <w:t xml:space="preserve"> </w:t>
      </w:r>
      <w:r w:rsidRPr="00D817D6">
        <w:rPr>
          <w:rFonts w:ascii="Times New Roman" w:hAnsi="Times New Roman" w:cs="Times New Roman"/>
          <w:w w:val="80"/>
        </w:rPr>
        <w:t>об оценкеэффективностиотдельныхгосударственныхпрограммРоссийскойФедерации»ипредусматривает</w:t>
      </w:r>
      <w:r w:rsidRPr="00D817D6">
        <w:rPr>
          <w:rFonts w:ascii="Times New Roman" w:hAnsi="Times New Roman" w:cs="Times New Roman"/>
          <w:w w:val="90"/>
        </w:rPr>
        <w:t>возможностьдостиженияцелевыхпоказателейсопоройнавнутренниеипривлеченныересурсы.</w:t>
      </w:r>
    </w:p>
    <w:p w14:paraId="346B1627" w14:textId="3E9D688F" w:rsidR="00101760" w:rsidRPr="00D817D6" w:rsidRDefault="00101760" w:rsidP="00101760">
      <w:pPr>
        <w:pStyle w:val="a5"/>
        <w:spacing w:line="300" w:lineRule="exact"/>
        <w:ind w:left="233" w:right="238" w:firstLine="61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0"/>
        </w:rPr>
        <w:t>Стратегия</w:t>
      </w:r>
      <w:r w:rsidRPr="00D817D6">
        <w:rPr>
          <w:rFonts w:ascii="Times New Roman" w:hAnsi="Times New Roman" w:cs="Times New Roman"/>
          <w:w w:val="80"/>
        </w:rPr>
        <w:t xml:space="preserve"> развития является основанием для интеграции </w:t>
      </w:r>
      <w:r>
        <w:rPr>
          <w:rFonts w:ascii="Times New Roman" w:hAnsi="Times New Roman" w:cs="Times New Roman"/>
          <w:w w:val="80"/>
        </w:rPr>
        <w:t>гимназии</w:t>
      </w:r>
      <w:r w:rsidR="00BA459F">
        <w:rPr>
          <w:rFonts w:ascii="Times New Roman" w:hAnsi="Times New Roman" w:cs="Times New Roman"/>
          <w:w w:val="80"/>
        </w:rPr>
        <w:t xml:space="preserve"> </w:t>
      </w:r>
      <w:r w:rsidRPr="00D817D6">
        <w:rPr>
          <w:rFonts w:ascii="Times New Roman" w:hAnsi="Times New Roman" w:cs="Times New Roman"/>
          <w:w w:val="80"/>
        </w:rPr>
        <w:t>в сетевые сообщества (объединения, кластеры) системы</w:t>
      </w:r>
      <w:r w:rsidRPr="00D817D6">
        <w:rPr>
          <w:rFonts w:ascii="Times New Roman" w:hAnsi="Times New Roman" w:cs="Times New Roman"/>
          <w:w w:val="90"/>
        </w:rPr>
        <w:t>образованияпоприоритетамразвитияобразования.</w:t>
      </w:r>
    </w:p>
    <w:p w14:paraId="0B3DA166" w14:textId="77777777" w:rsidR="00101760" w:rsidRPr="00D817D6" w:rsidRDefault="00101760" w:rsidP="00101760">
      <w:pPr>
        <w:pStyle w:val="a5"/>
        <w:spacing w:line="300" w:lineRule="exact"/>
        <w:ind w:left="233" w:right="229" w:firstLine="619"/>
        <w:jc w:val="both"/>
        <w:rPr>
          <w:rFonts w:ascii="Times New Roman" w:hAnsi="Times New Roman" w:cs="Times New Roman"/>
        </w:rPr>
      </w:pPr>
    </w:p>
    <w:p w14:paraId="5665879E" w14:textId="77777777" w:rsidR="00101760" w:rsidRPr="00D817D6" w:rsidRDefault="00101760" w:rsidP="00101760">
      <w:pPr>
        <w:pStyle w:val="a5"/>
        <w:spacing w:line="300" w:lineRule="exact"/>
        <w:ind w:left="233" w:right="232"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0"/>
        </w:rPr>
        <w:t>Стратегия</w:t>
      </w:r>
      <w:r w:rsidRPr="00D817D6">
        <w:rPr>
          <w:rFonts w:ascii="Times New Roman" w:hAnsi="Times New Roman" w:cs="Times New Roman"/>
          <w:w w:val="80"/>
        </w:rPr>
        <w:t>развитиягимназиипостроенанаосновесамоанализаисамооценкидостиженийгимназии,ееконкурентныхпреимуществ;анализа</w:t>
      </w:r>
      <w:r w:rsidRPr="00D817D6">
        <w:rPr>
          <w:rFonts w:ascii="Times New Roman" w:hAnsi="Times New Roman" w:cs="Times New Roman"/>
          <w:spacing w:val="-1"/>
          <w:w w:val="85"/>
        </w:rPr>
        <w:t xml:space="preserve">состояния и прогноза вероятных направлений изменения окружающей среды; представления о завтрашнем </w:t>
      </w:r>
      <w:r w:rsidRPr="00D817D6">
        <w:rPr>
          <w:rFonts w:ascii="Times New Roman" w:hAnsi="Times New Roman" w:cs="Times New Roman"/>
          <w:w w:val="85"/>
        </w:rPr>
        <w:t>социальном заказе, который может быть</w:t>
      </w:r>
      <w:r w:rsidRPr="00D817D6">
        <w:rPr>
          <w:rFonts w:ascii="Times New Roman" w:hAnsi="Times New Roman" w:cs="Times New Roman"/>
          <w:w w:val="90"/>
        </w:rPr>
        <w:t>адресовангимназии;определенияактуальныхпроблем,которыеподлежатрешению.</w:t>
      </w:r>
    </w:p>
    <w:p w14:paraId="10108FC5" w14:textId="77777777" w:rsidR="00101760" w:rsidRPr="00D817D6" w:rsidRDefault="00101760" w:rsidP="00101760">
      <w:pPr>
        <w:pStyle w:val="a5"/>
        <w:spacing w:line="300" w:lineRule="exact"/>
        <w:ind w:left="233" w:right="229" w:firstLine="705"/>
        <w:jc w:val="both"/>
        <w:rPr>
          <w:rFonts w:ascii="Times New Roman" w:hAnsi="Times New Roman" w:cs="Times New Roman"/>
        </w:rPr>
      </w:pPr>
      <w:r w:rsidRPr="00D817D6">
        <w:rPr>
          <w:rFonts w:ascii="Times New Roman" w:hAnsi="Times New Roman" w:cs="Times New Roman"/>
          <w:w w:val="85"/>
        </w:rPr>
        <w:t>ЛежащийвосновереализацииПрограммыпрограммно-проектныйметодсочетаетуправленческуюцеленаправленностьдеятельностиадминистрацииитворческиеинициативысубъектовобразовательныхотношенийисоциальногоокружениягимназии.</w:t>
      </w:r>
      <w:r w:rsidRPr="00C14AE6">
        <w:rPr>
          <w:rFonts w:ascii="Times New Roman" w:hAnsi="Times New Roman" w:cs="Times New Roman"/>
          <w:w w:val="85"/>
        </w:rPr>
        <w:t>Инициативысостороны</w:t>
      </w:r>
      <w:r w:rsidRPr="00C14AE6">
        <w:rPr>
          <w:rFonts w:ascii="Times New Roman" w:hAnsi="Times New Roman" w:cs="Times New Roman"/>
          <w:w w:val="90"/>
        </w:rPr>
        <w:t>педагогическогоколлективапореализацииПрограммыоформляютсякакпедагогическиепроекты.</w:t>
      </w:r>
    </w:p>
    <w:p w14:paraId="66682419" w14:textId="77777777" w:rsidR="00101760" w:rsidRPr="00D817D6" w:rsidRDefault="00101760" w:rsidP="00101760">
      <w:pPr>
        <w:pStyle w:val="a5"/>
        <w:spacing w:line="300" w:lineRule="exact"/>
        <w:ind w:left="233" w:right="248" w:firstLine="705"/>
        <w:jc w:val="both"/>
        <w:rPr>
          <w:rFonts w:ascii="Times New Roman" w:hAnsi="Times New Roman" w:cs="Times New Roman"/>
        </w:rPr>
      </w:pPr>
      <w:r w:rsidRPr="00D817D6">
        <w:rPr>
          <w:rFonts w:ascii="Times New Roman" w:hAnsi="Times New Roman" w:cs="Times New Roman"/>
          <w:w w:val="80"/>
        </w:rPr>
        <w:t>Выполнение</w:t>
      </w:r>
      <w:r>
        <w:rPr>
          <w:rFonts w:ascii="Times New Roman" w:hAnsi="Times New Roman" w:cs="Times New Roman"/>
          <w:spacing w:val="15"/>
          <w:w w:val="80"/>
        </w:rPr>
        <w:t>муниципального (</w:t>
      </w:r>
      <w:r w:rsidRPr="00D817D6">
        <w:rPr>
          <w:rFonts w:ascii="Times New Roman" w:hAnsi="Times New Roman" w:cs="Times New Roman"/>
          <w:w w:val="80"/>
        </w:rPr>
        <w:t>государственного</w:t>
      </w:r>
      <w:r>
        <w:rPr>
          <w:rFonts w:ascii="Times New Roman" w:hAnsi="Times New Roman" w:cs="Times New Roman"/>
          <w:w w:val="80"/>
        </w:rPr>
        <w:t>)</w:t>
      </w:r>
      <w:r w:rsidRPr="00D817D6">
        <w:rPr>
          <w:rFonts w:ascii="Times New Roman" w:hAnsi="Times New Roman" w:cs="Times New Roman"/>
          <w:w w:val="80"/>
        </w:rPr>
        <w:t>заданияпроисходитврамкахнаправлений,представляющихкомплексвзаимосвязанныхзадачимероприятий,нацеленныхнаобеспечениедоступностикачественногообразованиявсоответствииспоказателямиэффективностиработы</w:t>
      </w:r>
      <w:r>
        <w:rPr>
          <w:rFonts w:ascii="Times New Roman" w:hAnsi="Times New Roman" w:cs="Times New Roman"/>
          <w:w w:val="80"/>
        </w:rPr>
        <w:t>гимназии</w:t>
      </w:r>
      <w:r w:rsidRPr="00D817D6">
        <w:rPr>
          <w:rFonts w:ascii="Times New Roman" w:hAnsi="Times New Roman" w:cs="Times New Roman"/>
          <w:w w:val="80"/>
        </w:rPr>
        <w:t>.</w:t>
      </w:r>
    </w:p>
    <w:p w14:paraId="443DC160" w14:textId="77777777" w:rsidR="00EF7ABB" w:rsidRDefault="00101760" w:rsidP="00101760">
      <w:pPr>
        <w:rPr>
          <w:w w:val="80"/>
        </w:rPr>
      </w:pPr>
      <w:r w:rsidRPr="00D817D6">
        <w:rPr>
          <w:spacing w:val="-1"/>
          <w:w w:val="85"/>
        </w:rPr>
        <w:t xml:space="preserve">Результатом </w:t>
      </w:r>
      <w:r w:rsidRPr="00D817D6">
        <w:rPr>
          <w:w w:val="85"/>
        </w:rPr>
        <w:t xml:space="preserve">работы гимназии по направлениям является повышение эффективности работы образовательной организации, </w:t>
      </w:r>
      <w:r>
        <w:rPr>
          <w:w w:val="85"/>
        </w:rPr>
        <w:t xml:space="preserve">в </w:t>
      </w:r>
      <w:r w:rsidRPr="00D817D6">
        <w:rPr>
          <w:w w:val="85"/>
        </w:rPr>
        <w:t>результат</w:t>
      </w:r>
      <w:r>
        <w:rPr>
          <w:w w:val="85"/>
        </w:rPr>
        <w:t>е</w:t>
      </w:r>
      <w:r w:rsidRPr="00D817D6">
        <w:rPr>
          <w:w w:val="80"/>
        </w:rPr>
        <w:t>реализацииинициативныхпроектов–повышениеуровняудовлетворенностиобществакачествомобразования.</w:t>
      </w:r>
    </w:p>
    <w:p w14:paraId="1030681A" w14:textId="77777777" w:rsidR="00101760" w:rsidRDefault="00101760" w:rsidP="00101760">
      <w:pPr>
        <w:rPr>
          <w:w w:val="80"/>
        </w:rPr>
      </w:pPr>
    </w:p>
    <w:p w14:paraId="2C167A53" w14:textId="77777777" w:rsidR="00101760" w:rsidRDefault="00101760" w:rsidP="00101760">
      <w:pPr>
        <w:rPr>
          <w:w w:val="80"/>
        </w:rPr>
      </w:pPr>
    </w:p>
    <w:p w14:paraId="755F8390" w14:textId="77777777" w:rsidR="00101760" w:rsidRDefault="00101760" w:rsidP="00101760">
      <w:pPr>
        <w:rPr>
          <w:w w:val="80"/>
        </w:rPr>
      </w:pPr>
    </w:p>
    <w:p w14:paraId="6C471B1A" w14:textId="77777777" w:rsidR="00101760" w:rsidRDefault="00101760" w:rsidP="00101760">
      <w:pPr>
        <w:rPr>
          <w:w w:val="80"/>
        </w:rPr>
      </w:pPr>
    </w:p>
    <w:p w14:paraId="7EE7B4F2" w14:textId="77777777" w:rsidR="00101760" w:rsidRDefault="00101760" w:rsidP="00101760">
      <w:pPr>
        <w:rPr>
          <w:w w:val="80"/>
        </w:rPr>
      </w:pPr>
    </w:p>
    <w:p w14:paraId="1A159589" w14:textId="77777777" w:rsidR="00101760" w:rsidRDefault="00101760" w:rsidP="00101760">
      <w:pPr>
        <w:rPr>
          <w:w w:val="80"/>
        </w:rPr>
      </w:pPr>
    </w:p>
    <w:p w14:paraId="319F5246" w14:textId="77777777" w:rsidR="00BA459F" w:rsidRDefault="00BA459F" w:rsidP="00101760">
      <w:pPr>
        <w:pStyle w:val="11"/>
        <w:tabs>
          <w:tab w:val="left" w:pos="5332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  <w:w w:val="80"/>
        </w:rPr>
      </w:pPr>
    </w:p>
    <w:p w14:paraId="48240971" w14:textId="77777777" w:rsidR="00BA459F" w:rsidRDefault="00BA459F" w:rsidP="00101760">
      <w:pPr>
        <w:pStyle w:val="11"/>
        <w:tabs>
          <w:tab w:val="left" w:pos="5332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  <w:w w:val="80"/>
        </w:rPr>
      </w:pPr>
    </w:p>
    <w:p w14:paraId="491678B8" w14:textId="168AB3B1" w:rsidR="00101760" w:rsidRPr="00D817D6" w:rsidRDefault="00F43DF6" w:rsidP="00101760">
      <w:pPr>
        <w:pStyle w:val="11"/>
        <w:tabs>
          <w:tab w:val="left" w:pos="5332"/>
        </w:tabs>
        <w:spacing w:before="0" w:line="276" w:lineRule="auto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0"/>
        </w:rPr>
        <w:lastRenderedPageBreak/>
        <w:t xml:space="preserve">2. </w:t>
      </w:r>
      <w:r w:rsidR="00101760" w:rsidRPr="00D817D6">
        <w:rPr>
          <w:rFonts w:ascii="Times New Roman" w:hAnsi="Times New Roman" w:cs="Times New Roman"/>
          <w:w w:val="80"/>
        </w:rPr>
        <w:t>АНАЛИЗ</w:t>
      </w:r>
      <w:r w:rsidR="00BA459F">
        <w:rPr>
          <w:rFonts w:ascii="Times New Roman" w:hAnsi="Times New Roman" w:cs="Times New Roman"/>
          <w:w w:val="80"/>
        </w:rPr>
        <w:t xml:space="preserve"> </w:t>
      </w:r>
      <w:r w:rsidR="00101760" w:rsidRPr="00D817D6">
        <w:rPr>
          <w:rFonts w:ascii="Times New Roman" w:hAnsi="Times New Roman" w:cs="Times New Roman"/>
          <w:w w:val="80"/>
        </w:rPr>
        <w:t>ПОТЕНЦИАЛА</w:t>
      </w:r>
      <w:r w:rsidR="00BA459F">
        <w:rPr>
          <w:rFonts w:ascii="Times New Roman" w:hAnsi="Times New Roman" w:cs="Times New Roman"/>
          <w:w w:val="80"/>
        </w:rPr>
        <w:t xml:space="preserve"> </w:t>
      </w:r>
      <w:r w:rsidR="00101760" w:rsidRPr="00D817D6">
        <w:rPr>
          <w:rFonts w:ascii="Times New Roman" w:hAnsi="Times New Roman" w:cs="Times New Roman"/>
          <w:w w:val="80"/>
        </w:rPr>
        <w:t>РАЗВИТИЯ</w:t>
      </w:r>
      <w:r w:rsidR="00BA459F">
        <w:rPr>
          <w:rFonts w:ascii="Times New Roman" w:hAnsi="Times New Roman" w:cs="Times New Roman"/>
          <w:w w:val="80"/>
        </w:rPr>
        <w:t xml:space="preserve"> </w:t>
      </w:r>
      <w:r w:rsidR="00101760" w:rsidRPr="00D817D6">
        <w:rPr>
          <w:rFonts w:ascii="Times New Roman" w:hAnsi="Times New Roman" w:cs="Times New Roman"/>
          <w:w w:val="80"/>
        </w:rPr>
        <w:t>ГИМНАЗИИ</w:t>
      </w:r>
      <w:r w:rsidR="00BA459F">
        <w:rPr>
          <w:rFonts w:ascii="Times New Roman" w:hAnsi="Times New Roman" w:cs="Times New Roman"/>
          <w:w w:val="80"/>
        </w:rPr>
        <w:t>.</w:t>
      </w:r>
    </w:p>
    <w:p w14:paraId="7E21FD69" w14:textId="7374A6DD" w:rsidR="00101760" w:rsidRPr="00D817D6" w:rsidRDefault="00101760" w:rsidP="00101760">
      <w:pPr>
        <w:pStyle w:val="11"/>
        <w:numPr>
          <w:ilvl w:val="1"/>
          <w:numId w:val="2"/>
        </w:numPr>
        <w:tabs>
          <w:tab w:val="left" w:pos="6754"/>
        </w:tabs>
        <w:spacing w:before="0" w:line="276" w:lineRule="auto"/>
        <w:ind w:hanging="414"/>
        <w:jc w:val="center"/>
        <w:rPr>
          <w:rFonts w:ascii="Times New Roman" w:hAnsi="Times New Roman" w:cs="Times New Roman"/>
        </w:rPr>
      </w:pPr>
      <w:bookmarkStart w:id="2" w:name="_Toc78879753"/>
      <w:r w:rsidRPr="00D817D6">
        <w:rPr>
          <w:rFonts w:ascii="Times New Roman" w:hAnsi="Times New Roman" w:cs="Times New Roman"/>
          <w:w w:val="80"/>
        </w:rPr>
        <w:t>ОБЩАЯ</w:t>
      </w:r>
      <w:r w:rsidR="00BA459F">
        <w:rPr>
          <w:rFonts w:ascii="Times New Roman" w:hAnsi="Times New Roman" w:cs="Times New Roman"/>
          <w:w w:val="80"/>
        </w:rPr>
        <w:t xml:space="preserve"> </w:t>
      </w:r>
      <w:r w:rsidRPr="00D817D6">
        <w:rPr>
          <w:rFonts w:ascii="Times New Roman" w:hAnsi="Times New Roman" w:cs="Times New Roman"/>
          <w:w w:val="80"/>
        </w:rPr>
        <w:t>ИНФОРМАЦИЯ</w:t>
      </w:r>
      <w:bookmarkEnd w:id="2"/>
      <w:r w:rsidR="00BA459F">
        <w:rPr>
          <w:rFonts w:ascii="Times New Roman" w:hAnsi="Times New Roman" w:cs="Times New Roman"/>
          <w:w w:val="80"/>
        </w:rPr>
        <w:t>.</w:t>
      </w:r>
    </w:p>
    <w:p w14:paraId="7903ABCA" w14:textId="77777777" w:rsidR="00101760" w:rsidRPr="00D817D6" w:rsidRDefault="00101760" w:rsidP="00101760">
      <w:pPr>
        <w:pStyle w:val="a5"/>
        <w:spacing w:line="276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33"/>
        <w:gridCol w:w="11583"/>
      </w:tblGrid>
      <w:tr w:rsidR="00101760" w:rsidRPr="00EB3CE1" w14:paraId="0AB4398B" w14:textId="77777777" w:rsidTr="00885F2A">
        <w:trPr>
          <w:trHeight w:val="551"/>
        </w:trPr>
        <w:tc>
          <w:tcPr>
            <w:tcW w:w="0" w:type="auto"/>
          </w:tcPr>
          <w:p w14:paraId="1CE24DF6" w14:textId="77777777" w:rsidR="00101760" w:rsidRPr="00EB3CE1" w:rsidRDefault="00101760" w:rsidP="00885F2A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B3CE1">
              <w:rPr>
                <w:rFonts w:ascii="Times New Roman" w:hAnsi="Times New Roman" w:cs="Times New Roman"/>
                <w:i/>
                <w:w w:val="80"/>
              </w:rPr>
              <w:t>Полноеназвание</w:t>
            </w:r>
          </w:p>
        </w:tc>
        <w:tc>
          <w:tcPr>
            <w:tcW w:w="0" w:type="auto"/>
          </w:tcPr>
          <w:p w14:paraId="30D5874C" w14:textId="77777777" w:rsidR="00101760" w:rsidRPr="00101760" w:rsidRDefault="00101760" w:rsidP="00885F2A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</w:rPr>
            </w:pPr>
            <w:r w:rsidRPr="00101760">
              <w:rPr>
                <w:rFonts w:ascii="Times New Roman" w:hAnsi="Times New Roman" w:cs="Times New Roman"/>
                <w:w w:val="80"/>
              </w:rPr>
              <w:t>Муниципальноебюджетноеобщеобразовательноеучреждение«Гимназия № 1» города Курчатова Курской области</w:t>
            </w:r>
          </w:p>
        </w:tc>
      </w:tr>
      <w:tr w:rsidR="00101760" w:rsidRPr="00EB3CE1" w14:paraId="6EC3257E" w14:textId="77777777" w:rsidTr="00885F2A">
        <w:trPr>
          <w:trHeight w:val="278"/>
        </w:trPr>
        <w:tc>
          <w:tcPr>
            <w:tcW w:w="0" w:type="auto"/>
          </w:tcPr>
          <w:p w14:paraId="3F102F2F" w14:textId="77777777" w:rsidR="00101760" w:rsidRPr="00EB3CE1" w:rsidRDefault="00101760" w:rsidP="00885F2A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B3CE1">
              <w:rPr>
                <w:rFonts w:ascii="Times New Roman" w:hAnsi="Times New Roman" w:cs="Times New Roman"/>
                <w:i/>
                <w:w w:val="90"/>
              </w:rPr>
              <w:t>Тип</w:t>
            </w:r>
          </w:p>
        </w:tc>
        <w:tc>
          <w:tcPr>
            <w:tcW w:w="0" w:type="auto"/>
          </w:tcPr>
          <w:p w14:paraId="6AEF05EC" w14:textId="77777777" w:rsidR="00101760" w:rsidRPr="00EB3CE1" w:rsidRDefault="00101760" w:rsidP="00885F2A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</w:rPr>
            </w:pPr>
            <w:r w:rsidRPr="00EB3CE1">
              <w:rPr>
                <w:rFonts w:ascii="Times New Roman" w:hAnsi="Times New Roman" w:cs="Times New Roman"/>
                <w:w w:val="80"/>
              </w:rPr>
              <w:t>общеобразовательнаяорганизация</w:t>
            </w:r>
          </w:p>
        </w:tc>
      </w:tr>
      <w:tr w:rsidR="00101760" w:rsidRPr="00EB3CE1" w14:paraId="3B327680" w14:textId="77777777" w:rsidTr="00885F2A">
        <w:trPr>
          <w:trHeight w:val="273"/>
        </w:trPr>
        <w:tc>
          <w:tcPr>
            <w:tcW w:w="0" w:type="auto"/>
          </w:tcPr>
          <w:p w14:paraId="4F824F3B" w14:textId="77777777" w:rsidR="00101760" w:rsidRPr="00EB3CE1" w:rsidRDefault="00101760" w:rsidP="00885F2A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B3CE1">
              <w:rPr>
                <w:rFonts w:ascii="Times New Roman" w:hAnsi="Times New Roman" w:cs="Times New Roman"/>
                <w:i/>
                <w:w w:val="80"/>
              </w:rPr>
              <w:t>Организационно-правоваяформа</w:t>
            </w:r>
          </w:p>
        </w:tc>
        <w:tc>
          <w:tcPr>
            <w:tcW w:w="0" w:type="auto"/>
          </w:tcPr>
          <w:p w14:paraId="55265908" w14:textId="77777777" w:rsidR="00101760" w:rsidRPr="00EB3CE1" w:rsidRDefault="00101760" w:rsidP="00885F2A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</w:rPr>
            </w:pPr>
            <w:r w:rsidRPr="00EB3CE1">
              <w:rPr>
                <w:rFonts w:ascii="Times New Roman" w:hAnsi="Times New Roman" w:cs="Times New Roman"/>
                <w:w w:val="80"/>
              </w:rPr>
              <w:t>муниципальноебюджетноеучреждение</w:t>
            </w:r>
          </w:p>
        </w:tc>
      </w:tr>
      <w:tr w:rsidR="00101760" w:rsidRPr="00EB3CE1" w14:paraId="7086247F" w14:textId="77777777" w:rsidTr="00885F2A">
        <w:trPr>
          <w:trHeight w:val="825"/>
        </w:trPr>
        <w:tc>
          <w:tcPr>
            <w:tcW w:w="0" w:type="auto"/>
          </w:tcPr>
          <w:p w14:paraId="19F8EA3D" w14:textId="77777777" w:rsidR="00101760" w:rsidRPr="00EB3CE1" w:rsidRDefault="00101760" w:rsidP="00885F2A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B3CE1">
              <w:rPr>
                <w:rFonts w:ascii="Times New Roman" w:hAnsi="Times New Roman" w:cs="Times New Roman"/>
                <w:i/>
                <w:w w:val="90"/>
              </w:rPr>
              <w:t>Учредитель</w:t>
            </w:r>
          </w:p>
        </w:tc>
        <w:tc>
          <w:tcPr>
            <w:tcW w:w="0" w:type="auto"/>
          </w:tcPr>
          <w:p w14:paraId="7D3EE28D" w14:textId="77777777" w:rsidR="00101760" w:rsidRPr="00101760" w:rsidRDefault="00101760" w:rsidP="00885F2A">
            <w:pPr>
              <w:pStyle w:val="a7"/>
            </w:pPr>
            <w:r w:rsidRPr="00101760">
              <w:rPr>
                <w:rFonts w:ascii="Times New Roman" w:hAnsi="Times New Roman"/>
                <w:w w:val="80"/>
              </w:rPr>
              <w:t>Муниципальное</w:t>
            </w:r>
            <w:r w:rsidRPr="00101760">
              <w:rPr>
                <w:rFonts w:ascii="Times New Roman" w:hAnsi="Times New Roman"/>
                <w:spacing w:val="14"/>
                <w:w w:val="80"/>
              </w:rPr>
              <w:t xml:space="preserve"> образование «Город Курчатов» Курской области</w:t>
            </w:r>
          </w:p>
        </w:tc>
      </w:tr>
      <w:tr w:rsidR="00101760" w:rsidRPr="00EB3CE1" w14:paraId="7B21F871" w14:textId="77777777" w:rsidTr="00885F2A">
        <w:trPr>
          <w:trHeight w:val="278"/>
        </w:trPr>
        <w:tc>
          <w:tcPr>
            <w:tcW w:w="0" w:type="auto"/>
          </w:tcPr>
          <w:p w14:paraId="6532FDEB" w14:textId="77777777" w:rsidR="00101760" w:rsidRPr="00EB3CE1" w:rsidRDefault="00101760" w:rsidP="00885F2A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B3CE1">
              <w:rPr>
                <w:rFonts w:ascii="Times New Roman" w:hAnsi="Times New Roman" w:cs="Times New Roman"/>
                <w:i/>
                <w:w w:val="80"/>
              </w:rPr>
              <w:t>Ф.И.О.руководителя</w:t>
            </w:r>
          </w:p>
        </w:tc>
        <w:tc>
          <w:tcPr>
            <w:tcW w:w="0" w:type="auto"/>
          </w:tcPr>
          <w:p w14:paraId="7043FBDB" w14:textId="77777777" w:rsidR="00101760" w:rsidRPr="00EB3CE1" w:rsidRDefault="00101760" w:rsidP="00885F2A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</w:rPr>
            </w:pPr>
            <w:r w:rsidRPr="00EB3CE1">
              <w:rPr>
                <w:rFonts w:ascii="Times New Roman" w:hAnsi="Times New Roman" w:cs="Times New Roman"/>
                <w:w w:val="80"/>
              </w:rPr>
              <w:t>ГовороваОксанаВениаминовна</w:t>
            </w:r>
          </w:p>
        </w:tc>
      </w:tr>
      <w:tr w:rsidR="00101760" w:rsidRPr="00EB3CE1" w14:paraId="2514B0C6" w14:textId="77777777" w:rsidTr="00885F2A">
        <w:trPr>
          <w:trHeight w:val="273"/>
        </w:trPr>
        <w:tc>
          <w:tcPr>
            <w:tcW w:w="0" w:type="auto"/>
          </w:tcPr>
          <w:p w14:paraId="6144F8DD" w14:textId="77777777" w:rsidR="00101760" w:rsidRPr="00EB3CE1" w:rsidRDefault="00101760" w:rsidP="00885F2A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B3CE1">
              <w:rPr>
                <w:rFonts w:ascii="Times New Roman" w:hAnsi="Times New Roman" w:cs="Times New Roman"/>
                <w:i/>
                <w:w w:val="80"/>
              </w:rPr>
              <w:t>Годоснования</w:t>
            </w:r>
          </w:p>
        </w:tc>
        <w:tc>
          <w:tcPr>
            <w:tcW w:w="0" w:type="auto"/>
          </w:tcPr>
          <w:p w14:paraId="2E0C3331" w14:textId="77777777" w:rsidR="00101760" w:rsidRPr="00EB3CE1" w:rsidRDefault="00101760" w:rsidP="00885F2A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</w:rPr>
            </w:pPr>
            <w:r w:rsidRPr="00EB3CE1">
              <w:rPr>
                <w:rFonts w:ascii="Times New Roman" w:hAnsi="Times New Roman" w:cs="Times New Roman"/>
                <w:w w:val="90"/>
              </w:rPr>
              <w:t>1972</w:t>
            </w:r>
          </w:p>
        </w:tc>
      </w:tr>
      <w:tr w:rsidR="00101760" w:rsidRPr="00EB3CE1" w14:paraId="4B10B2EB" w14:textId="77777777" w:rsidTr="00885F2A">
        <w:trPr>
          <w:trHeight w:val="551"/>
        </w:trPr>
        <w:tc>
          <w:tcPr>
            <w:tcW w:w="0" w:type="auto"/>
          </w:tcPr>
          <w:p w14:paraId="25CE6AD5" w14:textId="77777777" w:rsidR="00101760" w:rsidRPr="00EB3CE1" w:rsidRDefault="00101760" w:rsidP="00885F2A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B3CE1">
              <w:rPr>
                <w:rFonts w:ascii="Times New Roman" w:hAnsi="Times New Roman" w:cs="Times New Roman"/>
                <w:i/>
                <w:w w:val="90"/>
              </w:rPr>
              <w:t>Лицензия</w:t>
            </w:r>
          </w:p>
        </w:tc>
        <w:tc>
          <w:tcPr>
            <w:tcW w:w="0" w:type="auto"/>
          </w:tcPr>
          <w:p w14:paraId="7AE52B1E" w14:textId="77777777" w:rsidR="00101760" w:rsidRPr="00101760" w:rsidRDefault="00101760" w:rsidP="00885F2A">
            <w:pPr>
              <w:pStyle w:val="TableParagraph"/>
              <w:ind w:left="0"/>
              <w:rPr>
                <w:rFonts w:ascii="Times New Roman" w:hAnsi="Times New Roman"/>
                <w:w w:val="80"/>
              </w:rPr>
            </w:pPr>
            <w:r w:rsidRPr="00101760">
              <w:rPr>
                <w:rFonts w:ascii="Times New Roman" w:hAnsi="Times New Roman"/>
                <w:w w:val="80"/>
              </w:rPr>
              <w:t xml:space="preserve">  Серия 46 ЛО1 № 0000633, дата выдачи 14.11.2016г., бессрочная, выдана комитетом образования и науки Курской области,</w:t>
            </w:r>
          </w:p>
          <w:p w14:paraId="44B41183" w14:textId="77777777" w:rsidR="00101760" w:rsidRPr="000C6A74" w:rsidRDefault="00101760" w:rsidP="00885F2A">
            <w:pPr>
              <w:pStyle w:val="TableParagraph"/>
              <w:ind w:left="0"/>
            </w:pPr>
            <w:r>
              <w:rPr>
                <w:rFonts w:ascii="Times New Roman" w:hAnsi="Times New Roman"/>
                <w:w w:val="80"/>
              </w:rPr>
              <w:t>рег. № 2471</w:t>
            </w:r>
          </w:p>
        </w:tc>
      </w:tr>
      <w:tr w:rsidR="00101760" w:rsidRPr="00EB3CE1" w14:paraId="197C5223" w14:textId="77777777" w:rsidTr="00885F2A">
        <w:trPr>
          <w:trHeight w:val="551"/>
        </w:trPr>
        <w:tc>
          <w:tcPr>
            <w:tcW w:w="0" w:type="auto"/>
          </w:tcPr>
          <w:p w14:paraId="5AACC387" w14:textId="77777777" w:rsidR="00101760" w:rsidRPr="00EB3CE1" w:rsidRDefault="00101760" w:rsidP="00885F2A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B3CE1">
              <w:rPr>
                <w:rFonts w:ascii="Times New Roman" w:hAnsi="Times New Roman" w:cs="Times New Roman"/>
                <w:i/>
                <w:w w:val="90"/>
              </w:rPr>
              <w:t>Аккредитация</w:t>
            </w:r>
          </w:p>
        </w:tc>
        <w:tc>
          <w:tcPr>
            <w:tcW w:w="0" w:type="auto"/>
          </w:tcPr>
          <w:p w14:paraId="30D5E9EF" w14:textId="77777777" w:rsidR="00101760" w:rsidRPr="00EB3CE1" w:rsidRDefault="00101760" w:rsidP="00885F2A">
            <w:pPr>
              <w:jc w:val="both"/>
            </w:pPr>
            <w:r w:rsidRPr="00101760">
              <w:rPr>
                <w:w w:val="80"/>
              </w:rPr>
              <w:t xml:space="preserve">  Серия 46 А01 №0000155, дата выдачи 01.12.2015г., срок действия до 30.11.2027г., выдана комитетом образования и науки Курской        области, рег. </w:t>
            </w:r>
            <w:r>
              <w:rPr>
                <w:w w:val="80"/>
              </w:rPr>
              <w:t>№ 1488</w:t>
            </w:r>
          </w:p>
        </w:tc>
      </w:tr>
      <w:tr w:rsidR="00101760" w:rsidRPr="00EB3CE1" w14:paraId="01CBF09E" w14:textId="77777777" w:rsidTr="00885F2A">
        <w:trPr>
          <w:trHeight w:val="273"/>
        </w:trPr>
        <w:tc>
          <w:tcPr>
            <w:tcW w:w="0" w:type="auto"/>
          </w:tcPr>
          <w:p w14:paraId="5167DA29" w14:textId="77777777" w:rsidR="00101760" w:rsidRPr="00EB3CE1" w:rsidRDefault="00101760" w:rsidP="00885F2A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B3CE1">
              <w:rPr>
                <w:rFonts w:ascii="Times New Roman" w:hAnsi="Times New Roman" w:cs="Times New Roman"/>
                <w:i/>
                <w:w w:val="80"/>
              </w:rPr>
              <w:t>Юридическийадрес</w:t>
            </w:r>
          </w:p>
        </w:tc>
        <w:tc>
          <w:tcPr>
            <w:tcW w:w="0" w:type="auto"/>
          </w:tcPr>
          <w:p w14:paraId="182941BF" w14:textId="77777777" w:rsidR="00101760" w:rsidRPr="00EB3CE1" w:rsidRDefault="00101760" w:rsidP="00885F2A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</w:rPr>
            </w:pPr>
            <w:r w:rsidRPr="00101760">
              <w:rPr>
                <w:rFonts w:ascii="Times New Roman" w:hAnsi="Times New Roman" w:cs="Times New Roman"/>
                <w:w w:val="80"/>
              </w:rPr>
              <w:t>РоссийскаяФедерация,307251,Курскаяобл.,г.Курчатов,ул.</w:t>
            </w:r>
            <w:r w:rsidRPr="00EB3CE1">
              <w:rPr>
                <w:rFonts w:ascii="Times New Roman" w:hAnsi="Times New Roman" w:cs="Times New Roman"/>
                <w:w w:val="80"/>
              </w:rPr>
              <w:t>Ленинградская,д.25</w:t>
            </w:r>
          </w:p>
        </w:tc>
      </w:tr>
      <w:tr w:rsidR="00101760" w:rsidRPr="00EB3CE1" w14:paraId="62AFCBF0" w14:textId="77777777" w:rsidTr="00885F2A">
        <w:trPr>
          <w:trHeight w:val="585"/>
        </w:trPr>
        <w:tc>
          <w:tcPr>
            <w:tcW w:w="0" w:type="auto"/>
          </w:tcPr>
          <w:p w14:paraId="07DA81AB" w14:textId="77777777" w:rsidR="00101760" w:rsidRPr="00101760" w:rsidRDefault="00101760" w:rsidP="00885F2A">
            <w:pPr>
              <w:pStyle w:val="TableParagraph"/>
              <w:tabs>
                <w:tab w:val="left" w:pos="1299"/>
                <w:tab w:val="left" w:pos="2320"/>
              </w:tabs>
              <w:spacing w:line="276" w:lineRule="auto"/>
              <w:ind w:right="93"/>
              <w:rPr>
                <w:rFonts w:ascii="Times New Roman" w:hAnsi="Times New Roman" w:cs="Times New Roman"/>
                <w:i/>
              </w:rPr>
            </w:pPr>
            <w:r w:rsidRPr="00101760">
              <w:rPr>
                <w:rFonts w:ascii="Times New Roman" w:hAnsi="Times New Roman" w:cs="Times New Roman"/>
                <w:i/>
                <w:w w:val="90"/>
              </w:rPr>
              <w:t>Адреса мест</w:t>
            </w:r>
            <w:r w:rsidRPr="00101760">
              <w:rPr>
                <w:rFonts w:ascii="Times New Roman" w:hAnsi="Times New Roman" w:cs="Times New Roman"/>
                <w:i/>
                <w:w w:val="90"/>
              </w:rPr>
              <w:tab/>
            </w:r>
            <w:r w:rsidRPr="00101760">
              <w:rPr>
                <w:rFonts w:ascii="Times New Roman" w:hAnsi="Times New Roman" w:cs="Times New Roman"/>
                <w:i/>
                <w:w w:val="80"/>
              </w:rPr>
              <w:t>осуществленияобразовательнойдеятельности</w:t>
            </w:r>
          </w:p>
        </w:tc>
        <w:tc>
          <w:tcPr>
            <w:tcW w:w="0" w:type="auto"/>
          </w:tcPr>
          <w:p w14:paraId="64AD2D4D" w14:textId="77777777" w:rsidR="00101760" w:rsidRPr="00EB3CE1" w:rsidRDefault="00101760" w:rsidP="00885F2A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01760">
              <w:rPr>
                <w:rFonts w:ascii="Times New Roman" w:hAnsi="Times New Roman" w:cs="Times New Roman"/>
                <w:w w:val="80"/>
              </w:rPr>
              <w:t>РоссийскаяФедерация,307251,Курскаяобл.,г.Курчатов,ул.</w:t>
            </w:r>
            <w:r w:rsidRPr="00EB3CE1">
              <w:rPr>
                <w:rFonts w:ascii="Times New Roman" w:hAnsi="Times New Roman" w:cs="Times New Roman"/>
                <w:w w:val="80"/>
              </w:rPr>
              <w:t>Ленинградская,д.25</w:t>
            </w:r>
          </w:p>
        </w:tc>
      </w:tr>
      <w:tr w:rsidR="00101760" w:rsidRPr="00EB3CE1" w14:paraId="0F01C2E4" w14:textId="77777777" w:rsidTr="00885F2A">
        <w:trPr>
          <w:trHeight w:val="277"/>
        </w:trPr>
        <w:tc>
          <w:tcPr>
            <w:tcW w:w="0" w:type="auto"/>
          </w:tcPr>
          <w:p w14:paraId="0D2F931A" w14:textId="77777777" w:rsidR="00101760" w:rsidRPr="00EB3CE1" w:rsidRDefault="00101760" w:rsidP="00885F2A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B3CE1">
              <w:rPr>
                <w:rFonts w:ascii="Times New Roman" w:hAnsi="Times New Roman" w:cs="Times New Roman"/>
                <w:i/>
                <w:w w:val="80"/>
              </w:rPr>
              <w:t>Телефоны/Факс</w:t>
            </w:r>
          </w:p>
        </w:tc>
        <w:tc>
          <w:tcPr>
            <w:tcW w:w="0" w:type="auto"/>
          </w:tcPr>
          <w:p w14:paraId="752B08E9" w14:textId="77777777" w:rsidR="00101760" w:rsidRPr="001A5868" w:rsidRDefault="00101760" w:rsidP="00885F2A">
            <w:pPr>
              <w:rPr>
                <w:color w:val="000000"/>
              </w:rPr>
            </w:pPr>
            <w:r>
              <w:rPr>
                <w:w w:val="80"/>
              </w:rPr>
              <w:t xml:space="preserve">   8 (47131) 4-62-32, 8 (47131) 7-75-41</w:t>
            </w:r>
          </w:p>
        </w:tc>
      </w:tr>
      <w:tr w:rsidR="00101760" w:rsidRPr="00EB3CE1" w14:paraId="20D8FA6F" w14:textId="77777777" w:rsidTr="00885F2A">
        <w:trPr>
          <w:trHeight w:val="273"/>
        </w:trPr>
        <w:tc>
          <w:tcPr>
            <w:tcW w:w="0" w:type="auto"/>
          </w:tcPr>
          <w:p w14:paraId="519E5C33" w14:textId="77777777" w:rsidR="00101760" w:rsidRPr="00EB3CE1" w:rsidRDefault="00101760" w:rsidP="00885F2A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B3CE1">
              <w:rPr>
                <w:rFonts w:ascii="Times New Roman" w:hAnsi="Times New Roman" w:cs="Times New Roman"/>
                <w:i/>
                <w:w w:val="90"/>
              </w:rPr>
              <w:t>E-mail</w:t>
            </w:r>
          </w:p>
        </w:tc>
        <w:tc>
          <w:tcPr>
            <w:tcW w:w="0" w:type="auto"/>
            <w:tcBorders>
              <w:bottom w:val="nil"/>
            </w:tcBorders>
          </w:tcPr>
          <w:p w14:paraId="4343F348" w14:textId="77777777" w:rsidR="00101760" w:rsidRPr="007F066F" w:rsidRDefault="00101760" w:rsidP="00885F2A">
            <w:pPr>
              <w:rPr>
                <w:color w:val="000000"/>
                <w:lang w:val="en-GB"/>
              </w:rPr>
            </w:pPr>
            <w:r>
              <w:rPr>
                <w:w w:val="80"/>
                <w:lang w:val="en-GB"/>
              </w:rPr>
              <w:t>kurchatov184@mail.ru</w:t>
            </w:r>
          </w:p>
        </w:tc>
      </w:tr>
      <w:tr w:rsidR="00101760" w:rsidRPr="00101760" w14:paraId="3D96945A" w14:textId="77777777" w:rsidTr="00885F2A">
        <w:trPr>
          <w:trHeight w:val="277"/>
        </w:trPr>
        <w:tc>
          <w:tcPr>
            <w:tcW w:w="0" w:type="auto"/>
            <w:tcBorders>
              <w:right w:val="nil"/>
            </w:tcBorders>
          </w:tcPr>
          <w:p w14:paraId="3F0C2FAB" w14:textId="77777777" w:rsidR="00101760" w:rsidRPr="00EB3CE1" w:rsidRDefault="00101760" w:rsidP="00885F2A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B3CE1">
              <w:rPr>
                <w:rFonts w:ascii="Times New Roman" w:hAnsi="Times New Roman" w:cs="Times New Roman"/>
                <w:i/>
                <w:w w:val="80"/>
              </w:rPr>
              <w:t>Адрессайта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8D8791" w14:textId="77777777" w:rsidR="00101760" w:rsidRPr="007F066F" w:rsidRDefault="00101760" w:rsidP="00885F2A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0"/>
                <w:lang w:val="en-GB"/>
              </w:rPr>
              <w:t>http</w:t>
            </w:r>
            <w:r>
              <w:rPr>
                <w:rFonts w:ascii="Times New Roman" w:hAnsi="Times New Roman" w:cs="Times New Roman"/>
                <w:w w:val="80"/>
              </w:rPr>
              <w:t>://</w:t>
            </w:r>
            <w:r>
              <w:rPr>
                <w:rFonts w:ascii="Times New Roman" w:hAnsi="Times New Roman" w:cs="Times New Roman"/>
                <w:w w:val="80"/>
                <w:lang w:val="en-GB"/>
              </w:rPr>
              <w:t>www</w:t>
            </w:r>
            <w:r w:rsidRPr="007F066F">
              <w:rPr>
                <w:rFonts w:ascii="Times New Roman" w:hAnsi="Times New Roman" w:cs="Times New Roman"/>
                <w:w w:val="80"/>
              </w:rPr>
              <w:t>.</w:t>
            </w:r>
            <w:r>
              <w:rPr>
                <w:rFonts w:ascii="Times New Roman" w:hAnsi="Times New Roman" w:cs="Times New Roman"/>
                <w:w w:val="80"/>
                <w:lang w:val="en-GB"/>
              </w:rPr>
              <w:t>kurch</w:t>
            </w:r>
            <w:r w:rsidRPr="007F066F">
              <w:rPr>
                <w:rFonts w:ascii="Times New Roman" w:hAnsi="Times New Roman" w:cs="Times New Roman"/>
                <w:w w:val="80"/>
              </w:rPr>
              <w:t>-</w:t>
            </w:r>
            <w:r>
              <w:rPr>
                <w:rFonts w:ascii="Times New Roman" w:hAnsi="Times New Roman" w:cs="Times New Roman"/>
                <w:w w:val="80"/>
                <w:lang w:val="en-GB"/>
              </w:rPr>
              <w:t>gim</w:t>
            </w:r>
            <w:r w:rsidRPr="007F066F">
              <w:rPr>
                <w:rFonts w:ascii="Times New Roman" w:hAnsi="Times New Roman" w:cs="Times New Roman"/>
                <w:w w:val="80"/>
              </w:rPr>
              <w:t>1.</w:t>
            </w:r>
            <w:r>
              <w:rPr>
                <w:rFonts w:ascii="Times New Roman" w:hAnsi="Times New Roman" w:cs="Times New Roman"/>
                <w:w w:val="80"/>
                <w:lang w:val="en-GB"/>
              </w:rPr>
              <w:t>ru</w:t>
            </w:r>
            <w:r>
              <w:rPr>
                <w:rFonts w:ascii="Times New Roman" w:hAnsi="Times New Roman" w:cs="Times New Roman"/>
                <w:w w:val="80"/>
              </w:rPr>
              <w:t>//</w:t>
            </w:r>
          </w:p>
        </w:tc>
      </w:tr>
      <w:tr w:rsidR="00101760" w:rsidRPr="00EB3CE1" w14:paraId="751ECAF7" w14:textId="77777777" w:rsidTr="00885F2A">
        <w:trPr>
          <w:trHeight w:val="273"/>
        </w:trPr>
        <w:tc>
          <w:tcPr>
            <w:tcW w:w="0" w:type="auto"/>
          </w:tcPr>
          <w:p w14:paraId="54C60FE5" w14:textId="77777777" w:rsidR="00101760" w:rsidRPr="00EB3CE1" w:rsidRDefault="00101760" w:rsidP="00885F2A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B3CE1">
              <w:rPr>
                <w:rFonts w:ascii="Times New Roman" w:hAnsi="Times New Roman" w:cs="Times New Roman"/>
                <w:i/>
                <w:w w:val="80"/>
              </w:rPr>
              <w:t>Языкпреподавания</w:t>
            </w:r>
          </w:p>
        </w:tc>
        <w:tc>
          <w:tcPr>
            <w:tcW w:w="0" w:type="auto"/>
            <w:tcBorders>
              <w:top w:val="nil"/>
            </w:tcBorders>
          </w:tcPr>
          <w:p w14:paraId="4D5C9DCE" w14:textId="77777777" w:rsidR="00101760" w:rsidRPr="00EB3CE1" w:rsidRDefault="00101760" w:rsidP="00885F2A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</w:rPr>
            </w:pPr>
            <w:r w:rsidRPr="00EB3CE1">
              <w:rPr>
                <w:rFonts w:ascii="Times New Roman" w:hAnsi="Times New Roman" w:cs="Times New Roman"/>
                <w:w w:val="90"/>
              </w:rPr>
              <w:t>русский</w:t>
            </w:r>
          </w:p>
        </w:tc>
      </w:tr>
      <w:tr w:rsidR="00101760" w:rsidRPr="00EB3CE1" w14:paraId="7DA9C4DC" w14:textId="77777777" w:rsidTr="00885F2A">
        <w:trPr>
          <w:trHeight w:val="273"/>
        </w:trPr>
        <w:tc>
          <w:tcPr>
            <w:tcW w:w="0" w:type="auto"/>
          </w:tcPr>
          <w:p w14:paraId="395D4B7C" w14:textId="77777777" w:rsidR="00101760" w:rsidRPr="00EB3CE1" w:rsidRDefault="00101760" w:rsidP="00885F2A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B3CE1">
              <w:rPr>
                <w:rFonts w:ascii="Times New Roman" w:hAnsi="Times New Roman" w:cs="Times New Roman"/>
                <w:i/>
                <w:w w:val="80"/>
              </w:rPr>
              <w:t>Формаобучения</w:t>
            </w:r>
          </w:p>
        </w:tc>
        <w:tc>
          <w:tcPr>
            <w:tcW w:w="0" w:type="auto"/>
          </w:tcPr>
          <w:p w14:paraId="4B25A14C" w14:textId="77777777" w:rsidR="00101760" w:rsidRPr="00EB3CE1" w:rsidRDefault="00101760" w:rsidP="00885F2A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</w:rPr>
            </w:pPr>
            <w:r w:rsidRPr="00EB3CE1">
              <w:rPr>
                <w:rFonts w:ascii="Times New Roman" w:hAnsi="Times New Roman" w:cs="Times New Roman"/>
                <w:w w:val="90"/>
              </w:rPr>
              <w:t>очная</w:t>
            </w:r>
          </w:p>
        </w:tc>
      </w:tr>
      <w:tr w:rsidR="00101760" w:rsidRPr="00EB3CE1" w14:paraId="596805A3" w14:textId="77777777" w:rsidTr="00885F2A">
        <w:trPr>
          <w:trHeight w:val="1137"/>
        </w:trPr>
        <w:tc>
          <w:tcPr>
            <w:tcW w:w="0" w:type="auto"/>
          </w:tcPr>
          <w:p w14:paraId="74F22D78" w14:textId="77777777" w:rsidR="00101760" w:rsidRPr="00EB3CE1" w:rsidRDefault="00101760" w:rsidP="00885F2A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EB3CE1">
              <w:rPr>
                <w:rFonts w:ascii="Times New Roman" w:hAnsi="Times New Roman" w:cs="Times New Roman"/>
                <w:i/>
                <w:w w:val="80"/>
              </w:rPr>
              <w:t>Основнаяцельдеятельности</w:t>
            </w:r>
          </w:p>
        </w:tc>
        <w:tc>
          <w:tcPr>
            <w:tcW w:w="0" w:type="auto"/>
          </w:tcPr>
          <w:p w14:paraId="09C7570C" w14:textId="77777777" w:rsidR="00101760" w:rsidRPr="00101760" w:rsidRDefault="00101760" w:rsidP="00885F2A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</w:rPr>
            </w:pPr>
            <w:r w:rsidRPr="00101760">
              <w:rPr>
                <w:rFonts w:ascii="Times New Roman" w:hAnsi="Times New Roman" w:cs="Times New Roman"/>
                <w:w w:val="80"/>
              </w:rPr>
              <w:t>Учреждениеосуществляет:</w:t>
            </w:r>
          </w:p>
          <w:p w14:paraId="3F6323FA" w14:textId="77777777" w:rsidR="00101760" w:rsidRPr="00101760" w:rsidRDefault="00101760" w:rsidP="00885F2A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ind w:left="109" w:right="100"/>
              <w:jc w:val="both"/>
              <w:rPr>
                <w:rFonts w:ascii="Times New Roman" w:hAnsi="Times New Roman" w:cs="Times New Roman"/>
              </w:rPr>
            </w:pPr>
            <w:r w:rsidRPr="00101760">
              <w:rPr>
                <w:rFonts w:ascii="Times New Roman" w:hAnsi="Times New Roman" w:cs="Times New Roman"/>
                <w:w w:val="80"/>
              </w:rPr>
              <w:t>- правооказыватьобразовательныеуслугипореализацииобразовательныхпрограммначальногообщего,</w:t>
            </w:r>
            <w:r w:rsidRPr="00101760">
              <w:rPr>
                <w:rFonts w:ascii="Times New Roman" w:hAnsi="Times New Roman" w:cs="Times New Roman"/>
                <w:w w:val="90"/>
              </w:rPr>
              <w:t xml:space="preserve">основногообщегоисреднегообщегообразования, </w:t>
            </w:r>
            <w:r w:rsidRPr="00101760">
              <w:rPr>
                <w:rFonts w:ascii="Times New Roman" w:hAnsi="Times New Roman" w:cs="Times New Roman"/>
                <w:w w:val="80"/>
              </w:rPr>
              <w:t>атакжепоподвидамдополнительногообразования(дополнительноеобразованиедетейивзрослых)</w:t>
            </w:r>
          </w:p>
        </w:tc>
      </w:tr>
    </w:tbl>
    <w:p w14:paraId="06AD1390" w14:textId="77777777" w:rsidR="00101760" w:rsidRPr="00D817D6" w:rsidRDefault="00101760" w:rsidP="00101760">
      <w:pPr>
        <w:spacing w:line="276" w:lineRule="auto"/>
        <w:rPr>
          <w:sz w:val="24"/>
          <w:szCs w:val="24"/>
        </w:rPr>
        <w:sectPr w:rsidR="00101760" w:rsidRPr="00D817D6" w:rsidSect="00885F2A">
          <w:headerReference w:type="default" r:id="rId10"/>
          <w:footerReference w:type="default" r:id="rId11"/>
          <w:pgSz w:w="16840" w:h="11910" w:orient="landscape"/>
          <w:pgMar w:top="720" w:right="720" w:bottom="720" w:left="720" w:header="709" w:footer="1087" w:gutter="0"/>
          <w:cols w:space="720"/>
          <w:docGrid w:linePitch="299"/>
        </w:sectPr>
      </w:pPr>
    </w:p>
    <w:p w14:paraId="38D42A85" w14:textId="77777777" w:rsidR="00885F2A" w:rsidRDefault="00885F2A" w:rsidP="00885F2A">
      <w:pPr>
        <w:pStyle w:val="ab"/>
        <w:tabs>
          <w:tab w:val="left" w:pos="1026"/>
        </w:tabs>
        <w:ind w:left="743"/>
        <w:rPr>
          <w:rFonts w:ascii="Times New Roman" w:hAnsi="Times New Roman" w:cs="Times New Roman"/>
          <w:color w:val="7030A0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370"/>
        <w:gridCol w:w="1109"/>
        <w:gridCol w:w="8137"/>
      </w:tblGrid>
      <w:tr w:rsidR="00885F2A" w14:paraId="18D1D395" w14:textId="77777777" w:rsidTr="00573BA4">
        <w:tc>
          <w:tcPr>
            <w:tcW w:w="6370" w:type="dxa"/>
          </w:tcPr>
          <w:p w14:paraId="3E6FF46D" w14:textId="77777777" w:rsidR="00885F2A" w:rsidRDefault="00885F2A" w:rsidP="00885F2A">
            <w:r w:rsidRPr="00D817D6">
              <w:rPr>
                <w:w w:val="80"/>
                <w:sz w:val="24"/>
                <w:szCs w:val="24"/>
              </w:rPr>
              <w:t>Направленияреализации</w:t>
            </w:r>
            <w:r>
              <w:rPr>
                <w:w w:val="80"/>
                <w:sz w:val="24"/>
                <w:szCs w:val="24"/>
                <w:lang w:val="ru-RU"/>
              </w:rPr>
              <w:t xml:space="preserve"> Стратегии </w:t>
            </w:r>
            <w:r w:rsidRPr="00D817D6">
              <w:rPr>
                <w:w w:val="80"/>
                <w:sz w:val="24"/>
                <w:szCs w:val="24"/>
              </w:rPr>
              <w:t>развития</w:t>
            </w:r>
          </w:p>
        </w:tc>
        <w:tc>
          <w:tcPr>
            <w:tcW w:w="1109" w:type="dxa"/>
          </w:tcPr>
          <w:p w14:paraId="6800D7B5" w14:textId="77777777" w:rsidR="00885F2A" w:rsidRDefault="00885F2A" w:rsidP="00885F2A">
            <w:r w:rsidRPr="00D817D6">
              <w:rPr>
                <w:w w:val="90"/>
                <w:sz w:val="24"/>
                <w:szCs w:val="24"/>
              </w:rPr>
              <w:t>Проекты</w:t>
            </w:r>
          </w:p>
        </w:tc>
        <w:tc>
          <w:tcPr>
            <w:tcW w:w="8137" w:type="dxa"/>
          </w:tcPr>
          <w:p w14:paraId="036019FE" w14:textId="77777777" w:rsidR="00885F2A" w:rsidRPr="00885F2A" w:rsidRDefault="00885F2A" w:rsidP="00885F2A">
            <w:pPr>
              <w:rPr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Результаты реализации Программы с</w:t>
            </w:r>
            <w:r w:rsidRPr="00885F2A">
              <w:rPr>
                <w:b/>
                <w:w w:val="80"/>
                <w:sz w:val="24"/>
                <w:szCs w:val="24"/>
                <w:lang w:val="ru-RU"/>
              </w:rPr>
              <w:t>2017по2020</w:t>
            </w:r>
            <w:r w:rsidRPr="00885F2A">
              <w:rPr>
                <w:w w:val="80"/>
                <w:sz w:val="24"/>
                <w:szCs w:val="24"/>
                <w:lang w:val="ru-RU"/>
              </w:rPr>
              <w:t>годы</w:t>
            </w:r>
          </w:p>
        </w:tc>
      </w:tr>
      <w:tr w:rsidR="00885F2A" w14:paraId="0D1CF52B" w14:textId="77777777" w:rsidTr="00573BA4">
        <w:tc>
          <w:tcPr>
            <w:tcW w:w="6370" w:type="dxa"/>
          </w:tcPr>
          <w:p w14:paraId="44AEB858" w14:textId="77777777" w:rsidR="00885F2A" w:rsidRPr="00885F2A" w:rsidRDefault="00885F2A" w:rsidP="00885F2A">
            <w:pPr>
              <w:jc w:val="both"/>
              <w:rPr>
                <w:sz w:val="24"/>
                <w:szCs w:val="24"/>
                <w:lang w:val="ru-RU"/>
              </w:rPr>
            </w:pPr>
            <w:r w:rsidRPr="00885F2A">
              <w:rPr>
                <w:sz w:val="24"/>
                <w:szCs w:val="24"/>
                <w:lang w:val="ru-RU"/>
              </w:rPr>
              <w:t>Подпрограмма воспитания и социализации обучающихся по ФГОС</w:t>
            </w:r>
          </w:p>
          <w:p w14:paraId="7DE2F12A" w14:textId="77777777" w:rsidR="00885F2A" w:rsidRPr="00885F2A" w:rsidRDefault="00885F2A" w:rsidP="00885F2A">
            <w:pPr>
              <w:rPr>
                <w:lang w:val="ru-RU"/>
              </w:rPr>
            </w:pPr>
            <w:r w:rsidRPr="00885F2A">
              <w:rPr>
                <w:i/>
                <w:w w:val="85"/>
                <w:sz w:val="24"/>
                <w:szCs w:val="24"/>
                <w:lang w:val="ru-RU"/>
              </w:rPr>
              <w:t>Цельпрограммы:обеспечениекомплексныхусловийреализации</w:t>
            </w:r>
            <w:r w:rsidRPr="00885F2A">
              <w:rPr>
                <w:i/>
                <w:w w:val="80"/>
                <w:sz w:val="24"/>
                <w:szCs w:val="24"/>
                <w:lang w:val="ru-RU"/>
              </w:rPr>
              <w:t>ФГОСнавсех уровняхобщего образованиягимназии.</w:t>
            </w:r>
          </w:p>
        </w:tc>
        <w:tc>
          <w:tcPr>
            <w:tcW w:w="1109" w:type="dxa"/>
          </w:tcPr>
          <w:p w14:paraId="064AD95D" w14:textId="77777777" w:rsidR="00885F2A" w:rsidRPr="006D5CDB" w:rsidRDefault="00885F2A" w:rsidP="00885F2A">
            <w:pPr>
              <w:rPr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Иванова Т.Б.</w:t>
            </w:r>
          </w:p>
        </w:tc>
        <w:tc>
          <w:tcPr>
            <w:tcW w:w="8137" w:type="dxa"/>
          </w:tcPr>
          <w:p w14:paraId="00817711" w14:textId="77777777" w:rsidR="00885F2A" w:rsidRPr="00885F2A" w:rsidRDefault="00885F2A" w:rsidP="00885F2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Обеспеченанормативно - правоваяиметодическаяпреемственностьступенейобразованиявреализацииФГОС.</w:t>
            </w:r>
          </w:p>
          <w:p w14:paraId="01C17616" w14:textId="77777777" w:rsidR="00885F2A" w:rsidRPr="00885F2A" w:rsidRDefault="00885F2A" w:rsidP="00885F2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35"/>
                <w:w w:val="85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Рассмотренывопросыорганизацияучебно -</w:t>
            </w:r>
            <w:r w:rsidRPr="00885F2A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воспитательногопроцессавадаптационныйпериод(1,5,10классы),особенностей</w:t>
            </w:r>
            <w:r w:rsidRPr="00885F2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проведениястартовогоконтроля,проведенияВПР.</w:t>
            </w:r>
          </w:p>
          <w:p w14:paraId="75DBD23A" w14:textId="77777777" w:rsidR="00885F2A" w:rsidRPr="00885F2A" w:rsidRDefault="00885F2A" w:rsidP="00885F2A">
            <w:pPr>
              <w:rPr>
                <w:lang w:val="ru-RU"/>
              </w:rPr>
            </w:pPr>
          </w:p>
        </w:tc>
      </w:tr>
      <w:tr w:rsidR="00885F2A" w14:paraId="3E0A6D93" w14:textId="77777777" w:rsidTr="00573BA4">
        <w:tc>
          <w:tcPr>
            <w:tcW w:w="6370" w:type="dxa"/>
          </w:tcPr>
          <w:p w14:paraId="2AF621C1" w14:textId="77777777" w:rsidR="00885F2A" w:rsidRPr="00885F2A" w:rsidRDefault="00885F2A" w:rsidP="00885F2A">
            <w:pPr>
              <w:rPr>
                <w:lang w:val="ru-RU"/>
              </w:rPr>
            </w:pPr>
          </w:p>
        </w:tc>
        <w:tc>
          <w:tcPr>
            <w:tcW w:w="1109" w:type="dxa"/>
          </w:tcPr>
          <w:p w14:paraId="3F79A641" w14:textId="77777777" w:rsidR="00885F2A" w:rsidRPr="000D1C8C" w:rsidRDefault="00885F2A" w:rsidP="00885F2A">
            <w:pPr>
              <w:rPr>
                <w:b/>
              </w:rPr>
            </w:pPr>
            <w:r w:rsidRPr="000D1C8C">
              <w:rPr>
                <w:b/>
                <w:w w:val="90"/>
                <w:sz w:val="24"/>
                <w:szCs w:val="24"/>
              </w:rPr>
              <w:t>Пикалова Ю.А.</w:t>
            </w:r>
          </w:p>
        </w:tc>
        <w:tc>
          <w:tcPr>
            <w:tcW w:w="8137" w:type="dxa"/>
          </w:tcPr>
          <w:p w14:paraId="38EBEDD8" w14:textId="77777777" w:rsidR="00885F2A" w:rsidRPr="00885F2A" w:rsidRDefault="00885F2A" w:rsidP="00885F2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Созданыивнедреныразличныеформыиндивидуализацииобразования,</w:t>
            </w:r>
            <w:r w:rsidRPr="00885F2A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индивидуально-личностногосопровожденияпроцессовразвитияразличныхгрупп</w:t>
            </w:r>
            <w:r w:rsidRPr="00885F2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обучающихся.</w:t>
            </w:r>
          </w:p>
          <w:p w14:paraId="4E105654" w14:textId="77777777" w:rsidR="00885F2A" w:rsidRPr="00885F2A" w:rsidRDefault="00885F2A" w:rsidP="00885F2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Разработаныивнедреныиндивидуальныеучебныепланыв</w:t>
            </w:r>
            <w:r w:rsidRPr="00885F2A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  <w:t>соответствиисфедеральнымигосударственными</w:t>
            </w:r>
            <w:r w:rsidRPr="00885F2A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образовательнымистандартами</w:t>
            </w:r>
            <w:r w:rsidRPr="00885F2A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общегообразования(вт.ч.длядетей-инвалидов,детейсОВЗ).</w:t>
            </w:r>
          </w:p>
          <w:p w14:paraId="63CCACB4" w14:textId="77777777" w:rsidR="00885F2A" w:rsidRPr="00885F2A" w:rsidRDefault="00885F2A" w:rsidP="00885F2A">
            <w:pPr>
              <w:jc w:val="both"/>
              <w:rPr>
                <w:lang w:val="ru-RU"/>
              </w:rPr>
            </w:pPr>
            <w:r w:rsidRPr="00885F2A">
              <w:rPr>
                <w:w w:val="90"/>
                <w:sz w:val="24"/>
                <w:szCs w:val="24"/>
                <w:lang w:val="ru-RU"/>
              </w:rPr>
              <w:t>Созданы</w:t>
            </w:r>
            <w:r w:rsidRPr="00885F2A">
              <w:rPr>
                <w:w w:val="85"/>
                <w:sz w:val="24"/>
                <w:szCs w:val="24"/>
                <w:lang w:val="ru-RU"/>
              </w:rPr>
              <w:t>разнообразные образовательные площадки, позволяющие обучающимся(«одаренным»,детям«группыриска»,вт.ч.длядетей-инвалидов,детейсОВЗ)</w:t>
            </w:r>
            <w:r w:rsidRPr="00885F2A">
              <w:rPr>
                <w:w w:val="80"/>
                <w:sz w:val="24"/>
                <w:szCs w:val="24"/>
                <w:lang w:val="ru-RU"/>
              </w:rPr>
              <w:t>удовлетворятьразнообразныеобразовательныезапросы</w:t>
            </w:r>
          </w:p>
        </w:tc>
      </w:tr>
      <w:tr w:rsidR="00885F2A" w14:paraId="00AFB3A4" w14:textId="77777777" w:rsidTr="00573BA4">
        <w:tc>
          <w:tcPr>
            <w:tcW w:w="6370" w:type="dxa"/>
          </w:tcPr>
          <w:p w14:paraId="311A87BB" w14:textId="77777777" w:rsidR="00885F2A" w:rsidRPr="00885F2A" w:rsidRDefault="00885F2A" w:rsidP="00885F2A">
            <w:pPr>
              <w:rPr>
                <w:lang w:val="ru-RU"/>
              </w:rPr>
            </w:pPr>
          </w:p>
        </w:tc>
        <w:tc>
          <w:tcPr>
            <w:tcW w:w="1109" w:type="dxa"/>
          </w:tcPr>
          <w:p w14:paraId="61D5D6EA" w14:textId="77777777" w:rsidR="00885F2A" w:rsidRPr="000D1C8C" w:rsidRDefault="00885F2A" w:rsidP="00885F2A">
            <w:r w:rsidRPr="000D1C8C">
              <w:rPr>
                <w:b/>
                <w:w w:val="95"/>
                <w:sz w:val="24"/>
                <w:szCs w:val="24"/>
              </w:rPr>
              <w:t>Пыхтин Д.М.</w:t>
            </w:r>
          </w:p>
        </w:tc>
        <w:tc>
          <w:tcPr>
            <w:tcW w:w="8137" w:type="dxa"/>
          </w:tcPr>
          <w:p w14:paraId="63A2C1DF" w14:textId="77777777" w:rsidR="00885F2A" w:rsidRPr="00885F2A" w:rsidRDefault="00885F2A" w:rsidP="00885F2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pacing w:val="27"/>
                <w:w w:val="80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Систематизированы</w:t>
            </w:r>
            <w:r w:rsidRPr="00885F2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контрольно-оценочныепроцедуры.Созданыинструментымониторинговистатистических исследованийповопросамоценкикачества</w:t>
            </w:r>
            <w:r w:rsidRPr="00885F2A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образования.</w:t>
            </w:r>
          </w:p>
          <w:p w14:paraId="75F4734E" w14:textId="77777777" w:rsidR="00885F2A" w:rsidRPr="00885F2A" w:rsidRDefault="00885F2A" w:rsidP="00885F2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Видыконтроля:внешняяоценкакачестваобразования(региональные</w:t>
            </w:r>
            <w:r w:rsidRPr="00885F2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диагностическиеработы,ГИА-11(ЕГЭ,ГВЭ),ГИА-9(ОГЭ,ГВЭ),всероссийские</w:t>
            </w:r>
            <w:r w:rsidRPr="00885F2A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  <w:t>проверочныеработы,</w:t>
            </w:r>
            <w:r w:rsidRPr="00885F2A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национальныеисследованиякачестваобразования(НИКО);</w:t>
            </w:r>
          </w:p>
          <w:p w14:paraId="3DF87BBC" w14:textId="77777777" w:rsidR="00885F2A" w:rsidRPr="00885F2A" w:rsidRDefault="00885F2A" w:rsidP="00885F2A">
            <w:pPr>
              <w:jc w:val="both"/>
              <w:rPr>
                <w:lang w:val="ru-RU"/>
              </w:rPr>
            </w:pPr>
            <w:r w:rsidRPr="00885F2A">
              <w:rPr>
                <w:spacing w:val="-1"/>
                <w:w w:val="85"/>
                <w:sz w:val="24"/>
                <w:szCs w:val="24"/>
                <w:lang w:val="ru-RU"/>
              </w:rPr>
              <w:t>внутренняяоценкакачестваобразования(входнойконтроль,административные</w:t>
            </w:r>
            <w:r w:rsidRPr="00885F2A">
              <w:rPr>
                <w:w w:val="80"/>
                <w:sz w:val="24"/>
                <w:szCs w:val="24"/>
                <w:lang w:val="ru-RU"/>
              </w:rPr>
              <w:t>контрольныеработыза1,2,3триместр,1и2семестр,год)</w:t>
            </w:r>
          </w:p>
        </w:tc>
      </w:tr>
      <w:tr w:rsidR="00885F2A" w14:paraId="267B3D55" w14:textId="77777777" w:rsidTr="00573BA4">
        <w:tc>
          <w:tcPr>
            <w:tcW w:w="15616" w:type="dxa"/>
            <w:gridSpan w:val="3"/>
          </w:tcPr>
          <w:p w14:paraId="6F8B53F8" w14:textId="77777777" w:rsidR="00885F2A" w:rsidRPr="00885F2A" w:rsidRDefault="00885F2A" w:rsidP="00885F2A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- обеспеченанормативно-правоваяиметодическаяпреемственностьступенейобразованиявреализацииФГОС;</w:t>
            </w:r>
          </w:p>
          <w:p w14:paraId="4F21568B" w14:textId="77777777" w:rsidR="00885F2A" w:rsidRPr="00885F2A" w:rsidRDefault="00885F2A" w:rsidP="00885F2A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- созданыивнедреныразличныеформыиндивидуализацииобразования,индивидуально-личностногосопровожденияпроцессовразвитияразличныхгруппобучающихся;</w:t>
            </w:r>
          </w:p>
          <w:p w14:paraId="4D01E4D8" w14:textId="77777777" w:rsidR="00885F2A" w:rsidRPr="00885F2A" w:rsidRDefault="00885F2A" w:rsidP="00885F2A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- разработанасистемаоценкиобразовательныхрезультатовиличныхдостиженийобучающихся;</w:t>
            </w:r>
          </w:p>
          <w:p w14:paraId="5CB4FDD8" w14:textId="77777777" w:rsidR="00885F2A" w:rsidRPr="00885F2A" w:rsidRDefault="00885F2A" w:rsidP="00885F2A">
            <w:pPr>
              <w:rPr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 xml:space="preserve">   - систематизированыинструментывнутреннейивнешнейоценкикачестваобразованияипроцедурыеепроведения</w:t>
            </w:r>
          </w:p>
        </w:tc>
      </w:tr>
      <w:tr w:rsidR="00885F2A" w:rsidRPr="001B5530" w14:paraId="11FA5261" w14:textId="77777777" w:rsidTr="00573BA4">
        <w:trPr>
          <w:trHeight w:val="990"/>
        </w:trPr>
        <w:tc>
          <w:tcPr>
            <w:tcW w:w="6370" w:type="dxa"/>
            <w:tcBorders>
              <w:bottom w:val="single" w:sz="4" w:space="0" w:color="auto"/>
            </w:tcBorders>
          </w:tcPr>
          <w:p w14:paraId="60ECB500" w14:textId="77777777" w:rsidR="00885F2A" w:rsidRPr="00885F2A" w:rsidRDefault="00885F2A" w:rsidP="00885F2A">
            <w:pPr>
              <w:jc w:val="both"/>
              <w:rPr>
                <w:sz w:val="24"/>
                <w:szCs w:val="24"/>
                <w:lang w:val="ru-RU"/>
              </w:rPr>
            </w:pPr>
            <w:r w:rsidRPr="00885F2A">
              <w:rPr>
                <w:sz w:val="24"/>
                <w:szCs w:val="24"/>
                <w:lang w:val="ru-RU"/>
              </w:rPr>
              <w:lastRenderedPageBreak/>
              <w:t>Подпрограмма «Информатизация школьного пространства»</w:t>
            </w:r>
          </w:p>
          <w:p w14:paraId="73E8BA02" w14:textId="77777777" w:rsidR="00885F2A" w:rsidRPr="00885F2A" w:rsidRDefault="00885F2A" w:rsidP="00885F2A">
            <w:pPr>
              <w:rPr>
                <w:lang w:val="ru-RU"/>
              </w:rPr>
            </w:pPr>
          </w:p>
          <w:p w14:paraId="4234C5FA" w14:textId="77777777" w:rsidR="00885F2A" w:rsidRPr="00885F2A" w:rsidRDefault="00885F2A" w:rsidP="00885F2A">
            <w:pPr>
              <w:pStyle w:val="TableParagraph"/>
              <w:tabs>
                <w:tab w:val="left" w:pos="786"/>
                <w:tab w:val="left" w:pos="2009"/>
                <w:tab w:val="left" w:pos="3227"/>
                <w:tab w:val="left" w:pos="4186"/>
              </w:tabs>
              <w:spacing w:line="276" w:lineRule="auto"/>
              <w:ind w:left="0"/>
              <w:rPr>
                <w:rFonts w:ascii="Times New Roman" w:hAnsi="Times New Roman" w:cs="Times New Roman"/>
                <w:i/>
                <w:lang w:val="ru-RU"/>
              </w:rPr>
            </w:pPr>
            <w:r w:rsidRPr="00885F2A">
              <w:rPr>
                <w:rFonts w:ascii="Times New Roman" w:hAnsi="Times New Roman" w:cs="Times New Roman"/>
                <w:i/>
                <w:w w:val="95"/>
                <w:lang w:val="ru-RU"/>
              </w:rPr>
              <w:t xml:space="preserve">Цель </w:t>
            </w:r>
            <w:r w:rsidRPr="00885F2A">
              <w:rPr>
                <w:rFonts w:ascii="Times New Roman" w:hAnsi="Times New Roman" w:cs="Times New Roman"/>
                <w:i/>
                <w:w w:val="85"/>
                <w:lang w:val="ru-RU"/>
              </w:rPr>
              <w:t xml:space="preserve">программы: разработка </w:t>
            </w:r>
            <w:r w:rsidRPr="00885F2A">
              <w:rPr>
                <w:rFonts w:ascii="Times New Roman" w:hAnsi="Times New Roman" w:cs="Times New Roman"/>
                <w:i/>
                <w:w w:val="90"/>
                <w:lang w:val="ru-RU"/>
              </w:rPr>
              <w:t xml:space="preserve">проекта </w:t>
            </w:r>
            <w:r w:rsidRPr="00885F2A">
              <w:rPr>
                <w:rFonts w:ascii="Times New Roman" w:hAnsi="Times New Roman" w:cs="Times New Roman"/>
                <w:i/>
                <w:w w:val="85"/>
                <w:lang w:val="ru-RU"/>
              </w:rPr>
              <w:t>информационно-</w:t>
            </w:r>
            <w:r w:rsidRPr="00885F2A">
              <w:rPr>
                <w:rFonts w:ascii="Times New Roman" w:hAnsi="Times New Roman" w:cs="Times New Roman"/>
                <w:i/>
                <w:w w:val="80"/>
                <w:lang w:val="ru-RU"/>
              </w:rPr>
              <w:t>образовательнойсредыгимназии,направленнойнаформирование</w:t>
            </w:r>
            <w:r w:rsidRPr="00885F2A">
              <w:rPr>
                <w:rFonts w:ascii="Times New Roman" w:hAnsi="Times New Roman" w:cs="Times New Roman"/>
                <w:i/>
                <w:w w:val="85"/>
                <w:lang w:val="ru-RU"/>
              </w:rPr>
              <w:t xml:space="preserve">универсальных </w:t>
            </w:r>
            <w:r w:rsidRPr="00885F2A">
              <w:rPr>
                <w:rFonts w:ascii="Times New Roman" w:hAnsi="Times New Roman" w:cs="Times New Roman"/>
                <w:i/>
                <w:w w:val="90"/>
                <w:lang w:val="ru-RU"/>
              </w:rPr>
              <w:t xml:space="preserve">учебных действий учащихся </w:t>
            </w:r>
            <w:r w:rsidRPr="00885F2A">
              <w:rPr>
                <w:rFonts w:ascii="Times New Roman" w:hAnsi="Times New Roman" w:cs="Times New Roman"/>
                <w:i/>
                <w:w w:val="85"/>
                <w:lang w:val="ru-RU"/>
              </w:rPr>
              <w:t>посредствомприобщениякосновампроектнойиисследовательской</w:t>
            </w:r>
            <w:r w:rsidRPr="00885F2A">
              <w:rPr>
                <w:rFonts w:ascii="Times New Roman" w:hAnsi="Times New Roman" w:cs="Times New Roman"/>
                <w:i/>
                <w:w w:val="80"/>
                <w:lang w:val="ru-RU"/>
              </w:rPr>
              <w:t>деятельности,готовностипедагоговкприменениюэлектронныхсредствобучения.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D9BED58" w14:textId="77777777" w:rsidR="00885F2A" w:rsidRPr="000D1C8C" w:rsidRDefault="00885F2A" w:rsidP="00885F2A">
            <w:r w:rsidRPr="000D1C8C">
              <w:rPr>
                <w:b/>
                <w:w w:val="90"/>
              </w:rPr>
              <w:t>Пикалова Ю.А.</w:t>
            </w:r>
          </w:p>
        </w:tc>
        <w:tc>
          <w:tcPr>
            <w:tcW w:w="8137" w:type="dxa"/>
            <w:tcBorders>
              <w:bottom w:val="single" w:sz="4" w:space="0" w:color="auto"/>
            </w:tcBorders>
          </w:tcPr>
          <w:p w14:paraId="61ED4DE4" w14:textId="77777777" w:rsidR="00885F2A" w:rsidRPr="00885F2A" w:rsidRDefault="00885F2A" w:rsidP="00885F2A">
            <w:pPr>
              <w:pStyle w:val="TableParagraph"/>
              <w:tabs>
                <w:tab w:val="left" w:pos="3246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Развивается применениеэлектронногоформатаобучениянаоснове</w:t>
            </w:r>
            <w:r w:rsidRPr="00885F2A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  <w:t xml:space="preserve">электронных автоматизированных средств обучения,обучающих </w:t>
            </w:r>
            <w:r w:rsidRPr="00885F2A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систем,облачных</w:t>
            </w:r>
            <w:r w:rsidRPr="00885F2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технологий.</w:t>
            </w:r>
            <w:r w:rsidRPr="00885F2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ab/>
            </w:r>
          </w:p>
          <w:p w14:paraId="67D206A8" w14:textId="77777777" w:rsidR="00885F2A" w:rsidRPr="00885F2A" w:rsidRDefault="00885F2A" w:rsidP="00885F2A">
            <w:pPr>
              <w:pStyle w:val="TableParagraph"/>
              <w:tabs>
                <w:tab w:val="left" w:pos="1285"/>
                <w:tab w:val="left" w:pos="315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Усовершенствованный электронныйжурнал,школьныйсайт,как</w:t>
            </w:r>
            <w:r w:rsidRPr="00885F2A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  <w:t>коммуникативныеинструментыдля</w:t>
            </w:r>
            <w:r w:rsidRPr="00885F2A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администрацииипедагогов,детей,родителей,</w:t>
            </w:r>
            <w:r w:rsidRPr="00885F2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общественности.</w:t>
            </w:r>
          </w:p>
          <w:p w14:paraId="7F564B45" w14:textId="77777777" w:rsidR="00885F2A" w:rsidRPr="00885F2A" w:rsidRDefault="00885F2A" w:rsidP="00885F2A">
            <w:pPr>
              <w:jc w:val="both"/>
              <w:rPr>
                <w:sz w:val="24"/>
                <w:szCs w:val="24"/>
                <w:lang w:val="ru-RU"/>
              </w:rPr>
            </w:pPr>
            <w:r w:rsidRPr="00885F2A">
              <w:rPr>
                <w:w w:val="85"/>
                <w:sz w:val="24"/>
                <w:szCs w:val="24"/>
                <w:lang w:val="ru-RU"/>
              </w:rPr>
              <w:t>Продолженооснащениеикомпьютеризациярабочихмест</w:t>
            </w:r>
            <w:r w:rsidRPr="00885F2A">
              <w:rPr>
                <w:spacing w:val="-2"/>
                <w:w w:val="85"/>
                <w:sz w:val="24"/>
                <w:szCs w:val="24"/>
                <w:lang w:val="ru-RU"/>
              </w:rPr>
              <w:t>педагоговиадминистрациигимназии,</w:t>
            </w:r>
            <w:r w:rsidRPr="00885F2A">
              <w:rPr>
                <w:spacing w:val="-1"/>
                <w:w w:val="85"/>
                <w:sz w:val="24"/>
                <w:szCs w:val="24"/>
                <w:lang w:val="ru-RU"/>
              </w:rPr>
              <w:t>кабинетов,теле-,видео-, аудиоаппаратуройи</w:t>
            </w:r>
            <w:r w:rsidRPr="00885F2A">
              <w:rPr>
                <w:w w:val="85"/>
                <w:sz w:val="24"/>
                <w:szCs w:val="24"/>
                <w:lang w:val="ru-RU"/>
              </w:rPr>
              <w:t>мультимедийнымоборудованием.</w:t>
            </w:r>
          </w:p>
          <w:p w14:paraId="2C929A04" w14:textId="77777777" w:rsidR="00885F2A" w:rsidRPr="00885F2A" w:rsidRDefault="00885F2A" w:rsidP="00885F2A">
            <w:pPr>
              <w:jc w:val="both"/>
              <w:rPr>
                <w:sz w:val="24"/>
                <w:szCs w:val="24"/>
                <w:lang w:val="ru-RU"/>
              </w:rPr>
            </w:pPr>
            <w:r w:rsidRPr="00885F2A">
              <w:rPr>
                <w:sz w:val="24"/>
                <w:szCs w:val="24"/>
                <w:lang w:val="ru-RU"/>
              </w:rPr>
              <w:t>Материально-техническое обеспечение Гимназии позволяет реализовывать в полной мере образовательные программы. В Гимназии оборудованы 33 учебных кабинета, 21 из них оснащены современной мультимедийной техникой, в том числе:</w:t>
            </w:r>
          </w:p>
          <w:p w14:paraId="0F2B605A" w14:textId="77777777" w:rsidR="00885F2A" w:rsidRPr="00990FDB" w:rsidRDefault="00885F2A" w:rsidP="00F43DF6">
            <w:pPr>
              <w:widowControl/>
              <w:numPr>
                <w:ilvl w:val="0"/>
                <w:numId w:val="2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both"/>
              <w:rPr>
                <w:sz w:val="24"/>
                <w:szCs w:val="24"/>
              </w:rPr>
            </w:pPr>
            <w:r w:rsidRPr="00990FDB">
              <w:rPr>
                <w:sz w:val="24"/>
                <w:szCs w:val="24"/>
              </w:rPr>
              <w:t>лабораторияпофизике;</w:t>
            </w:r>
          </w:p>
          <w:p w14:paraId="0E1C0875" w14:textId="77777777" w:rsidR="00885F2A" w:rsidRPr="00990FDB" w:rsidRDefault="00885F2A" w:rsidP="00F43DF6">
            <w:pPr>
              <w:widowControl/>
              <w:numPr>
                <w:ilvl w:val="0"/>
                <w:numId w:val="2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both"/>
              <w:rPr>
                <w:sz w:val="24"/>
                <w:szCs w:val="24"/>
              </w:rPr>
            </w:pPr>
            <w:r w:rsidRPr="00990FDB">
              <w:rPr>
                <w:sz w:val="24"/>
                <w:szCs w:val="24"/>
              </w:rPr>
              <w:t>лабораторияпохимии;</w:t>
            </w:r>
          </w:p>
          <w:p w14:paraId="647D26FA" w14:textId="77777777" w:rsidR="00885F2A" w:rsidRPr="00990FDB" w:rsidRDefault="00885F2A" w:rsidP="00F43DF6">
            <w:pPr>
              <w:widowControl/>
              <w:numPr>
                <w:ilvl w:val="0"/>
                <w:numId w:val="2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both"/>
              <w:rPr>
                <w:sz w:val="24"/>
                <w:szCs w:val="24"/>
              </w:rPr>
            </w:pPr>
            <w:r w:rsidRPr="00990FDB">
              <w:rPr>
                <w:sz w:val="24"/>
                <w:szCs w:val="24"/>
              </w:rPr>
              <w:t>лабораторияпобиологии;</w:t>
            </w:r>
          </w:p>
          <w:p w14:paraId="304D20AF" w14:textId="77777777" w:rsidR="00885F2A" w:rsidRPr="00990FDB" w:rsidRDefault="00885F2A" w:rsidP="00F43DF6">
            <w:pPr>
              <w:widowControl/>
              <w:numPr>
                <w:ilvl w:val="0"/>
                <w:numId w:val="2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both"/>
              <w:rPr>
                <w:sz w:val="24"/>
                <w:szCs w:val="24"/>
              </w:rPr>
            </w:pPr>
            <w:r w:rsidRPr="00990FDB">
              <w:rPr>
                <w:sz w:val="24"/>
                <w:szCs w:val="24"/>
              </w:rPr>
              <w:t>двакомпьютерныхкласса;</w:t>
            </w:r>
          </w:p>
          <w:p w14:paraId="19EBA794" w14:textId="77777777" w:rsidR="00885F2A" w:rsidRPr="00990FDB" w:rsidRDefault="00885F2A" w:rsidP="00F43DF6">
            <w:pPr>
              <w:widowControl/>
              <w:numPr>
                <w:ilvl w:val="0"/>
                <w:numId w:val="26"/>
              </w:numPr>
              <w:autoSpaceDE/>
              <w:autoSpaceDN/>
              <w:spacing w:before="100" w:beforeAutospacing="1" w:after="100" w:afterAutospacing="1"/>
              <w:ind w:left="780" w:right="180"/>
              <w:contextualSpacing/>
              <w:jc w:val="both"/>
              <w:rPr>
                <w:sz w:val="24"/>
                <w:szCs w:val="24"/>
              </w:rPr>
            </w:pPr>
            <w:r w:rsidRPr="00990FDB">
              <w:rPr>
                <w:sz w:val="24"/>
                <w:szCs w:val="24"/>
              </w:rPr>
              <w:t>кабинеттехнологиидлядевочек;</w:t>
            </w:r>
          </w:p>
          <w:p w14:paraId="00888F9E" w14:textId="77777777" w:rsidR="00885F2A" w:rsidRPr="00885F2A" w:rsidRDefault="00885F2A" w:rsidP="00F43DF6">
            <w:pPr>
              <w:widowControl/>
              <w:numPr>
                <w:ilvl w:val="0"/>
                <w:numId w:val="26"/>
              </w:numPr>
              <w:autoSpaceDE/>
              <w:autoSpaceDN/>
              <w:spacing w:before="100" w:beforeAutospacing="1" w:after="100" w:afterAutospacing="1"/>
              <w:ind w:left="780" w:right="180"/>
              <w:jc w:val="both"/>
              <w:rPr>
                <w:sz w:val="24"/>
                <w:szCs w:val="24"/>
                <w:lang w:val="ru-RU"/>
              </w:rPr>
            </w:pPr>
            <w:r w:rsidRPr="00885F2A">
              <w:rPr>
                <w:sz w:val="24"/>
                <w:szCs w:val="24"/>
                <w:lang w:val="ru-RU"/>
              </w:rPr>
              <w:t>кабинет ОБЖ (оборудован тренажерами «Максим», «Лазерный тир» и др.).</w:t>
            </w:r>
          </w:p>
        </w:tc>
      </w:tr>
      <w:tr w:rsidR="00885F2A" w:rsidRPr="001B5530" w14:paraId="72C33624" w14:textId="77777777" w:rsidTr="00573BA4">
        <w:trPr>
          <w:trHeight w:val="2871"/>
        </w:trPr>
        <w:tc>
          <w:tcPr>
            <w:tcW w:w="6370" w:type="dxa"/>
            <w:tcBorders>
              <w:top w:val="single" w:sz="4" w:space="0" w:color="auto"/>
              <w:bottom w:val="single" w:sz="4" w:space="0" w:color="auto"/>
            </w:tcBorders>
          </w:tcPr>
          <w:p w14:paraId="4B370CA2" w14:textId="77777777" w:rsidR="00885F2A" w:rsidRPr="00885F2A" w:rsidRDefault="00885F2A" w:rsidP="00885F2A">
            <w:pPr>
              <w:spacing w:line="300" w:lineRule="exact"/>
              <w:ind w:hanging="233"/>
              <w:rPr>
                <w:sz w:val="24"/>
                <w:szCs w:val="24"/>
                <w:lang w:val="ru-RU"/>
              </w:rPr>
            </w:pPr>
            <w:r w:rsidRPr="00885F2A">
              <w:rPr>
                <w:sz w:val="24"/>
                <w:szCs w:val="24"/>
                <w:lang w:val="ru-RU"/>
              </w:rPr>
              <w:t>Подпрограмма «Улучшение инфраструктуры гимназического ИБЦ»</w:t>
            </w:r>
          </w:p>
          <w:p w14:paraId="19EC8D71" w14:textId="77777777" w:rsidR="00885F2A" w:rsidRPr="00885F2A" w:rsidRDefault="00885F2A" w:rsidP="00885F2A">
            <w:pPr>
              <w:pStyle w:val="TableParagraph"/>
              <w:tabs>
                <w:tab w:val="left" w:pos="786"/>
                <w:tab w:val="left" w:pos="2009"/>
                <w:tab w:val="left" w:pos="3227"/>
                <w:tab w:val="left" w:pos="4186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22FAD71C" w14:textId="77777777" w:rsidR="00885F2A" w:rsidRPr="00EB31B7" w:rsidRDefault="00885F2A" w:rsidP="00885F2A">
            <w:pPr>
              <w:rPr>
                <w:b/>
                <w:w w:val="95"/>
              </w:rPr>
            </w:pPr>
            <w:r w:rsidRPr="00EB31B7">
              <w:rPr>
                <w:b/>
                <w:w w:val="95"/>
              </w:rPr>
              <w:t>Сидорова Г.Г.</w:t>
            </w:r>
          </w:p>
        </w:tc>
        <w:tc>
          <w:tcPr>
            <w:tcW w:w="8137" w:type="dxa"/>
            <w:tcBorders>
              <w:top w:val="single" w:sz="4" w:space="0" w:color="auto"/>
              <w:bottom w:val="single" w:sz="4" w:space="0" w:color="auto"/>
            </w:tcBorders>
          </w:tcPr>
          <w:p w14:paraId="0C1B0359" w14:textId="77777777" w:rsidR="00885F2A" w:rsidRPr="00885F2A" w:rsidRDefault="00885F2A" w:rsidP="00885F2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85F2A">
              <w:rPr>
                <w:w w:val="85"/>
                <w:sz w:val="24"/>
                <w:szCs w:val="24"/>
                <w:lang w:val="ru-RU"/>
              </w:rPr>
              <w:t>Проведенорасширение ИБЦ.</w:t>
            </w:r>
            <w:r w:rsidRPr="00885F2A">
              <w:rPr>
                <w:color w:val="000000"/>
                <w:sz w:val="24"/>
                <w:szCs w:val="24"/>
                <w:lang w:val="ru-RU"/>
              </w:rPr>
              <w:t>Фонд библиотеки соответствует требованиям ФГОС, учебники фонда входят в федеральный перечень, утвержденный приказом Министерства просвещения от 20.05.2020г. № 254 (в редакции от 23.12.2020)</w:t>
            </w:r>
          </w:p>
          <w:p w14:paraId="035C2D53" w14:textId="77777777" w:rsidR="00885F2A" w:rsidRPr="00885F2A" w:rsidRDefault="00885F2A" w:rsidP="00885F2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85F2A">
              <w:rPr>
                <w:color w:val="000000"/>
                <w:sz w:val="24"/>
                <w:szCs w:val="24"/>
                <w:lang w:val="ru-RU"/>
              </w:rPr>
              <w:t>В библиотеке имеются электронные образовательные ресурсы – 464 диска.</w:t>
            </w:r>
          </w:p>
          <w:p w14:paraId="02438147" w14:textId="77777777" w:rsidR="00885F2A" w:rsidRPr="00B619D9" w:rsidRDefault="00885F2A" w:rsidP="00885F2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Регулярнообновлялась  нормативно-правовая, </w:t>
            </w:r>
            <w:r w:rsidRPr="00885F2A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учебно-методическая,информационно-справочнаяинформациясучетомзапросов  целевойаудитории.</w:t>
            </w:r>
            <w:r w:rsidRPr="00B619D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Модернизированаплатформасайта.</w:t>
            </w:r>
          </w:p>
        </w:tc>
      </w:tr>
      <w:tr w:rsidR="00885F2A" w:rsidRPr="001B5530" w14:paraId="171D3D21" w14:textId="77777777" w:rsidTr="00573BA4">
        <w:trPr>
          <w:trHeight w:val="729"/>
        </w:trPr>
        <w:tc>
          <w:tcPr>
            <w:tcW w:w="6370" w:type="dxa"/>
            <w:tcBorders>
              <w:top w:val="single" w:sz="4" w:space="0" w:color="auto"/>
              <w:bottom w:val="single" w:sz="4" w:space="0" w:color="auto"/>
            </w:tcBorders>
          </w:tcPr>
          <w:p w14:paraId="4600E982" w14:textId="77777777" w:rsidR="00885F2A" w:rsidRPr="0050668C" w:rsidRDefault="00885F2A" w:rsidP="00885F2A">
            <w:pPr>
              <w:spacing w:line="300" w:lineRule="exact"/>
              <w:ind w:hanging="233"/>
              <w:rPr>
                <w:sz w:val="24"/>
                <w:szCs w:val="24"/>
              </w:rPr>
            </w:pPr>
            <w:r w:rsidRPr="0050668C">
              <w:rPr>
                <w:sz w:val="24"/>
                <w:szCs w:val="24"/>
              </w:rPr>
              <w:t>Подпрограмма  «Улучшениеинфраструктурыгимназии»</w:t>
            </w:r>
          </w:p>
          <w:p w14:paraId="2C0AF652" w14:textId="77777777" w:rsidR="00885F2A" w:rsidRPr="000D1C8C" w:rsidRDefault="00885F2A" w:rsidP="00885F2A">
            <w:pPr>
              <w:pStyle w:val="TableParagraph"/>
              <w:tabs>
                <w:tab w:val="left" w:pos="786"/>
                <w:tab w:val="left" w:pos="2009"/>
                <w:tab w:val="left" w:pos="3227"/>
                <w:tab w:val="left" w:pos="4186"/>
              </w:tabs>
              <w:spacing w:line="276" w:lineRule="auto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3B987651" w14:textId="77777777" w:rsidR="00885F2A" w:rsidRPr="00885F2A" w:rsidRDefault="00885F2A" w:rsidP="00885F2A">
            <w:pPr>
              <w:rPr>
                <w:b/>
                <w:w w:val="95"/>
                <w:lang w:val="ru-RU"/>
              </w:rPr>
            </w:pPr>
            <w:r w:rsidRPr="00885F2A">
              <w:rPr>
                <w:b/>
                <w:w w:val="95"/>
                <w:lang w:val="ru-RU"/>
              </w:rPr>
              <w:t>Масленникова А.В.</w:t>
            </w:r>
          </w:p>
          <w:p w14:paraId="62FFC2B0" w14:textId="77777777" w:rsidR="00885F2A" w:rsidRPr="00885F2A" w:rsidRDefault="00885F2A" w:rsidP="00885F2A">
            <w:pPr>
              <w:rPr>
                <w:b/>
                <w:w w:val="95"/>
                <w:lang w:val="ru-RU"/>
              </w:rPr>
            </w:pPr>
            <w:r w:rsidRPr="00885F2A">
              <w:rPr>
                <w:b/>
                <w:w w:val="95"/>
                <w:lang w:val="ru-RU"/>
              </w:rPr>
              <w:t>Токарева М.Ю.</w:t>
            </w:r>
          </w:p>
        </w:tc>
        <w:tc>
          <w:tcPr>
            <w:tcW w:w="8137" w:type="dxa"/>
            <w:tcBorders>
              <w:top w:val="single" w:sz="4" w:space="0" w:color="auto"/>
              <w:bottom w:val="single" w:sz="4" w:space="0" w:color="auto"/>
            </w:tcBorders>
          </w:tcPr>
          <w:p w14:paraId="08DCBBCC" w14:textId="77777777" w:rsidR="00885F2A" w:rsidRPr="00885F2A" w:rsidRDefault="00885F2A" w:rsidP="00885F2A">
            <w:pPr>
              <w:jc w:val="both"/>
              <w:rPr>
                <w:sz w:val="24"/>
                <w:szCs w:val="24"/>
                <w:lang w:val="ru-RU"/>
              </w:rPr>
            </w:pPr>
            <w:r w:rsidRPr="00885F2A">
              <w:rPr>
                <w:sz w:val="24"/>
                <w:szCs w:val="24"/>
                <w:lang w:val="ru-RU"/>
              </w:rPr>
              <w:t xml:space="preserve">Анализ показателей указывает на то, что Гимназия  имеет достаточную инфраструктуру, которая соответствует требованиям СанПиН 2.4.3648-20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</w:t>
            </w:r>
            <w:r w:rsidRPr="00885F2A">
              <w:rPr>
                <w:sz w:val="24"/>
                <w:szCs w:val="24"/>
                <w:lang w:val="ru-RU"/>
              </w:rPr>
              <w:lastRenderedPageBreak/>
              <w:t>общего образования.</w:t>
            </w:r>
          </w:p>
        </w:tc>
      </w:tr>
      <w:tr w:rsidR="00885F2A" w:rsidRPr="001B5530" w14:paraId="5BB19C8F" w14:textId="77777777" w:rsidTr="00573BA4">
        <w:trPr>
          <w:trHeight w:val="232"/>
        </w:trPr>
        <w:tc>
          <w:tcPr>
            <w:tcW w:w="6370" w:type="dxa"/>
            <w:tcBorders>
              <w:top w:val="single" w:sz="4" w:space="0" w:color="auto"/>
            </w:tcBorders>
          </w:tcPr>
          <w:p w14:paraId="57BEE16B" w14:textId="77777777" w:rsidR="00885F2A" w:rsidRPr="00885F2A" w:rsidRDefault="00885F2A" w:rsidP="00885F2A">
            <w:pPr>
              <w:spacing w:line="300" w:lineRule="exact"/>
              <w:ind w:hanging="233"/>
              <w:jc w:val="both"/>
              <w:rPr>
                <w:sz w:val="24"/>
                <w:szCs w:val="24"/>
                <w:lang w:val="ru-RU"/>
              </w:rPr>
            </w:pPr>
            <w:r w:rsidRPr="00885F2A">
              <w:rPr>
                <w:sz w:val="24"/>
                <w:szCs w:val="24"/>
                <w:lang w:val="ru-RU"/>
              </w:rPr>
              <w:lastRenderedPageBreak/>
              <w:t>Подпрограмма «Формирование культуры семейной жизни и ответственногородительства»</w:t>
            </w:r>
          </w:p>
          <w:p w14:paraId="50DABC2F" w14:textId="77777777" w:rsidR="00885F2A" w:rsidRPr="00885F2A" w:rsidRDefault="00885F2A" w:rsidP="00885F2A">
            <w:pPr>
              <w:pStyle w:val="ab"/>
              <w:spacing w:line="300" w:lineRule="exact"/>
              <w:ind w:left="1353" w:firstLine="0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14:paraId="727229A4" w14:textId="77777777" w:rsidR="00885F2A" w:rsidRPr="00885F2A" w:rsidRDefault="00885F2A" w:rsidP="00885F2A">
            <w:pPr>
              <w:spacing w:line="300" w:lineRule="exact"/>
              <w:ind w:hanging="233"/>
              <w:rPr>
                <w:sz w:val="24"/>
                <w:szCs w:val="24"/>
                <w:lang w:val="ru-RU"/>
              </w:rPr>
            </w:pPr>
            <w:r w:rsidRPr="00885F2A">
              <w:rPr>
                <w:sz w:val="24"/>
                <w:szCs w:val="24"/>
                <w:lang w:val="ru-RU"/>
              </w:rPr>
              <w:t xml:space="preserve">    Подпрограмма «Безопасность ребёнка в социуме»</w:t>
            </w:r>
          </w:p>
          <w:p w14:paraId="20B47F3A" w14:textId="77777777" w:rsidR="00885F2A" w:rsidRPr="00885F2A" w:rsidRDefault="00885F2A" w:rsidP="00885F2A">
            <w:pPr>
              <w:pStyle w:val="ab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14:paraId="47819748" w14:textId="77777777" w:rsidR="00885F2A" w:rsidRPr="00885F2A" w:rsidRDefault="00885F2A" w:rsidP="00885F2A">
            <w:pPr>
              <w:pStyle w:val="ab"/>
              <w:spacing w:line="300" w:lineRule="exact"/>
              <w:ind w:left="1353" w:firstLine="0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14:paraId="51957C5F" w14:textId="77777777" w:rsidR="00885F2A" w:rsidRPr="00885F2A" w:rsidRDefault="00885F2A" w:rsidP="00885F2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Подпрограмма по профилактике экстремистской деятельности, гармонизации межэтнических  отношений, недопущению проявления фактов национализма и ксенофобии среди несовершеннолетних «Мы против террора» </w:t>
            </w:r>
          </w:p>
          <w:p w14:paraId="6ED132D5" w14:textId="77777777" w:rsidR="00885F2A" w:rsidRPr="00885F2A" w:rsidRDefault="00885F2A" w:rsidP="00885F2A">
            <w:pPr>
              <w:pStyle w:val="TableParagraph"/>
              <w:tabs>
                <w:tab w:val="left" w:pos="786"/>
                <w:tab w:val="left" w:pos="2009"/>
                <w:tab w:val="left" w:pos="3227"/>
                <w:tab w:val="left" w:pos="4186"/>
              </w:tabs>
              <w:spacing w:line="276" w:lineRule="auto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</w:tcPr>
          <w:p w14:paraId="6A980BEA" w14:textId="77777777" w:rsidR="00885F2A" w:rsidRPr="00885F2A" w:rsidRDefault="00885F2A" w:rsidP="00885F2A">
            <w:pPr>
              <w:rPr>
                <w:b/>
                <w:w w:val="95"/>
                <w:lang w:val="ru-RU"/>
              </w:rPr>
            </w:pPr>
            <w:r w:rsidRPr="00885F2A">
              <w:rPr>
                <w:b/>
                <w:w w:val="95"/>
                <w:lang w:val="ru-RU"/>
              </w:rPr>
              <w:t>Акимова Н.А.</w:t>
            </w:r>
          </w:p>
          <w:p w14:paraId="660DF7A2" w14:textId="77777777" w:rsidR="00885F2A" w:rsidRPr="00885F2A" w:rsidRDefault="00885F2A" w:rsidP="00885F2A">
            <w:pPr>
              <w:rPr>
                <w:b/>
                <w:w w:val="95"/>
                <w:lang w:val="ru-RU"/>
              </w:rPr>
            </w:pPr>
          </w:p>
          <w:p w14:paraId="40E1E3B5" w14:textId="77777777" w:rsidR="00885F2A" w:rsidRPr="00885F2A" w:rsidRDefault="00885F2A" w:rsidP="00885F2A">
            <w:pPr>
              <w:rPr>
                <w:b/>
                <w:w w:val="95"/>
                <w:lang w:val="ru-RU"/>
              </w:rPr>
            </w:pPr>
          </w:p>
          <w:p w14:paraId="34E97923" w14:textId="77777777" w:rsidR="00885F2A" w:rsidRPr="00885F2A" w:rsidRDefault="00885F2A" w:rsidP="00885F2A">
            <w:pPr>
              <w:rPr>
                <w:b/>
                <w:w w:val="95"/>
                <w:lang w:val="ru-RU"/>
              </w:rPr>
            </w:pPr>
          </w:p>
          <w:p w14:paraId="7BD8FA25" w14:textId="77777777" w:rsidR="00885F2A" w:rsidRPr="00885F2A" w:rsidRDefault="00885F2A" w:rsidP="00885F2A">
            <w:pPr>
              <w:rPr>
                <w:b/>
                <w:w w:val="95"/>
                <w:lang w:val="ru-RU"/>
              </w:rPr>
            </w:pPr>
            <w:r w:rsidRPr="00885F2A">
              <w:rPr>
                <w:b/>
                <w:w w:val="95"/>
                <w:lang w:val="ru-RU"/>
              </w:rPr>
              <w:t>Жукова О.В.</w:t>
            </w:r>
          </w:p>
          <w:p w14:paraId="4E0153C1" w14:textId="77777777" w:rsidR="00885F2A" w:rsidRPr="00885F2A" w:rsidRDefault="00885F2A" w:rsidP="00885F2A">
            <w:pPr>
              <w:rPr>
                <w:b/>
                <w:w w:val="95"/>
                <w:lang w:val="ru-RU"/>
              </w:rPr>
            </w:pPr>
          </w:p>
          <w:p w14:paraId="23F6E5C3" w14:textId="77777777" w:rsidR="00885F2A" w:rsidRPr="00885F2A" w:rsidRDefault="00885F2A" w:rsidP="00885F2A">
            <w:pPr>
              <w:rPr>
                <w:b/>
                <w:w w:val="95"/>
                <w:lang w:val="ru-RU"/>
              </w:rPr>
            </w:pPr>
          </w:p>
          <w:p w14:paraId="51D92ABA" w14:textId="77777777" w:rsidR="00885F2A" w:rsidRPr="00885F2A" w:rsidRDefault="00885F2A" w:rsidP="00885F2A">
            <w:pPr>
              <w:rPr>
                <w:b/>
                <w:w w:val="95"/>
                <w:lang w:val="ru-RU"/>
              </w:rPr>
            </w:pPr>
          </w:p>
          <w:p w14:paraId="134906F4" w14:textId="77777777" w:rsidR="00885F2A" w:rsidRPr="00885F2A" w:rsidRDefault="00885F2A" w:rsidP="00885F2A">
            <w:pPr>
              <w:rPr>
                <w:b/>
                <w:w w:val="95"/>
                <w:lang w:val="ru-RU"/>
              </w:rPr>
            </w:pPr>
          </w:p>
          <w:p w14:paraId="739C68E6" w14:textId="77777777" w:rsidR="00885F2A" w:rsidRDefault="00885F2A" w:rsidP="00885F2A">
            <w:pPr>
              <w:rPr>
                <w:b/>
                <w:w w:val="95"/>
              </w:rPr>
            </w:pPr>
            <w:r>
              <w:rPr>
                <w:b/>
                <w:w w:val="95"/>
              </w:rPr>
              <w:t>Жукова О.В.</w:t>
            </w:r>
          </w:p>
        </w:tc>
        <w:tc>
          <w:tcPr>
            <w:tcW w:w="8137" w:type="dxa"/>
            <w:tcBorders>
              <w:top w:val="single" w:sz="4" w:space="0" w:color="auto"/>
            </w:tcBorders>
          </w:tcPr>
          <w:p w14:paraId="52712A7A" w14:textId="77777777" w:rsidR="00885F2A" w:rsidRPr="00885F2A" w:rsidRDefault="00885F2A" w:rsidP="00885F2A">
            <w:pPr>
              <w:ind w:firstLine="360"/>
              <w:jc w:val="both"/>
              <w:rPr>
                <w:lang w:val="ru-RU"/>
              </w:rPr>
            </w:pPr>
            <w:r w:rsidRPr="00885F2A">
              <w:rPr>
                <w:lang w:val="ru-RU"/>
              </w:rPr>
              <w:t xml:space="preserve">В 2020 году гимназия провела работу по формированию здорового образа жизни и воспитанию законопослушного поведения обучающихся, по профилактике употребления психоактивных веществ (ПАВ). </w:t>
            </w:r>
            <w:r w:rsidRPr="00885F2A">
              <w:rPr>
                <w:rFonts w:eastAsia="Times New Roman"/>
                <w:lang w:val="ru-RU"/>
              </w:rPr>
              <w:t xml:space="preserve">Профилактическая работа с учащимися, стоящими наразличного рода учетах, проводится совместно с инспектором ОПДН, администрацией гимназии, классными руководителями, другими организациями. </w:t>
            </w:r>
            <w:r w:rsidRPr="00885F2A">
              <w:rPr>
                <w:lang w:val="ru-RU"/>
              </w:rPr>
              <w:t xml:space="preserve">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ПАВ, по профилактике суицидальных тенденций школьников, медиабезопасности.                                                                          </w:t>
            </w:r>
          </w:p>
          <w:p w14:paraId="5A776BF3" w14:textId="77777777" w:rsidR="00885F2A" w:rsidRPr="00885F2A" w:rsidRDefault="00885F2A" w:rsidP="00885F2A">
            <w:pPr>
              <w:ind w:firstLine="360"/>
              <w:jc w:val="both"/>
              <w:rPr>
                <w:rFonts w:eastAsia="Times New Roman"/>
                <w:szCs w:val="28"/>
                <w:lang w:val="ru-RU"/>
              </w:rPr>
            </w:pPr>
            <w:r w:rsidRPr="00885F2A">
              <w:rPr>
                <w:rFonts w:eastAsia="Times New Roman"/>
                <w:sz w:val="24"/>
                <w:szCs w:val="28"/>
                <w:lang w:val="ru-RU"/>
              </w:rPr>
              <w:t>В 2020 г. В Гимназии осуществлялась следующая работа:</w:t>
            </w:r>
          </w:p>
          <w:p w14:paraId="32753D1E" w14:textId="77777777" w:rsidR="00885F2A" w:rsidRPr="00885F2A" w:rsidRDefault="00885F2A" w:rsidP="00F43DF6">
            <w:pPr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jc w:val="both"/>
              <w:rPr>
                <w:rFonts w:eastAsia="Times New Roman"/>
                <w:lang w:val="ru-RU"/>
              </w:rPr>
            </w:pPr>
            <w:r w:rsidRPr="00885F2A">
              <w:rPr>
                <w:rFonts w:eastAsia="Times New Roman"/>
                <w:lang w:val="ru-RU"/>
              </w:rPr>
              <w:t>профилактические беседы с родителями, учащимися;</w:t>
            </w:r>
          </w:p>
          <w:p w14:paraId="56B67AB1" w14:textId="77777777" w:rsidR="00885F2A" w:rsidRPr="00970A92" w:rsidRDefault="00885F2A" w:rsidP="00F43DF6">
            <w:pPr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jc w:val="both"/>
              <w:rPr>
                <w:rFonts w:eastAsia="Times New Roman"/>
              </w:rPr>
            </w:pPr>
            <w:r w:rsidRPr="00970A92">
              <w:rPr>
                <w:rFonts w:eastAsia="Times New Roman"/>
              </w:rPr>
              <w:t>мониторингпотребленияпсихоактивныхвеществ</w:t>
            </w:r>
            <w:r>
              <w:rPr>
                <w:rFonts w:eastAsia="Times New Roman"/>
              </w:rPr>
              <w:t>»</w:t>
            </w:r>
          </w:p>
          <w:p w14:paraId="318DCD7D" w14:textId="77777777" w:rsidR="00885F2A" w:rsidRPr="00885F2A" w:rsidRDefault="00885F2A" w:rsidP="00F43DF6">
            <w:pPr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jc w:val="both"/>
              <w:rPr>
                <w:rFonts w:eastAsia="Times New Roman"/>
                <w:lang w:val="ru-RU"/>
              </w:rPr>
            </w:pPr>
            <w:r w:rsidRPr="00885F2A">
              <w:rPr>
                <w:rFonts w:eastAsia="Times New Roman"/>
                <w:lang w:val="ru-RU"/>
              </w:rPr>
              <w:t>вовлечение обучающихся в разнообразную досуговую деятельность (на основании статистической документации выявлено, что занятость обучающихся 1—11 классов составляет  92%);</w:t>
            </w:r>
          </w:p>
          <w:p w14:paraId="2811118C" w14:textId="77777777" w:rsidR="00885F2A" w:rsidRPr="00885F2A" w:rsidRDefault="00885F2A" w:rsidP="00F43DF6">
            <w:pPr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jc w:val="both"/>
              <w:rPr>
                <w:rFonts w:eastAsia="Times New Roman"/>
                <w:lang w:val="ru-RU"/>
              </w:rPr>
            </w:pPr>
            <w:r w:rsidRPr="00885F2A">
              <w:rPr>
                <w:rFonts w:eastAsia="Times New Roman"/>
                <w:lang w:val="ru-RU"/>
              </w:rPr>
              <w:t>рейды в неблагополучные семьи с целью выявления микроклимата в семье, взаимоотношений членов семьи;</w:t>
            </w:r>
          </w:p>
          <w:p w14:paraId="31DAF93C" w14:textId="77777777" w:rsidR="00885F2A" w:rsidRPr="00885F2A" w:rsidRDefault="00885F2A" w:rsidP="00F43DF6">
            <w:pPr>
              <w:widowControl/>
              <w:numPr>
                <w:ilvl w:val="0"/>
                <w:numId w:val="27"/>
              </w:numPr>
              <w:autoSpaceDE/>
              <w:autoSpaceDN/>
              <w:spacing w:after="100" w:afterAutospacing="1" w:line="276" w:lineRule="auto"/>
              <w:jc w:val="both"/>
              <w:rPr>
                <w:rFonts w:eastAsia="Times New Roman"/>
                <w:lang w:val="ru-RU"/>
              </w:rPr>
            </w:pPr>
            <w:r w:rsidRPr="00885F2A">
              <w:rPr>
                <w:rFonts w:eastAsia="Times New Roman"/>
                <w:lang w:val="ru-RU"/>
              </w:rPr>
              <w:t>контроль посещаемости и успеваемости учащихся всей школы, в том числе из неблагополучных семей (осуществляется ежедневно, анализируется на совещаниях при директоре, по результатам принимаются необходимые меры: выявляются причины отсутствия учащихся, проводятся индивидуальные беседы с учащимися, их родителями, классными руководителями, медиками из поликлиники медсанчасти № 125);</w:t>
            </w:r>
          </w:p>
          <w:p w14:paraId="38983050" w14:textId="77777777" w:rsidR="00885F2A" w:rsidRPr="00885F2A" w:rsidRDefault="00885F2A" w:rsidP="00F43DF6">
            <w:pPr>
              <w:widowControl/>
              <w:numPr>
                <w:ilvl w:val="0"/>
                <w:numId w:val="27"/>
              </w:numPr>
              <w:autoSpaceDE/>
              <w:autoSpaceDN/>
              <w:spacing w:after="100" w:afterAutospacing="1" w:line="276" w:lineRule="auto"/>
              <w:jc w:val="both"/>
              <w:rPr>
                <w:rFonts w:eastAsia="Times New Roman"/>
                <w:lang w:val="ru-RU"/>
              </w:rPr>
            </w:pPr>
            <w:r w:rsidRPr="00885F2A">
              <w:rPr>
                <w:rFonts w:eastAsia="Times New Roman"/>
                <w:lang w:val="ru-RU"/>
              </w:rPr>
              <w:t xml:space="preserve">участие в конкурсе уголков здоровья   ЗОЖ; </w:t>
            </w:r>
          </w:p>
          <w:p w14:paraId="41824BC6" w14:textId="77777777" w:rsidR="00885F2A" w:rsidRPr="00885F2A" w:rsidRDefault="00885F2A" w:rsidP="00F43DF6">
            <w:pPr>
              <w:widowControl/>
              <w:numPr>
                <w:ilvl w:val="0"/>
                <w:numId w:val="27"/>
              </w:numPr>
              <w:autoSpaceDE/>
              <w:autoSpaceDN/>
              <w:spacing w:after="100" w:afterAutospacing="1" w:line="276" w:lineRule="auto"/>
              <w:jc w:val="both"/>
              <w:rPr>
                <w:rFonts w:ascii="Calibri" w:eastAsia="Times New Roman" w:hAnsi="Calibri"/>
                <w:lang w:val="ru-RU"/>
              </w:rPr>
            </w:pPr>
            <w:r w:rsidRPr="00885F2A">
              <w:rPr>
                <w:rFonts w:eastAsia="Times New Roman"/>
                <w:lang w:val="ru-RU"/>
              </w:rPr>
              <w:t>Участие во Всероссийской антинаркотической акции</w:t>
            </w:r>
            <w:r w:rsidRPr="00885F2A">
              <w:rPr>
                <w:rFonts w:eastAsia="Times New Roman"/>
                <w:sz w:val="24"/>
                <w:szCs w:val="24"/>
                <w:lang w:val="ru-RU"/>
              </w:rPr>
              <w:t xml:space="preserve"> «Сообщи, </w:t>
            </w:r>
            <w:r w:rsidRPr="00885F2A">
              <w:rPr>
                <w:rFonts w:eastAsia="Times New Roman"/>
                <w:lang w:val="ru-RU"/>
              </w:rPr>
              <w:t>где торгуют смертью»;</w:t>
            </w:r>
          </w:p>
          <w:p w14:paraId="3EA1B52F" w14:textId="77777777" w:rsidR="00885F2A" w:rsidRPr="00970A92" w:rsidRDefault="00885F2A" w:rsidP="00F43DF6">
            <w:pPr>
              <w:widowControl/>
              <w:numPr>
                <w:ilvl w:val="0"/>
                <w:numId w:val="27"/>
              </w:numPr>
              <w:autoSpaceDE/>
              <w:autoSpaceDN/>
              <w:spacing w:after="100" w:afterAutospacing="1" w:line="276" w:lineRule="auto"/>
              <w:jc w:val="both"/>
              <w:rPr>
                <w:rFonts w:eastAsia="Times New Roman"/>
              </w:rPr>
            </w:pPr>
            <w:r w:rsidRPr="00970A92">
              <w:rPr>
                <w:rFonts w:eastAsia="Times New Roman"/>
              </w:rPr>
              <w:t>Месячник «Гимназия – территорияздоровья»</w:t>
            </w:r>
            <w:r>
              <w:rPr>
                <w:rFonts w:eastAsia="Times New Roman"/>
              </w:rPr>
              <w:t>;</w:t>
            </w:r>
          </w:p>
          <w:p w14:paraId="5CB0A623" w14:textId="77777777" w:rsidR="00885F2A" w:rsidRPr="00885F2A" w:rsidRDefault="00885F2A" w:rsidP="00F43DF6">
            <w:pPr>
              <w:widowControl/>
              <w:numPr>
                <w:ilvl w:val="0"/>
                <w:numId w:val="27"/>
              </w:numPr>
              <w:autoSpaceDE/>
              <w:autoSpaceDN/>
              <w:spacing w:after="100" w:afterAutospacing="1" w:line="276" w:lineRule="auto"/>
              <w:jc w:val="both"/>
              <w:rPr>
                <w:rFonts w:eastAsia="Times New Roman"/>
                <w:lang w:val="ru-RU"/>
              </w:rPr>
            </w:pPr>
            <w:r w:rsidRPr="00885F2A">
              <w:rPr>
                <w:rFonts w:eastAsia="Times New Roman"/>
                <w:lang w:val="ru-RU"/>
              </w:rPr>
              <w:t>Акция «День правовой помощи детям»;</w:t>
            </w:r>
          </w:p>
          <w:p w14:paraId="7FE2734A" w14:textId="77777777" w:rsidR="00885F2A" w:rsidRPr="00885F2A" w:rsidRDefault="00885F2A" w:rsidP="00F43DF6">
            <w:pPr>
              <w:widowControl/>
              <w:numPr>
                <w:ilvl w:val="0"/>
                <w:numId w:val="27"/>
              </w:numPr>
              <w:autoSpaceDE/>
              <w:autoSpaceDN/>
              <w:spacing w:after="100" w:afterAutospacing="1" w:line="276" w:lineRule="auto"/>
              <w:jc w:val="both"/>
              <w:rPr>
                <w:rFonts w:eastAsia="Times New Roman"/>
                <w:lang w:val="ru-RU"/>
              </w:rPr>
            </w:pPr>
            <w:r w:rsidRPr="00885F2A">
              <w:rPr>
                <w:rFonts w:eastAsia="Times New Roman"/>
                <w:lang w:val="ru-RU"/>
              </w:rPr>
              <w:t>Участие в тематической акции «Красная ленточка» (память жертв СПИДа);</w:t>
            </w:r>
          </w:p>
          <w:p w14:paraId="2D6DD146" w14:textId="77777777" w:rsidR="00885F2A" w:rsidRPr="00885F2A" w:rsidRDefault="00885F2A" w:rsidP="00F43DF6">
            <w:pPr>
              <w:widowControl/>
              <w:numPr>
                <w:ilvl w:val="0"/>
                <w:numId w:val="27"/>
              </w:numPr>
              <w:autoSpaceDE/>
              <w:autoSpaceDN/>
              <w:spacing w:after="100" w:afterAutospacing="1" w:line="276" w:lineRule="auto"/>
              <w:jc w:val="both"/>
              <w:rPr>
                <w:rFonts w:eastAsia="Times New Roman"/>
                <w:lang w:val="ru-RU"/>
              </w:rPr>
            </w:pPr>
            <w:r w:rsidRPr="00885F2A">
              <w:rPr>
                <w:rFonts w:eastAsia="Times New Roman"/>
                <w:lang w:val="ru-RU"/>
              </w:rPr>
              <w:t>Участие в тематической акции «Телефон доверия» и др.;</w:t>
            </w:r>
          </w:p>
          <w:p w14:paraId="690239C7" w14:textId="77777777" w:rsidR="00885F2A" w:rsidRPr="00885F2A" w:rsidRDefault="00885F2A" w:rsidP="00F43DF6">
            <w:pPr>
              <w:widowControl/>
              <w:numPr>
                <w:ilvl w:val="0"/>
                <w:numId w:val="27"/>
              </w:numPr>
              <w:autoSpaceDE/>
              <w:autoSpaceDN/>
              <w:spacing w:after="100" w:afterAutospacing="1" w:line="276" w:lineRule="auto"/>
              <w:jc w:val="both"/>
              <w:rPr>
                <w:rFonts w:eastAsia="Times New Roman"/>
                <w:lang w:val="ru-RU"/>
              </w:rPr>
            </w:pPr>
            <w:r w:rsidRPr="00885F2A">
              <w:rPr>
                <w:rFonts w:eastAsia="Times New Roman"/>
                <w:lang w:val="ru-RU"/>
              </w:rPr>
              <w:lastRenderedPageBreak/>
              <w:t>Вовлечение несовершеннолетних группы «социального риска» в детские общественные объединения – организации «Солнышко» и «Росток».</w:t>
            </w:r>
          </w:p>
          <w:p w14:paraId="156F6ED9" w14:textId="77777777" w:rsidR="00885F2A" w:rsidRPr="00885F2A" w:rsidRDefault="00885F2A" w:rsidP="00885F2A">
            <w:pPr>
              <w:jc w:val="both"/>
              <w:rPr>
                <w:lang w:val="ru-RU"/>
              </w:rPr>
            </w:pPr>
            <w:r w:rsidRPr="00885F2A">
              <w:rPr>
                <w:bCs/>
                <w:iCs/>
                <w:lang w:val="ru-RU"/>
              </w:rPr>
              <w:t xml:space="preserve">В течение 2020 года было продолжено </w:t>
            </w:r>
            <w:r w:rsidRPr="00885F2A">
              <w:rPr>
                <w:rFonts w:eastAsia="Calibri"/>
                <w:lang w:val="ru-RU"/>
              </w:rPr>
              <w:t>развитие сферы использования педагогами  гимназии разнообразных форм сотрудничества с родителями, через вовлечение родителей в систему массовых мероприятий, творческую, общественно-значимую деятельность,</w:t>
            </w:r>
            <w:r w:rsidRPr="00885F2A">
              <w:rPr>
                <w:bCs/>
                <w:iCs/>
                <w:lang w:val="ru-RU"/>
              </w:rPr>
              <w:t xml:space="preserve"> организацию совместной творческой, познавательной, досуговой деятельности.</w:t>
            </w:r>
          </w:p>
          <w:p w14:paraId="6EFC2F5B" w14:textId="77777777" w:rsidR="00885F2A" w:rsidRPr="00885F2A" w:rsidRDefault="00885F2A" w:rsidP="00885F2A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</w:tc>
      </w:tr>
      <w:tr w:rsidR="00885F2A" w:rsidRPr="00D817D6" w14:paraId="26414020" w14:textId="77777777" w:rsidTr="00573BA4">
        <w:tc>
          <w:tcPr>
            <w:tcW w:w="15616" w:type="dxa"/>
            <w:gridSpan w:val="3"/>
          </w:tcPr>
          <w:p w14:paraId="47D0065F" w14:textId="77777777" w:rsidR="00885F2A" w:rsidRPr="00885F2A" w:rsidRDefault="00885F2A" w:rsidP="00885F2A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ind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lastRenderedPageBreak/>
              <w:t>- достижениекачественноновогоуровнявразвитииобразовательногоучреждения</w:t>
            </w:r>
            <w:r w:rsidRPr="00885F2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(вт.ч.положительныерезультатыоценкикачестваобразованияврамкахнезависимых</w:t>
            </w:r>
            <w:r w:rsidRPr="00885F2A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процедуриформоценки);</w:t>
            </w:r>
          </w:p>
          <w:p w14:paraId="12913DFC" w14:textId="77777777" w:rsidR="00885F2A" w:rsidRPr="00885F2A" w:rsidRDefault="00885F2A" w:rsidP="00885F2A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- повышениекачестваобразовательныхуслуг(вт.ч.положительнаядинамикапозитивныхотзывоводеятельностигимназии);</w:t>
            </w:r>
          </w:p>
          <w:p w14:paraId="6903AD5C" w14:textId="77777777" w:rsidR="00885F2A" w:rsidRPr="00885F2A" w:rsidRDefault="00885F2A" w:rsidP="00885F2A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-поднятиепрестижагимназиивгороде,регионе;</w:t>
            </w:r>
          </w:p>
          <w:p w14:paraId="4D1E80D5" w14:textId="77777777" w:rsidR="00885F2A" w:rsidRPr="00D817D6" w:rsidRDefault="00885F2A" w:rsidP="00885F2A">
            <w:pPr>
              <w:pStyle w:val="TableParagraph"/>
              <w:spacing w:line="276" w:lineRule="auto"/>
              <w:ind w:right="91"/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- </w:t>
            </w:r>
            <w:r w:rsidRPr="00D817D6">
              <w:rPr>
                <w:rFonts w:ascii="Times New Roman" w:hAnsi="Times New Roman" w:cs="Times New Roman"/>
                <w:w w:val="80"/>
                <w:sz w:val="24"/>
                <w:szCs w:val="24"/>
              </w:rPr>
              <w:t>обеспечениефинансовойустойчивостигимназии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.</w:t>
            </w:r>
          </w:p>
        </w:tc>
      </w:tr>
    </w:tbl>
    <w:p w14:paraId="3045CFD0" w14:textId="77777777" w:rsidR="00885F2A" w:rsidRDefault="00885F2A" w:rsidP="00885F2A">
      <w:pPr>
        <w:pStyle w:val="a5"/>
        <w:spacing w:line="276" w:lineRule="auto"/>
        <w:rPr>
          <w:rFonts w:ascii="Times New Roman" w:hAnsi="Times New Roman" w:cs="Times New Roman"/>
          <w:spacing w:val="-1"/>
          <w:w w:val="85"/>
        </w:rPr>
      </w:pPr>
    </w:p>
    <w:p w14:paraId="01421D48" w14:textId="77777777" w:rsidR="00885F2A" w:rsidRDefault="00885F2A" w:rsidP="00885F2A">
      <w:pPr>
        <w:pStyle w:val="a5"/>
        <w:spacing w:line="276" w:lineRule="auto"/>
        <w:jc w:val="both"/>
        <w:rPr>
          <w:rFonts w:ascii="Times New Roman" w:hAnsi="Times New Roman" w:cs="Times New Roman"/>
          <w:w w:val="80"/>
        </w:rPr>
      </w:pPr>
      <w:r w:rsidRPr="00D817D6">
        <w:rPr>
          <w:rFonts w:ascii="Times New Roman" w:hAnsi="Times New Roman" w:cs="Times New Roman"/>
          <w:spacing w:val="-1"/>
          <w:w w:val="85"/>
        </w:rPr>
        <w:t>ДляоценкиэффективностиреализацииПрограммыбудемиспользоватьзапланированные</w:t>
      </w:r>
      <w:r w:rsidRPr="00D817D6">
        <w:rPr>
          <w:rFonts w:ascii="Times New Roman" w:hAnsi="Times New Roman" w:cs="Times New Roman"/>
          <w:w w:val="85"/>
        </w:rPr>
        <w:t>целевыеиндикаторыпонаправлениям,</w:t>
      </w:r>
      <w:r>
        <w:rPr>
          <w:rFonts w:ascii="Times New Roman" w:hAnsi="Times New Roman" w:cs="Times New Roman"/>
          <w:spacing w:val="29"/>
          <w:w w:val="85"/>
        </w:rPr>
        <w:t xml:space="preserve"> которые отражают выполнение </w:t>
      </w:r>
      <w:r w:rsidRPr="00D817D6">
        <w:rPr>
          <w:rFonts w:ascii="Times New Roman" w:hAnsi="Times New Roman" w:cs="Times New Roman"/>
          <w:w w:val="80"/>
        </w:rPr>
        <w:t>мероприятийПрограммы,идаютвозможностьоценитьдостигнутыерезультатык2020году.</w:t>
      </w:r>
    </w:p>
    <w:p w14:paraId="606A07E7" w14:textId="77777777" w:rsidR="00885F2A" w:rsidRPr="00D817D6" w:rsidRDefault="00885F2A" w:rsidP="00885F2A">
      <w:pPr>
        <w:pStyle w:val="a5"/>
        <w:spacing w:line="276" w:lineRule="auto"/>
        <w:ind w:left="233" w:firstLine="705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619"/>
        <w:gridCol w:w="818"/>
        <w:gridCol w:w="781"/>
        <w:gridCol w:w="697"/>
        <w:gridCol w:w="590"/>
        <w:gridCol w:w="595"/>
        <w:gridCol w:w="595"/>
        <w:gridCol w:w="921"/>
      </w:tblGrid>
      <w:tr w:rsidR="00885F2A" w:rsidRPr="006E2B80" w14:paraId="67E57169" w14:textId="77777777" w:rsidTr="00885F2A">
        <w:tc>
          <w:tcPr>
            <w:tcW w:w="0" w:type="auto"/>
            <w:vMerge w:val="restart"/>
          </w:tcPr>
          <w:p w14:paraId="5EBE2453" w14:textId="77777777" w:rsidR="00885F2A" w:rsidRPr="0050668C" w:rsidRDefault="00885F2A" w:rsidP="00885F2A">
            <w:r w:rsidRPr="0050668C">
              <w:rPr>
                <w:w w:val="80"/>
                <w:sz w:val="24"/>
                <w:szCs w:val="24"/>
              </w:rPr>
              <w:t>Наименованиепоказателя</w:t>
            </w:r>
          </w:p>
        </w:tc>
        <w:tc>
          <w:tcPr>
            <w:tcW w:w="0" w:type="auto"/>
            <w:vMerge w:val="restart"/>
          </w:tcPr>
          <w:p w14:paraId="3F846FAD" w14:textId="77777777" w:rsidR="00885F2A" w:rsidRPr="0050668C" w:rsidRDefault="00885F2A" w:rsidP="00885F2A">
            <w:r w:rsidRPr="0050668C">
              <w:rPr>
                <w:w w:val="90"/>
                <w:sz w:val="24"/>
                <w:szCs w:val="24"/>
              </w:rPr>
              <w:t>Ед.</w:t>
            </w:r>
            <w:r w:rsidRPr="0050668C">
              <w:rPr>
                <w:w w:val="80"/>
                <w:sz w:val="24"/>
                <w:szCs w:val="24"/>
              </w:rPr>
              <w:t>измер.</w:t>
            </w:r>
          </w:p>
        </w:tc>
        <w:tc>
          <w:tcPr>
            <w:tcW w:w="0" w:type="auto"/>
            <w:gridSpan w:val="5"/>
          </w:tcPr>
          <w:p w14:paraId="56BD0C6C" w14:textId="77777777" w:rsidR="00885F2A" w:rsidRPr="0050668C" w:rsidRDefault="00885F2A" w:rsidP="00885F2A">
            <w:pPr>
              <w:jc w:val="center"/>
            </w:pPr>
            <w:r w:rsidRPr="0050668C">
              <w:rPr>
                <w:w w:val="80"/>
                <w:sz w:val="24"/>
                <w:szCs w:val="24"/>
              </w:rPr>
              <w:t>Значениецелевогоиндикатора</w:t>
            </w:r>
          </w:p>
        </w:tc>
        <w:tc>
          <w:tcPr>
            <w:tcW w:w="0" w:type="auto"/>
          </w:tcPr>
          <w:p w14:paraId="2D927D80" w14:textId="77777777" w:rsidR="00885F2A" w:rsidRPr="0050668C" w:rsidRDefault="00885F2A" w:rsidP="00885F2A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68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Результат</w:t>
            </w:r>
          </w:p>
        </w:tc>
      </w:tr>
      <w:tr w:rsidR="00885F2A" w:rsidRPr="006E2B80" w14:paraId="748CE952" w14:textId="77777777" w:rsidTr="00885F2A">
        <w:tc>
          <w:tcPr>
            <w:tcW w:w="0" w:type="auto"/>
            <w:vMerge/>
          </w:tcPr>
          <w:p w14:paraId="683CC825" w14:textId="77777777" w:rsidR="00885F2A" w:rsidRPr="0050668C" w:rsidRDefault="00885F2A" w:rsidP="00885F2A"/>
        </w:tc>
        <w:tc>
          <w:tcPr>
            <w:tcW w:w="0" w:type="auto"/>
            <w:vMerge/>
          </w:tcPr>
          <w:p w14:paraId="7ED72F12" w14:textId="77777777" w:rsidR="00885F2A" w:rsidRPr="0050668C" w:rsidRDefault="00885F2A" w:rsidP="00885F2A"/>
        </w:tc>
        <w:tc>
          <w:tcPr>
            <w:tcW w:w="0" w:type="auto"/>
            <w:gridSpan w:val="5"/>
          </w:tcPr>
          <w:p w14:paraId="2035BA81" w14:textId="77777777" w:rsidR="00885F2A" w:rsidRPr="00885F2A" w:rsidRDefault="00885F2A" w:rsidP="00885F2A">
            <w:pPr>
              <w:jc w:val="center"/>
              <w:rPr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втомчислепогодам</w:t>
            </w:r>
          </w:p>
        </w:tc>
        <w:tc>
          <w:tcPr>
            <w:tcW w:w="0" w:type="auto"/>
          </w:tcPr>
          <w:p w14:paraId="4840AF2B" w14:textId="77777777" w:rsidR="00885F2A" w:rsidRPr="00885F2A" w:rsidRDefault="00885F2A" w:rsidP="00885F2A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885F2A" w:rsidRPr="006E2B80" w14:paraId="09BE5986" w14:textId="77777777" w:rsidTr="00885F2A">
        <w:tc>
          <w:tcPr>
            <w:tcW w:w="0" w:type="auto"/>
            <w:vMerge/>
          </w:tcPr>
          <w:p w14:paraId="5CDFF3C9" w14:textId="77777777" w:rsidR="00885F2A" w:rsidRPr="00885F2A" w:rsidRDefault="00885F2A" w:rsidP="00885F2A">
            <w:pPr>
              <w:rPr>
                <w:lang w:val="ru-RU"/>
              </w:rPr>
            </w:pPr>
          </w:p>
        </w:tc>
        <w:tc>
          <w:tcPr>
            <w:tcW w:w="0" w:type="auto"/>
            <w:vMerge/>
          </w:tcPr>
          <w:p w14:paraId="16984FBF" w14:textId="77777777" w:rsidR="00885F2A" w:rsidRPr="00885F2A" w:rsidRDefault="00885F2A" w:rsidP="00885F2A">
            <w:pPr>
              <w:rPr>
                <w:lang w:val="ru-RU"/>
              </w:rPr>
            </w:pPr>
          </w:p>
        </w:tc>
        <w:tc>
          <w:tcPr>
            <w:tcW w:w="0" w:type="auto"/>
          </w:tcPr>
          <w:p w14:paraId="6C38112D" w14:textId="77777777" w:rsidR="00885F2A" w:rsidRPr="0050668C" w:rsidRDefault="00885F2A" w:rsidP="00885F2A">
            <w:r w:rsidRPr="0050668C">
              <w:rPr>
                <w:w w:val="90"/>
                <w:sz w:val="24"/>
                <w:szCs w:val="24"/>
              </w:rPr>
              <w:t>Базовый</w:t>
            </w:r>
          </w:p>
        </w:tc>
        <w:tc>
          <w:tcPr>
            <w:tcW w:w="0" w:type="auto"/>
          </w:tcPr>
          <w:p w14:paraId="3DF7CD6E" w14:textId="77777777" w:rsidR="00885F2A" w:rsidRPr="0050668C" w:rsidRDefault="00885F2A" w:rsidP="00885F2A">
            <w:r w:rsidRPr="0050668C">
              <w:rPr>
                <w:w w:val="95"/>
                <w:sz w:val="24"/>
                <w:szCs w:val="24"/>
              </w:rPr>
              <w:t>2017</w:t>
            </w:r>
          </w:p>
        </w:tc>
        <w:tc>
          <w:tcPr>
            <w:tcW w:w="0" w:type="auto"/>
          </w:tcPr>
          <w:p w14:paraId="6690C5F5" w14:textId="77777777" w:rsidR="00885F2A" w:rsidRPr="0050668C" w:rsidRDefault="00885F2A" w:rsidP="00885F2A">
            <w:r w:rsidRPr="0050668C">
              <w:rPr>
                <w:w w:val="95"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14:paraId="5B072F67" w14:textId="77777777" w:rsidR="00885F2A" w:rsidRPr="0050668C" w:rsidRDefault="00885F2A" w:rsidP="00885F2A">
            <w:r w:rsidRPr="0050668C">
              <w:rPr>
                <w:w w:val="95"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3DB275BC" w14:textId="77777777" w:rsidR="00885F2A" w:rsidRPr="0050668C" w:rsidRDefault="00885F2A" w:rsidP="00885F2A">
            <w:r w:rsidRPr="0050668C">
              <w:rPr>
                <w:w w:val="95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025B75AF" w14:textId="77777777" w:rsidR="00885F2A" w:rsidRPr="0050668C" w:rsidRDefault="00885F2A" w:rsidP="00885F2A"/>
        </w:tc>
      </w:tr>
      <w:tr w:rsidR="00885F2A" w:rsidRPr="006E2B80" w14:paraId="65C2907A" w14:textId="77777777" w:rsidTr="00885F2A">
        <w:tc>
          <w:tcPr>
            <w:tcW w:w="0" w:type="auto"/>
          </w:tcPr>
          <w:p w14:paraId="667D1DD5" w14:textId="77777777" w:rsidR="00885F2A" w:rsidRPr="00885F2A" w:rsidRDefault="00885F2A" w:rsidP="00885F2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Доляобучающихся,получающихобразованиепопрограммамначального</w:t>
            </w:r>
            <w:r w:rsidRPr="00885F2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общего,среднегообщего,основного </w:t>
            </w:r>
            <w:r w:rsidRPr="00885F2A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общегообразования</w:t>
            </w:r>
          </w:p>
        </w:tc>
        <w:tc>
          <w:tcPr>
            <w:tcW w:w="0" w:type="auto"/>
          </w:tcPr>
          <w:p w14:paraId="68EE4F08" w14:textId="77777777" w:rsidR="00885F2A" w:rsidRPr="0050668C" w:rsidRDefault="00885F2A" w:rsidP="00885F2A">
            <w:r w:rsidRPr="0050668C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195ACE95" w14:textId="77777777" w:rsidR="00885F2A" w:rsidRPr="0050668C" w:rsidRDefault="00885F2A" w:rsidP="00885F2A">
            <w:r w:rsidRPr="0050668C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BB3FA74" w14:textId="77777777" w:rsidR="00885F2A" w:rsidRPr="0050668C" w:rsidRDefault="00885F2A" w:rsidP="00885F2A">
            <w:r w:rsidRPr="0050668C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529C0330" w14:textId="77777777" w:rsidR="00885F2A" w:rsidRPr="0050668C" w:rsidRDefault="00885F2A" w:rsidP="00885F2A">
            <w:r w:rsidRPr="0050668C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6333A7A" w14:textId="77777777" w:rsidR="00885F2A" w:rsidRPr="0050668C" w:rsidRDefault="00885F2A" w:rsidP="00885F2A">
            <w:r w:rsidRPr="0050668C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365745B2" w14:textId="77777777" w:rsidR="00885F2A" w:rsidRPr="0050668C" w:rsidRDefault="00885F2A" w:rsidP="00885F2A">
            <w:r w:rsidRPr="0050668C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D197C4E" w14:textId="77777777" w:rsidR="00885F2A" w:rsidRPr="0050668C" w:rsidRDefault="00885F2A" w:rsidP="00885F2A">
            <w:r w:rsidRPr="0050668C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57CF6CAC" w14:textId="77777777" w:rsidTr="00885F2A">
        <w:tc>
          <w:tcPr>
            <w:tcW w:w="0" w:type="auto"/>
          </w:tcPr>
          <w:p w14:paraId="742D97D8" w14:textId="77777777" w:rsidR="00885F2A" w:rsidRPr="00885F2A" w:rsidRDefault="00885F2A" w:rsidP="00885F2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Доляобучающихся,получающихобразованиепопрограммамначального</w:t>
            </w:r>
            <w:r w:rsidRPr="00885F2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общего,среднегообщего,основного </w:t>
            </w:r>
            <w:r w:rsidRPr="00885F2A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общегообразованиявсоответствиисновымифедеральнымигосударственнымиобразовательнымистандартами</w:t>
            </w:r>
          </w:p>
        </w:tc>
        <w:tc>
          <w:tcPr>
            <w:tcW w:w="0" w:type="auto"/>
          </w:tcPr>
          <w:p w14:paraId="14273F85" w14:textId="77777777" w:rsidR="00885F2A" w:rsidRPr="0050668C" w:rsidRDefault="00885F2A" w:rsidP="00885F2A">
            <w:r w:rsidRPr="0050668C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0BC8325" w14:textId="77777777" w:rsidR="00885F2A" w:rsidRPr="0050668C" w:rsidRDefault="00885F2A" w:rsidP="00885F2A">
            <w:r w:rsidRPr="0050668C">
              <w:rPr>
                <w:w w:val="95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14:paraId="1AFFF444" w14:textId="77777777" w:rsidR="00885F2A" w:rsidRPr="006C1622" w:rsidRDefault="00885F2A" w:rsidP="00885F2A">
            <w:r>
              <w:rPr>
                <w:w w:val="95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14:paraId="684A95AA" w14:textId="77777777" w:rsidR="00885F2A" w:rsidRPr="006C1622" w:rsidRDefault="00885F2A" w:rsidP="00885F2A">
            <w:r>
              <w:rPr>
                <w:w w:val="95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14:paraId="105C871B" w14:textId="77777777" w:rsidR="00885F2A" w:rsidRPr="006C1622" w:rsidRDefault="00885F2A" w:rsidP="00885F2A">
            <w:r>
              <w:rPr>
                <w:w w:val="95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14:paraId="48B7E34F" w14:textId="77777777" w:rsidR="00885F2A" w:rsidRPr="006C1622" w:rsidRDefault="00885F2A" w:rsidP="00885F2A">
            <w:r>
              <w:rPr>
                <w:w w:val="95"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14:paraId="519838FF" w14:textId="77777777" w:rsidR="00885F2A" w:rsidRPr="0050668C" w:rsidRDefault="00885F2A" w:rsidP="00885F2A">
            <w:r w:rsidRPr="0050668C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15D82347" w14:textId="77777777" w:rsidTr="00885F2A">
        <w:tc>
          <w:tcPr>
            <w:tcW w:w="0" w:type="auto"/>
          </w:tcPr>
          <w:p w14:paraId="4B88DAC0" w14:textId="77777777" w:rsidR="00885F2A" w:rsidRPr="00885F2A" w:rsidRDefault="00885F2A" w:rsidP="00885F2A">
            <w:pPr>
              <w:jc w:val="both"/>
              <w:rPr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Доляобучающихся,качественноосваивающихосновнуюобщеобразовательнуюпрограммуНОО</w:t>
            </w:r>
          </w:p>
        </w:tc>
        <w:tc>
          <w:tcPr>
            <w:tcW w:w="0" w:type="auto"/>
          </w:tcPr>
          <w:p w14:paraId="5C3CD08A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24192157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14:paraId="7320CCF6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14:paraId="4C63E8B6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14:paraId="2FE364F6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14:paraId="41A4F8D9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14:paraId="70EB819C" w14:textId="77777777" w:rsidR="00885F2A" w:rsidRPr="00227AC6" w:rsidRDefault="00885F2A" w:rsidP="00885F2A"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65DA983E" w14:textId="77777777" w:rsidTr="00885F2A">
        <w:tc>
          <w:tcPr>
            <w:tcW w:w="0" w:type="auto"/>
          </w:tcPr>
          <w:p w14:paraId="1FCE19F6" w14:textId="77777777" w:rsidR="00885F2A" w:rsidRPr="00885F2A" w:rsidRDefault="00885F2A" w:rsidP="00885F2A">
            <w:pPr>
              <w:rPr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Доляобучающихся,качественноосваивающихосновнуюобщеобразовательнуюпрограммуООО</w:t>
            </w:r>
          </w:p>
        </w:tc>
        <w:tc>
          <w:tcPr>
            <w:tcW w:w="0" w:type="auto"/>
          </w:tcPr>
          <w:p w14:paraId="40C6AA90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208A38FF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14:paraId="71B94A94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14:paraId="6C6EF597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14:paraId="77D09C5C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14:paraId="190B7507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14:paraId="67954DE7" w14:textId="77777777" w:rsidR="00885F2A" w:rsidRPr="00227AC6" w:rsidRDefault="00885F2A" w:rsidP="00885F2A"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06C3D9E2" w14:textId="77777777" w:rsidTr="00885F2A">
        <w:tc>
          <w:tcPr>
            <w:tcW w:w="0" w:type="auto"/>
          </w:tcPr>
          <w:p w14:paraId="0E0F6FFF" w14:textId="77777777" w:rsidR="00885F2A" w:rsidRPr="00885F2A" w:rsidRDefault="00885F2A" w:rsidP="00885F2A">
            <w:pPr>
              <w:rPr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lastRenderedPageBreak/>
              <w:t>Доляобучающихся,качественноосваивающихосновнуюобщеобразовательнуюпрограммуСОО</w:t>
            </w:r>
          </w:p>
        </w:tc>
        <w:tc>
          <w:tcPr>
            <w:tcW w:w="0" w:type="auto"/>
          </w:tcPr>
          <w:p w14:paraId="01484B94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D881A3F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14:paraId="7963C68A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14:paraId="03C497C5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14:paraId="27FF08F4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14:paraId="7E074ECE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14:paraId="796730B0" w14:textId="77777777" w:rsidR="00885F2A" w:rsidRPr="00227AC6" w:rsidRDefault="00885F2A" w:rsidP="00885F2A"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1DD711DC" w14:textId="77777777" w:rsidTr="00885F2A">
        <w:tc>
          <w:tcPr>
            <w:tcW w:w="0" w:type="auto"/>
          </w:tcPr>
          <w:p w14:paraId="228A7604" w14:textId="77777777" w:rsidR="00885F2A" w:rsidRPr="00885F2A" w:rsidRDefault="00885F2A" w:rsidP="00885F2A">
            <w:pPr>
              <w:rPr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Доляобучающихсятретьейступениобучения,обучающихсяпопрограммампрофильногообучения</w:t>
            </w:r>
          </w:p>
        </w:tc>
        <w:tc>
          <w:tcPr>
            <w:tcW w:w="0" w:type="auto"/>
          </w:tcPr>
          <w:p w14:paraId="34DE32CC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B4F908E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6696643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5484E78A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09B372C0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445EC84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98F69B5" w14:textId="77777777" w:rsidR="00885F2A" w:rsidRPr="00227AC6" w:rsidRDefault="00885F2A" w:rsidP="00885F2A"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0355B883" w14:textId="77777777" w:rsidTr="00885F2A">
        <w:tc>
          <w:tcPr>
            <w:tcW w:w="0" w:type="auto"/>
          </w:tcPr>
          <w:p w14:paraId="5ED4D4E0" w14:textId="77777777" w:rsidR="00885F2A" w:rsidRPr="00885F2A" w:rsidRDefault="00885F2A" w:rsidP="00885F2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Доляобучающихся</w:t>
            </w:r>
            <w:r w:rsidRPr="00885F2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10–11 классов, обучающихсявпрофильныхклассах,поиндивидуальнымобразовательным </w:t>
            </w:r>
            <w:r w:rsidRPr="00885F2A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маршрутам</w:t>
            </w:r>
          </w:p>
        </w:tc>
        <w:tc>
          <w:tcPr>
            <w:tcW w:w="0" w:type="auto"/>
          </w:tcPr>
          <w:p w14:paraId="25F778CF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21E2521A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37.5</w:t>
            </w:r>
          </w:p>
        </w:tc>
        <w:tc>
          <w:tcPr>
            <w:tcW w:w="0" w:type="auto"/>
          </w:tcPr>
          <w:p w14:paraId="02746C11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43.05</w:t>
            </w:r>
          </w:p>
        </w:tc>
        <w:tc>
          <w:tcPr>
            <w:tcW w:w="0" w:type="auto"/>
          </w:tcPr>
          <w:p w14:paraId="476279A1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54.15</w:t>
            </w:r>
          </w:p>
        </w:tc>
        <w:tc>
          <w:tcPr>
            <w:tcW w:w="0" w:type="auto"/>
          </w:tcPr>
          <w:p w14:paraId="27E0EAD6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59.65</w:t>
            </w:r>
          </w:p>
        </w:tc>
        <w:tc>
          <w:tcPr>
            <w:tcW w:w="0" w:type="auto"/>
          </w:tcPr>
          <w:p w14:paraId="7A9DD9F2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65.15</w:t>
            </w:r>
          </w:p>
        </w:tc>
        <w:tc>
          <w:tcPr>
            <w:tcW w:w="0" w:type="auto"/>
          </w:tcPr>
          <w:p w14:paraId="14BF20B0" w14:textId="77777777" w:rsidR="00885F2A" w:rsidRPr="00227AC6" w:rsidRDefault="00885F2A" w:rsidP="00885F2A"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0534A528" w14:textId="77777777" w:rsidTr="00885F2A">
        <w:tc>
          <w:tcPr>
            <w:tcW w:w="0" w:type="auto"/>
          </w:tcPr>
          <w:p w14:paraId="0A943264" w14:textId="77777777" w:rsidR="00885F2A" w:rsidRPr="00885F2A" w:rsidRDefault="00885F2A" w:rsidP="00885F2A">
            <w:pPr>
              <w:rPr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Количествообучающихся,изучающихвторойиностранныйязык</w:t>
            </w:r>
          </w:p>
        </w:tc>
        <w:tc>
          <w:tcPr>
            <w:tcW w:w="0" w:type="auto"/>
          </w:tcPr>
          <w:p w14:paraId="725DCDAA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14:paraId="13A7DA76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974A355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14:paraId="7AAAABC6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217</w:t>
            </w:r>
          </w:p>
        </w:tc>
        <w:tc>
          <w:tcPr>
            <w:tcW w:w="0" w:type="auto"/>
          </w:tcPr>
          <w:p w14:paraId="008CB81B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304</w:t>
            </w:r>
          </w:p>
        </w:tc>
        <w:tc>
          <w:tcPr>
            <w:tcW w:w="0" w:type="auto"/>
          </w:tcPr>
          <w:p w14:paraId="317F89F3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386</w:t>
            </w:r>
          </w:p>
        </w:tc>
        <w:tc>
          <w:tcPr>
            <w:tcW w:w="0" w:type="auto"/>
          </w:tcPr>
          <w:p w14:paraId="04DBF437" w14:textId="77777777" w:rsidR="00885F2A" w:rsidRPr="00227AC6" w:rsidRDefault="00885F2A" w:rsidP="00885F2A"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5839FC7B" w14:textId="77777777" w:rsidTr="00885F2A">
        <w:tc>
          <w:tcPr>
            <w:tcW w:w="0" w:type="auto"/>
          </w:tcPr>
          <w:p w14:paraId="4FB0B015" w14:textId="77777777" w:rsidR="00885F2A" w:rsidRPr="00885F2A" w:rsidRDefault="00885F2A" w:rsidP="00885F2A">
            <w:pPr>
              <w:jc w:val="both"/>
              <w:rPr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Доляобучающихся,освоившихпрограммыОООиполучившихаттестатобосновномобщемобразовании</w:t>
            </w:r>
          </w:p>
        </w:tc>
        <w:tc>
          <w:tcPr>
            <w:tcW w:w="0" w:type="auto"/>
          </w:tcPr>
          <w:p w14:paraId="485FEED5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235A3168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562615F5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0E25342B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44F1922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2983FA14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71DAB1B" w14:textId="77777777" w:rsidR="00885F2A" w:rsidRPr="00227AC6" w:rsidRDefault="00885F2A" w:rsidP="00885F2A"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16411A10" w14:textId="77777777" w:rsidTr="00885F2A">
        <w:tc>
          <w:tcPr>
            <w:tcW w:w="0" w:type="auto"/>
          </w:tcPr>
          <w:p w14:paraId="4397D413" w14:textId="77777777" w:rsidR="00885F2A" w:rsidRPr="00885F2A" w:rsidRDefault="00885F2A" w:rsidP="00885F2A">
            <w:pPr>
              <w:jc w:val="both"/>
              <w:rPr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Доляобучающихся,освоившихпрограммыСООиполучившихаттестатосреднемобщемобразовании</w:t>
            </w:r>
          </w:p>
        </w:tc>
        <w:tc>
          <w:tcPr>
            <w:tcW w:w="0" w:type="auto"/>
          </w:tcPr>
          <w:p w14:paraId="32AFAB21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1844DCBE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24D53101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21C5ADE2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37AC8B9F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71752867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369BE8DC" w14:textId="77777777" w:rsidR="00885F2A" w:rsidRPr="00227AC6" w:rsidRDefault="00885F2A" w:rsidP="00885F2A"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1025CCF6" w14:textId="77777777" w:rsidTr="00885F2A">
        <w:tc>
          <w:tcPr>
            <w:tcW w:w="0" w:type="auto"/>
          </w:tcPr>
          <w:p w14:paraId="5A919EFE" w14:textId="77777777" w:rsidR="00885F2A" w:rsidRPr="00885F2A" w:rsidRDefault="00885F2A" w:rsidP="00885F2A">
            <w:pPr>
              <w:jc w:val="both"/>
              <w:rPr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КоличествопредметоврегиональногоэтапаВсероссийскойолимпиадышкольников,вкоторыхпринимаютучастие</w:t>
            </w:r>
            <w:r w:rsidRPr="00885F2A">
              <w:rPr>
                <w:w w:val="90"/>
                <w:sz w:val="24"/>
                <w:szCs w:val="24"/>
                <w:lang w:val="ru-RU"/>
              </w:rPr>
              <w:t>обучающиесяорганизации</w:t>
            </w:r>
          </w:p>
        </w:tc>
        <w:tc>
          <w:tcPr>
            <w:tcW w:w="0" w:type="auto"/>
          </w:tcPr>
          <w:p w14:paraId="1F8D658B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14:paraId="0E7D5539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793B295F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6DAF0E28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6FBEFD0E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0CFEEAEA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2A86CAFB" w14:textId="77777777" w:rsidR="00885F2A" w:rsidRPr="00227AC6" w:rsidRDefault="00885F2A" w:rsidP="00885F2A"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69FB4410" w14:textId="77777777" w:rsidTr="00885F2A">
        <w:tc>
          <w:tcPr>
            <w:tcW w:w="0" w:type="auto"/>
          </w:tcPr>
          <w:p w14:paraId="1534C1AD" w14:textId="77777777" w:rsidR="00885F2A" w:rsidRPr="00885F2A" w:rsidRDefault="00885F2A" w:rsidP="00885F2A">
            <w:pPr>
              <w:jc w:val="both"/>
              <w:rPr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Доляобучающихся7-11классов,принявшихучастиевмуниципальномэтапеВсероссийскойолимпиадышкольников</w:t>
            </w:r>
          </w:p>
        </w:tc>
        <w:tc>
          <w:tcPr>
            <w:tcW w:w="0" w:type="auto"/>
          </w:tcPr>
          <w:p w14:paraId="23F6C831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D6AB812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8.8</w:t>
            </w:r>
          </w:p>
        </w:tc>
        <w:tc>
          <w:tcPr>
            <w:tcW w:w="0" w:type="auto"/>
          </w:tcPr>
          <w:p w14:paraId="12247431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8.9</w:t>
            </w:r>
          </w:p>
        </w:tc>
        <w:tc>
          <w:tcPr>
            <w:tcW w:w="0" w:type="auto"/>
          </w:tcPr>
          <w:p w14:paraId="1B8A33A0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9.0</w:t>
            </w:r>
          </w:p>
        </w:tc>
        <w:tc>
          <w:tcPr>
            <w:tcW w:w="0" w:type="auto"/>
          </w:tcPr>
          <w:p w14:paraId="1FEB40F7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9.1</w:t>
            </w:r>
          </w:p>
        </w:tc>
        <w:tc>
          <w:tcPr>
            <w:tcW w:w="0" w:type="auto"/>
          </w:tcPr>
          <w:p w14:paraId="1F281448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9.2</w:t>
            </w:r>
          </w:p>
        </w:tc>
        <w:tc>
          <w:tcPr>
            <w:tcW w:w="0" w:type="auto"/>
          </w:tcPr>
          <w:p w14:paraId="5F9ECBBF" w14:textId="77777777" w:rsidR="00885F2A" w:rsidRPr="00227AC6" w:rsidRDefault="00885F2A" w:rsidP="00885F2A"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38D16C1D" w14:textId="77777777" w:rsidTr="00885F2A">
        <w:tc>
          <w:tcPr>
            <w:tcW w:w="0" w:type="auto"/>
          </w:tcPr>
          <w:p w14:paraId="676F064E" w14:textId="77777777" w:rsidR="00885F2A" w:rsidRPr="00885F2A" w:rsidRDefault="00885F2A" w:rsidP="00885F2A">
            <w:pPr>
              <w:rPr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Долядетей,ставшихпобедителямиипризерамиолимпиад,конкурсовипрочихмероприятий</w:t>
            </w:r>
          </w:p>
        </w:tc>
        <w:tc>
          <w:tcPr>
            <w:tcW w:w="0" w:type="auto"/>
          </w:tcPr>
          <w:p w14:paraId="2951DF24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4EA24C5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14:paraId="65917859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14:paraId="18C2E5EC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14:paraId="07FB3E51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4C926A03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27F9E4F6" w14:textId="77777777" w:rsidR="00885F2A" w:rsidRPr="00227AC6" w:rsidRDefault="00885F2A" w:rsidP="00885F2A"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65CD57C2" w14:textId="77777777" w:rsidTr="00885F2A">
        <w:tc>
          <w:tcPr>
            <w:tcW w:w="0" w:type="auto"/>
          </w:tcPr>
          <w:p w14:paraId="552D5798" w14:textId="77777777" w:rsidR="00885F2A" w:rsidRPr="00885F2A" w:rsidRDefault="00885F2A" w:rsidP="00885F2A">
            <w:pPr>
              <w:rPr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Доляобучающихся,охваченныхобразовательнымипрограммамидополнительногообразованиядетей</w:t>
            </w:r>
          </w:p>
        </w:tc>
        <w:tc>
          <w:tcPr>
            <w:tcW w:w="0" w:type="auto"/>
          </w:tcPr>
          <w:p w14:paraId="478651DD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6FF577E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14:paraId="0CCC25D6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14:paraId="0ED44AE7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14:paraId="014A3053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14:paraId="162CA0AB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14:paraId="491C82A9" w14:textId="77777777" w:rsidR="00885F2A" w:rsidRPr="00227AC6" w:rsidRDefault="00885F2A" w:rsidP="00885F2A"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582DF085" w14:textId="77777777" w:rsidTr="00885F2A">
        <w:tc>
          <w:tcPr>
            <w:tcW w:w="0" w:type="auto"/>
          </w:tcPr>
          <w:p w14:paraId="11ACA537" w14:textId="77777777" w:rsidR="00885F2A" w:rsidRPr="00885F2A" w:rsidRDefault="00885F2A" w:rsidP="00885F2A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Количествопрограммдополнительногообразованиянабесплатнойоснове</w:t>
            </w:r>
          </w:p>
        </w:tc>
        <w:tc>
          <w:tcPr>
            <w:tcW w:w="0" w:type="auto"/>
          </w:tcPr>
          <w:p w14:paraId="274AEC80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05FA2DA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FF72915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7F00B0E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EE50D0C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44327407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5E9A153F" w14:textId="77777777" w:rsidR="00885F2A" w:rsidRPr="00227AC6" w:rsidRDefault="00885F2A" w:rsidP="00885F2A"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4906BD14" w14:textId="77777777" w:rsidTr="00885F2A">
        <w:tc>
          <w:tcPr>
            <w:tcW w:w="0" w:type="auto"/>
          </w:tcPr>
          <w:p w14:paraId="757107F6" w14:textId="77777777" w:rsidR="00885F2A" w:rsidRPr="00885F2A" w:rsidRDefault="00885F2A" w:rsidP="00885F2A">
            <w:pPr>
              <w:rPr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Доляобучающихся,обеспеченныхгорячимпитанием</w:t>
            </w:r>
          </w:p>
        </w:tc>
        <w:tc>
          <w:tcPr>
            <w:tcW w:w="0" w:type="auto"/>
          </w:tcPr>
          <w:p w14:paraId="0C4B6CEB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449E3349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78.2</w:t>
            </w:r>
          </w:p>
        </w:tc>
        <w:tc>
          <w:tcPr>
            <w:tcW w:w="0" w:type="auto"/>
          </w:tcPr>
          <w:p w14:paraId="04224F0A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14:paraId="333EEC1B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14:paraId="0FF48780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14:paraId="32FEFC1D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99</w:t>
            </w:r>
          </w:p>
        </w:tc>
        <w:tc>
          <w:tcPr>
            <w:tcW w:w="0" w:type="auto"/>
          </w:tcPr>
          <w:p w14:paraId="7B1AAA5D" w14:textId="77777777" w:rsidR="00885F2A" w:rsidRPr="00227AC6" w:rsidRDefault="00885F2A" w:rsidP="00885F2A"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78AC6526" w14:textId="77777777" w:rsidTr="00885F2A">
        <w:tc>
          <w:tcPr>
            <w:tcW w:w="0" w:type="auto"/>
          </w:tcPr>
          <w:p w14:paraId="22907585" w14:textId="77777777" w:rsidR="00885F2A" w:rsidRPr="00885F2A" w:rsidRDefault="00885F2A" w:rsidP="00885F2A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Доляобучающихся,которымпредоставленывсеосновныевидыусловийобучения(вобщейчисленности</w:t>
            </w:r>
            <w:r w:rsidRPr="00885F2A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обучающихсяпоосновнымпрограммамобщегообразования)</w:t>
            </w:r>
          </w:p>
        </w:tc>
        <w:tc>
          <w:tcPr>
            <w:tcW w:w="0" w:type="auto"/>
          </w:tcPr>
          <w:p w14:paraId="1AF92D36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64482571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96,7</w:t>
            </w:r>
          </w:p>
        </w:tc>
        <w:tc>
          <w:tcPr>
            <w:tcW w:w="0" w:type="auto"/>
          </w:tcPr>
          <w:p w14:paraId="3ED13C10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97,9</w:t>
            </w:r>
          </w:p>
        </w:tc>
        <w:tc>
          <w:tcPr>
            <w:tcW w:w="0" w:type="auto"/>
          </w:tcPr>
          <w:p w14:paraId="7BFA0DBF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98,2</w:t>
            </w:r>
          </w:p>
        </w:tc>
        <w:tc>
          <w:tcPr>
            <w:tcW w:w="0" w:type="auto"/>
          </w:tcPr>
          <w:p w14:paraId="42EE53B8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98,5</w:t>
            </w:r>
          </w:p>
        </w:tc>
        <w:tc>
          <w:tcPr>
            <w:tcW w:w="0" w:type="auto"/>
          </w:tcPr>
          <w:p w14:paraId="4C0E9315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98,7</w:t>
            </w:r>
          </w:p>
        </w:tc>
        <w:tc>
          <w:tcPr>
            <w:tcW w:w="0" w:type="auto"/>
          </w:tcPr>
          <w:p w14:paraId="662D7347" w14:textId="77777777" w:rsidR="00885F2A" w:rsidRPr="00227AC6" w:rsidRDefault="00885F2A" w:rsidP="00885F2A"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2C12AE2F" w14:textId="77777777" w:rsidTr="00885F2A">
        <w:tc>
          <w:tcPr>
            <w:tcW w:w="0" w:type="auto"/>
          </w:tcPr>
          <w:p w14:paraId="08B15466" w14:textId="77777777" w:rsidR="00885F2A" w:rsidRPr="00885F2A" w:rsidRDefault="00885F2A" w:rsidP="00885F2A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Доляобучающихся,длякоторыхорганизованы</w:t>
            </w:r>
            <w:r w:rsidRPr="00885F2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оборудованныепостояннодействующиеплощадкидлязанятий </w:t>
            </w:r>
            <w:r w:rsidRPr="00885F2A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исследовательскойдеятельностью,моделированиемиконструированиемит.п.</w:t>
            </w:r>
          </w:p>
        </w:tc>
        <w:tc>
          <w:tcPr>
            <w:tcW w:w="0" w:type="auto"/>
          </w:tcPr>
          <w:p w14:paraId="15FF8E9F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80F1AC5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60,4</w:t>
            </w:r>
          </w:p>
        </w:tc>
        <w:tc>
          <w:tcPr>
            <w:tcW w:w="0" w:type="auto"/>
          </w:tcPr>
          <w:p w14:paraId="4682A31A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14:paraId="1CB7E461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55C11F19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6CD2F552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741A3290" w14:textId="77777777" w:rsidR="00885F2A" w:rsidRPr="00227AC6" w:rsidRDefault="00885F2A" w:rsidP="00885F2A"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5D8CD17D" w14:textId="77777777" w:rsidTr="00885F2A">
        <w:tc>
          <w:tcPr>
            <w:tcW w:w="0" w:type="auto"/>
          </w:tcPr>
          <w:p w14:paraId="63B0FBE4" w14:textId="77777777" w:rsidR="00885F2A" w:rsidRPr="00885F2A" w:rsidRDefault="00885F2A" w:rsidP="00885F2A">
            <w:pPr>
              <w:rPr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Количествообучающихсяорганизации,приходящихсянаодинкомпьютер</w:t>
            </w:r>
          </w:p>
        </w:tc>
        <w:tc>
          <w:tcPr>
            <w:tcW w:w="0" w:type="auto"/>
          </w:tcPr>
          <w:p w14:paraId="17BC4A39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чел</w:t>
            </w:r>
          </w:p>
        </w:tc>
        <w:tc>
          <w:tcPr>
            <w:tcW w:w="0" w:type="auto"/>
          </w:tcPr>
          <w:p w14:paraId="2D7831DE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71DDE39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FE322F9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7C18472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602E906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8B25C54" w14:textId="77777777" w:rsidR="00885F2A" w:rsidRPr="00227AC6" w:rsidRDefault="00885F2A" w:rsidP="00885F2A"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2486DBA2" w14:textId="77777777" w:rsidTr="00885F2A">
        <w:tc>
          <w:tcPr>
            <w:tcW w:w="0" w:type="auto"/>
          </w:tcPr>
          <w:p w14:paraId="7E4D937B" w14:textId="77777777" w:rsidR="00885F2A" w:rsidRPr="00885F2A" w:rsidRDefault="00885F2A" w:rsidP="00885F2A">
            <w:pPr>
              <w:rPr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Доляисполненныхпредписаний(отобщегоколичествапредписаний)</w:t>
            </w:r>
          </w:p>
        </w:tc>
        <w:tc>
          <w:tcPr>
            <w:tcW w:w="0" w:type="auto"/>
          </w:tcPr>
          <w:p w14:paraId="011FC52E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3ADC33FA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2CC2D57D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984EF48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0BDC72F4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2332AD4B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6A2EE7FE" w14:textId="77777777" w:rsidR="00885F2A" w:rsidRPr="00227AC6" w:rsidRDefault="00885F2A" w:rsidP="00885F2A"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3531F911" w14:textId="77777777" w:rsidTr="00885F2A">
        <w:tc>
          <w:tcPr>
            <w:tcW w:w="0" w:type="auto"/>
          </w:tcPr>
          <w:p w14:paraId="64A49FF4" w14:textId="77777777" w:rsidR="00885F2A" w:rsidRPr="00885F2A" w:rsidRDefault="00885F2A" w:rsidP="00885F2A">
            <w:pPr>
              <w:rPr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Увеличениечисленностидетей,охваченныхорганизованнымиформамиоздоровленияиотдыха</w:t>
            </w:r>
          </w:p>
        </w:tc>
        <w:tc>
          <w:tcPr>
            <w:tcW w:w="0" w:type="auto"/>
          </w:tcPr>
          <w:p w14:paraId="1A994622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5244ED0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5CF0277A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79,3</w:t>
            </w:r>
          </w:p>
        </w:tc>
        <w:tc>
          <w:tcPr>
            <w:tcW w:w="0" w:type="auto"/>
          </w:tcPr>
          <w:p w14:paraId="042749B7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81,7</w:t>
            </w:r>
          </w:p>
        </w:tc>
        <w:tc>
          <w:tcPr>
            <w:tcW w:w="0" w:type="auto"/>
          </w:tcPr>
          <w:p w14:paraId="7243B583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14:paraId="2A976019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14:paraId="0C4E5C27" w14:textId="77777777" w:rsidR="00885F2A" w:rsidRPr="00227AC6" w:rsidRDefault="00885F2A" w:rsidP="00885F2A"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11515460" w14:textId="77777777" w:rsidTr="00885F2A">
        <w:tc>
          <w:tcPr>
            <w:tcW w:w="0" w:type="auto"/>
          </w:tcPr>
          <w:p w14:paraId="592CE428" w14:textId="77777777" w:rsidR="00885F2A" w:rsidRPr="00885F2A" w:rsidRDefault="00885F2A" w:rsidP="00885F2A">
            <w:pPr>
              <w:rPr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lastRenderedPageBreak/>
              <w:t>Количествомествлетнемоздоровительномлагереприобразовательнойорганизации</w:t>
            </w:r>
          </w:p>
        </w:tc>
        <w:tc>
          <w:tcPr>
            <w:tcW w:w="0" w:type="auto"/>
          </w:tcPr>
          <w:p w14:paraId="2A39AA59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14:paraId="0148EDAE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65D2DB6A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65385BFB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3E2D95C2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75D70AB1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55C2129F" w14:textId="77777777" w:rsidR="00885F2A" w:rsidRPr="00227AC6" w:rsidRDefault="00885F2A" w:rsidP="00885F2A"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5E3C3583" w14:textId="77777777" w:rsidTr="00885F2A">
        <w:tc>
          <w:tcPr>
            <w:tcW w:w="0" w:type="auto"/>
          </w:tcPr>
          <w:p w14:paraId="781EAEF4" w14:textId="77777777" w:rsidR="00885F2A" w:rsidRPr="00885F2A" w:rsidRDefault="00885F2A" w:rsidP="00885F2A">
            <w:pPr>
              <w:rPr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Доляобучающихся10–18лет,участвующихвдеятельностидетскихобщественныхобъединений</w:t>
            </w:r>
          </w:p>
        </w:tc>
        <w:tc>
          <w:tcPr>
            <w:tcW w:w="0" w:type="auto"/>
          </w:tcPr>
          <w:p w14:paraId="4C2ABCCD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1E99EF8C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8796FE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6B84C89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75D21CD" w14:textId="77777777" w:rsidR="00885F2A" w:rsidRPr="00227AC6" w:rsidRDefault="00885F2A" w:rsidP="00885F2A">
            <w:r w:rsidRPr="00227AC6">
              <w:rPr>
                <w:w w:val="82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6AE67D07" w14:textId="77777777" w:rsidR="00885F2A" w:rsidRPr="00227AC6" w:rsidRDefault="00885F2A" w:rsidP="00885F2A">
            <w:r w:rsidRPr="00227AC6">
              <w:rPr>
                <w:w w:val="95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2757614B" w14:textId="77777777" w:rsidR="00885F2A" w:rsidRPr="00227AC6" w:rsidRDefault="00885F2A" w:rsidP="00885F2A"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70A49173" w14:textId="77777777" w:rsidTr="00885F2A">
        <w:tc>
          <w:tcPr>
            <w:tcW w:w="0" w:type="auto"/>
          </w:tcPr>
          <w:p w14:paraId="46DDD66E" w14:textId="77777777" w:rsidR="00885F2A" w:rsidRPr="00885F2A" w:rsidRDefault="00885F2A" w:rsidP="00885F2A">
            <w:pPr>
              <w:rPr>
                <w:w w:val="80"/>
                <w:sz w:val="24"/>
                <w:szCs w:val="24"/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Доляобучающихся,вовлеченныхвгражданско-патриотическиемероприятия</w:t>
            </w:r>
          </w:p>
        </w:tc>
        <w:tc>
          <w:tcPr>
            <w:tcW w:w="0" w:type="auto"/>
          </w:tcPr>
          <w:p w14:paraId="47780CC2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638E3D4D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14:paraId="62D2901B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14:paraId="42EF538B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14:paraId="7264DF5F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14:paraId="22DA4496" w14:textId="77777777" w:rsidR="00885F2A" w:rsidRPr="00227AC6" w:rsidRDefault="00885F2A" w:rsidP="00885F2A">
            <w:pPr>
              <w:rPr>
                <w:w w:val="95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14:paraId="2A85F8BF" w14:textId="77777777" w:rsidR="00885F2A" w:rsidRPr="00227AC6" w:rsidRDefault="00885F2A" w:rsidP="00885F2A">
            <w:pPr>
              <w:rPr>
                <w:w w:val="90"/>
                <w:sz w:val="24"/>
                <w:szCs w:val="24"/>
              </w:rPr>
            </w:pPr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29698080" w14:textId="77777777" w:rsidTr="00885F2A">
        <w:tc>
          <w:tcPr>
            <w:tcW w:w="0" w:type="auto"/>
          </w:tcPr>
          <w:p w14:paraId="746CCF5A" w14:textId="77777777" w:rsidR="00885F2A" w:rsidRPr="00885F2A" w:rsidRDefault="00885F2A" w:rsidP="00885F2A">
            <w:pPr>
              <w:rPr>
                <w:w w:val="80"/>
                <w:sz w:val="24"/>
                <w:szCs w:val="24"/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Доляобучающихсяот14до18лет,охваченныхпрофориентационнойработой</w:t>
            </w:r>
          </w:p>
        </w:tc>
        <w:tc>
          <w:tcPr>
            <w:tcW w:w="0" w:type="auto"/>
          </w:tcPr>
          <w:p w14:paraId="0D5BA32A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F8F324A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14:paraId="038904EC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14:paraId="3A8E8283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14:paraId="0831BEF3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14:paraId="77771E35" w14:textId="77777777" w:rsidR="00885F2A" w:rsidRPr="00227AC6" w:rsidRDefault="00885F2A" w:rsidP="00885F2A">
            <w:pPr>
              <w:rPr>
                <w:w w:val="95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2FCEBE5B" w14:textId="77777777" w:rsidR="00885F2A" w:rsidRPr="00227AC6" w:rsidRDefault="00885F2A" w:rsidP="00885F2A">
            <w:pPr>
              <w:rPr>
                <w:w w:val="90"/>
                <w:sz w:val="24"/>
                <w:szCs w:val="24"/>
              </w:rPr>
            </w:pPr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1D4F5879" w14:textId="77777777" w:rsidTr="00885F2A">
        <w:tc>
          <w:tcPr>
            <w:tcW w:w="0" w:type="auto"/>
          </w:tcPr>
          <w:p w14:paraId="4F73875D" w14:textId="77777777" w:rsidR="00885F2A" w:rsidRPr="00885F2A" w:rsidRDefault="00885F2A" w:rsidP="00885F2A">
            <w:pPr>
              <w:rPr>
                <w:w w:val="80"/>
                <w:sz w:val="24"/>
                <w:szCs w:val="24"/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Доляобучающихся,включенныхвсистемуученическогосамоуправления</w:t>
            </w:r>
          </w:p>
        </w:tc>
        <w:tc>
          <w:tcPr>
            <w:tcW w:w="0" w:type="auto"/>
          </w:tcPr>
          <w:p w14:paraId="1E1CE4F6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5588739A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5.7</w:t>
            </w:r>
          </w:p>
        </w:tc>
        <w:tc>
          <w:tcPr>
            <w:tcW w:w="0" w:type="auto"/>
          </w:tcPr>
          <w:p w14:paraId="6EC7CAA9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9.9</w:t>
            </w:r>
          </w:p>
        </w:tc>
        <w:tc>
          <w:tcPr>
            <w:tcW w:w="0" w:type="auto"/>
          </w:tcPr>
          <w:p w14:paraId="01B6AEEF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10.4</w:t>
            </w:r>
          </w:p>
        </w:tc>
        <w:tc>
          <w:tcPr>
            <w:tcW w:w="0" w:type="auto"/>
          </w:tcPr>
          <w:p w14:paraId="5861ABEA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13.6</w:t>
            </w:r>
          </w:p>
        </w:tc>
        <w:tc>
          <w:tcPr>
            <w:tcW w:w="0" w:type="auto"/>
          </w:tcPr>
          <w:p w14:paraId="360D067A" w14:textId="77777777" w:rsidR="00885F2A" w:rsidRPr="00227AC6" w:rsidRDefault="00885F2A" w:rsidP="00885F2A">
            <w:pPr>
              <w:rPr>
                <w:w w:val="95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16.7</w:t>
            </w:r>
          </w:p>
        </w:tc>
        <w:tc>
          <w:tcPr>
            <w:tcW w:w="0" w:type="auto"/>
          </w:tcPr>
          <w:p w14:paraId="2CBE5854" w14:textId="77777777" w:rsidR="00885F2A" w:rsidRPr="00227AC6" w:rsidRDefault="00885F2A" w:rsidP="00885F2A">
            <w:pPr>
              <w:rPr>
                <w:w w:val="90"/>
                <w:sz w:val="24"/>
                <w:szCs w:val="24"/>
              </w:rPr>
            </w:pPr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7B9ED3B0" w14:textId="77777777" w:rsidTr="00885F2A">
        <w:tc>
          <w:tcPr>
            <w:tcW w:w="0" w:type="auto"/>
          </w:tcPr>
          <w:p w14:paraId="0801D827" w14:textId="77777777" w:rsidR="00885F2A" w:rsidRPr="00885F2A" w:rsidRDefault="00885F2A" w:rsidP="00885F2A">
            <w:pPr>
              <w:rPr>
                <w:w w:val="80"/>
                <w:sz w:val="24"/>
                <w:szCs w:val="24"/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Укомплектованностьорганизацииквалифицированнымипедагогическими кадрами</w:t>
            </w:r>
          </w:p>
        </w:tc>
        <w:tc>
          <w:tcPr>
            <w:tcW w:w="0" w:type="auto"/>
          </w:tcPr>
          <w:p w14:paraId="49CDFA81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7E0FF263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4D2C3C4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64ACFD29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5B78E842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8730810" w14:textId="77777777" w:rsidR="00885F2A" w:rsidRPr="00227AC6" w:rsidRDefault="00885F2A" w:rsidP="00885F2A">
            <w:pPr>
              <w:rPr>
                <w:w w:val="95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000930B9" w14:textId="77777777" w:rsidR="00885F2A" w:rsidRPr="00227AC6" w:rsidRDefault="00885F2A" w:rsidP="00885F2A">
            <w:pPr>
              <w:rPr>
                <w:w w:val="90"/>
                <w:sz w:val="24"/>
                <w:szCs w:val="24"/>
              </w:rPr>
            </w:pPr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01AC563E" w14:textId="77777777" w:rsidTr="00885F2A">
        <w:tc>
          <w:tcPr>
            <w:tcW w:w="0" w:type="auto"/>
          </w:tcPr>
          <w:p w14:paraId="172C06C5" w14:textId="77777777" w:rsidR="00885F2A" w:rsidRPr="00885F2A" w:rsidRDefault="00885F2A" w:rsidP="00885F2A">
            <w:pPr>
              <w:rPr>
                <w:w w:val="80"/>
                <w:sz w:val="24"/>
                <w:szCs w:val="24"/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Доляпедагогическихработниковсвысшей/первойкатегорией</w:t>
            </w:r>
          </w:p>
        </w:tc>
        <w:tc>
          <w:tcPr>
            <w:tcW w:w="0" w:type="auto"/>
          </w:tcPr>
          <w:p w14:paraId="0F0C7030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6B3892E3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14:paraId="74680A2B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14:paraId="565B0FA0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14:paraId="7E735EA3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14:paraId="2B029A89" w14:textId="77777777" w:rsidR="00885F2A" w:rsidRPr="00227AC6" w:rsidRDefault="00885F2A" w:rsidP="00885F2A">
            <w:pPr>
              <w:rPr>
                <w:w w:val="95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14:paraId="1DEF5569" w14:textId="77777777" w:rsidR="00885F2A" w:rsidRPr="00227AC6" w:rsidRDefault="00885F2A" w:rsidP="00885F2A">
            <w:pPr>
              <w:rPr>
                <w:w w:val="90"/>
                <w:sz w:val="24"/>
                <w:szCs w:val="24"/>
              </w:rPr>
            </w:pPr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5048F733" w14:textId="77777777" w:rsidTr="00885F2A">
        <w:tc>
          <w:tcPr>
            <w:tcW w:w="0" w:type="auto"/>
          </w:tcPr>
          <w:p w14:paraId="4B754BBC" w14:textId="77777777" w:rsidR="00885F2A" w:rsidRPr="00885F2A" w:rsidRDefault="00885F2A" w:rsidP="00885F2A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Доляпедагогическихработниковвсистемеобщегообразованияввозрастедо30лет</w:t>
            </w:r>
          </w:p>
        </w:tc>
        <w:tc>
          <w:tcPr>
            <w:tcW w:w="0" w:type="auto"/>
          </w:tcPr>
          <w:p w14:paraId="6DE74283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5BEF9CEA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13.6</w:t>
            </w:r>
          </w:p>
        </w:tc>
        <w:tc>
          <w:tcPr>
            <w:tcW w:w="0" w:type="auto"/>
          </w:tcPr>
          <w:p w14:paraId="1263AAA2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1495B25D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24,3</w:t>
            </w:r>
          </w:p>
        </w:tc>
        <w:tc>
          <w:tcPr>
            <w:tcW w:w="0" w:type="auto"/>
          </w:tcPr>
          <w:p w14:paraId="4DE86563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67866B5E" w14:textId="77777777" w:rsidR="00885F2A" w:rsidRPr="00227AC6" w:rsidRDefault="00885F2A" w:rsidP="00885F2A">
            <w:pPr>
              <w:rPr>
                <w:w w:val="95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28,7</w:t>
            </w:r>
          </w:p>
        </w:tc>
        <w:tc>
          <w:tcPr>
            <w:tcW w:w="0" w:type="auto"/>
          </w:tcPr>
          <w:p w14:paraId="2AD1DE46" w14:textId="77777777" w:rsidR="00885F2A" w:rsidRPr="00227AC6" w:rsidRDefault="00885F2A" w:rsidP="00885F2A">
            <w:pPr>
              <w:rPr>
                <w:w w:val="90"/>
                <w:sz w:val="24"/>
                <w:szCs w:val="24"/>
              </w:rPr>
            </w:pPr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324FA15D" w14:textId="77777777" w:rsidTr="00885F2A">
        <w:tc>
          <w:tcPr>
            <w:tcW w:w="0" w:type="auto"/>
          </w:tcPr>
          <w:p w14:paraId="1A403C37" w14:textId="77777777" w:rsidR="00885F2A" w:rsidRPr="00885F2A" w:rsidRDefault="00885F2A" w:rsidP="00885F2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Доляруководящихипедагогическихработниковобщегоидополнительногообразованиядетей,прошедших </w:t>
            </w:r>
            <w:r w:rsidRPr="00885F2A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повышениеквалификациии(или)профессиональнуюпереподготовку,втомчислесприменением</w:t>
            </w:r>
            <w:r w:rsidRPr="00885F2A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электронного</w:t>
            </w:r>
            <w:r w:rsidRPr="00885F2A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обученияидистанционныхобразовательныхтехнологий</w:t>
            </w:r>
          </w:p>
        </w:tc>
        <w:tc>
          <w:tcPr>
            <w:tcW w:w="0" w:type="auto"/>
          </w:tcPr>
          <w:p w14:paraId="2D52D7E8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5E31B586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80/12</w:t>
            </w:r>
          </w:p>
        </w:tc>
        <w:tc>
          <w:tcPr>
            <w:tcW w:w="0" w:type="auto"/>
          </w:tcPr>
          <w:p w14:paraId="340DB224" w14:textId="77777777" w:rsidR="00885F2A" w:rsidRPr="00227AC6" w:rsidRDefault="00885F2A" w:rsidP="00885F2A">
            <w:pPr>
              <w:rPr>
                <w:w w:val="95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85/2</w:t>
            </w:r>
          </w:p>
          <w:p w14:paraId="0C77EE77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0040778" w14:textId="77777777" w:rsidR="00885F2A" w:rsidRPr="00227AC6" w:rsidRDefault="00885F2A" w:rsidP="00885F2A">
            <w:pPr>
              <w:rPr>
                <w:w w:val="95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90/2</w:t>
            </w:r>
          </w:p>
          <w:p w14:paraId="659F884B" w14:textId="77777777" w:rsidR="00885F2A" w:rsidRPr="00227AC6" w:rsidRDefault="00885F2A" w:rsidP="00885F2A">
            <w:pPr>
              <w:rPr>
                <w:w w:val="95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43C8F45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95/36</w:t>
            </w:r>
          </w:p>
        </w:tc>
        <w:tc>
          <w:tcPr>
            <w:tcW w:w="0" w:type="auto"/>
          </w:tcPr>
          <w:p w14:paraId="125124BC" w14:textId="77777777" w:rsidR="00885F2A" w:rsidRPr="00227AC6" w:rsidRDefault="00885F2A" w:rsidP="00885F2A">
            <w:pPr>
              <w:rPr>
                <w:w w:val="95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100/4</w:t>
            </w:r>
          </w:p>
          <w:p w14:paraId="4DFAEB88" w14:textId="77777777" w:rsidR="00885F2A" w:rsidRPr="00227AC6" w:rsidRDefault="00885F2A" w:rsidP="00885F2A">
            <w:pPr>
              <w:rPr>
                <w:w w:val="95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E2A92D4" w14:textId="77777777" w:rsidR="00885F2A" w:rsidRPr="00227AC6" w:rsidRDefault="00885F2A" w:rsidP="00885F2A">
            <w:pPr>
              <w:rPr>
                <w:w w:val="90"/>
                <w:sz w:val="24"/>
                <w:szCs w:val="24"/>
              </w:rPr>
            </w:pPr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3212F012" w14:textId="77777777" w:rsidTr="00885F2A">
        <w:tc>
          <w:tcPr>
            <w:tcW w:w="0" w:type="auto"/>
          </w:tcPr>
          <w:p w14:paraId="33EE382A" w14:textId="77777777" w:rsidR="00885F2A" w:rsidRPr="00885F2A" w:rsidRDefault="00885F2A" w:rsidP="00885F2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Доляобучающихся,участвующихвпроцедурахпонезависимойоценкекачестваобразования,вкоторыхпринимает участиеобразовательнаяорганизация</w:t>
            </w:r>
          </w:p>
        </w:tc>
        <w:tc>
          <w:tcPr>
            <w:tcW w:w="0" w:type="auto"/>
          </w:tcPr>
          <w:p w14:paraId="54ED72C1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34584B9A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28.59</w:t>
            </w:r>
          </w:p>
        </w:tc>
        <w:tc>
          <w:tcPr>
            <w:tcW w:w="0" w:type="auto"/>
          </w:tcPr>
          <w:p w14:paraId="3A592598" w14:textId="77777777" w:rsidR="00885F2A" w:rsidRPr="00227AC6" w:rsidRDefault="00885F2A" w:rsidP="00885F2A">
            <w:pPr>
              <w:pStyle w:val="TableParagraph"/>
              <w:spacing w:line="276" w:lineRule="auto"/>
              <w:ind w:left="83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C6">
              <w:rPr>
                <w:rFonts w:ascii="Times New Roman" w:hAnsi="Times New Roman" w:cs="Times New Roman"/>
                <w:w w:val="95"/>
                <w:sz w:val="24"/>
                <w:szCs w:val="24"/>
              </w:rPr>
              <w:t>37.34</w:t>
            </w:r>
          </w:p>
        </w:tc>
        <w:tc>
          <w:tcPr>
            <w:tcW w:w="0" w:type="auto"/>
          </w:tcPr>
          <w:p w14:paraId="0903F91C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46.09</w:t>
            </w:r>
          </w:p>
        </w:tc>
        <w:tc>
          <w:tcPr>
            <w:tcW w:w="0" w:type="auto"/>
          </w:tcPr>
          <w:p w14:paraId="7878662F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54.84</w:t>
            </w:r>
          </w:p>
        </w:tc>
        <w:tc>
          <w:tcPr>
            <w:tcW w:w="0" w:type="auto"/>
          </w:tcPr>
          <w:p w14:paraId="3DF51010" w14:textId="77777777" w:rsidR="00885F2A" w:rsidRPr="00227AC6" w:rsidRDefault="00885F2A" w:rsidP="00885F2A">
            <w:pPr>
              <w:rPr>
                <w:w w:val="95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63.59</w:t>
            </w:r>
          </w:p>
        </w:tc>
        <w:tc>
          <w:tcPr>
            <w:tcW w:w="0" w:type="auto"/>
          </w:tcPr>
          <w:p w14:paraId="7D75FA5E" w14:textId="77777777" w:rsidR="00885F2A" w:rsidRPr="00227AC6" w:rsidRDefault="00885F2A" w:rsidP="00885F2A">
            <w:pPr>
              <w:rPr>
                <w:w w:val="90"/>
                <w:sz w:val="24"/>
                <w:szCs w:val="24"/>
              </w:rPr>
            </w:pPr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420AD89D" w14:textId="77777777" w:rsidTr="00885F2A">
        <w:tc>
          <w:tcPr>
            <w:tcW w:w="0" w:type="auto"/>
          </w:tcPr>
          <w:p w14:paraId="1B90A933" w14:textId="77777777" w:rsidR="00885F2A" w:rsidRPr="00885F2A" w:rsidRDefault="00885F2A" w:rsidP="00885F2A">
            <w:pPr>
              <w:rPr>
                <w:w w:val="80"/>
                <w:sz w:val="24"/>
                <w:szCs w:val="24"/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Количестворегиональныхмероприятийпооценкекачестваметапредметныхипредметныхдостижений</w:t>
            </w:r>
          </w:p>
        </w:tc>
        <w:tc>
          <w:tcPr>
            <w:tcW w:w="0" w:type="auto"/>
          </w:tcPr>
          <w:p w14:paraId="17B7C805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14:paraId="00812E07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6CF7D95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111C26E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15CBA5E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D66A223" w14:textId="77777777" w:rsidR="00885F2A" w:rsidRPr="00227AC6" w:rsidRDefault="00885F2A" w:rsidP="00885F2A">
            <w:pPr>
              <w:rPr>
                <w:w w:val="95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566C11A" w14:textId="77777777" w:rsidR="00885F2A" w:rsidRPr="00227AC6" w:rsidRDefault="00885F2A" w:rsidP="00885F2A">
            <w:pPr>
              <w:rPr>
                <w:w w:val="90"/>
                <w:sz w:val="24"/>
                <w:szCs w:val="24"/>
              </w:rPr>
            </w:pPr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4E3C1860" w14:textId="77777777" w:rsidTr="00885F2A">
        <w:tc>
          <w:tcPr>
            <w:tcW w:w="0" w:type="auto"/>
          </w:tcPr>
          <w:p w14:paraId="3524D488" w14:textId="77777777" w:rsidR="00885F2A" w:rsidRPr="00885F2A" w:rsidRDefault="00885F2A" w:rsidP="00885F2A">
            <w:pPr>
              <w:pStyle w:val="Table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  <w:t>Процент</w:t>
            </w:r>
            <w:r w:rsidRPr="00885F2A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родителей(законныхпредставителей)обучающихся,участвующихвмеханизмахобщественнойоценки </w:t>
            </w:r>
            <w:r w:rsidRPr="00885F2A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качестваобразованияобучающихся</w:t>
            </w:r>
          </w:p>
        </w:tc>
        <w:tc>
          <w:tcPr>
            <w:tcW w:w="0" w:type="auto"/>
          </w:tcPr>
          <w:p w14:paraId="60FA228C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770C3716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AAA4C37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623AB252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00D7D38D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35</w:t>
            </w:r>
          </w:p>
          <w:p w14:paraId="72DB80F1" w14:textId="77777777" w:rsidR="00885F2A" w:rsidRPr="00227AC6" w:rsidRDefault="00885F2A" w:rsidP="00885F2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9EE8AA5" w14:textId="77777777" w:rsidR="00885F2A" w:rsidRPr="00227AC6" w:rsidRDefault="00885F2A" w:rsidP="00885F2A">
            <w:pPr>
              <w:rPr>
                <w:w w:val="95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14:paraId="7F49D34C" w14:textId="77777777" w:rsidR="00885F2A" w:rsidRPr="00227AC6" w:rsidRDefault="00885F2A" w:rsidP="00885F2A">
            <w:pPr>
              <w:rPr>
                <w:w w:val="90"/>
                <w:sz w:val="24"/>
                <w:szCs w:val="24"/>
              </w:rPr>
            </w:pPr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3B5C459A" w14:textId="77777777" w:rsidTr="00885F2A">
        <w:tc>
          <w:tcPr>
            <w:tcW w:w="0" w:type="auto"/>
          </w:tcPr>
          <w:p w14:paraId="727FE7D3" w14:textId="77777777" w:rsidR="00885F2A" w:rsidRPr="00885F2A" w:rsidRDefault="00885F2A" w:rsidP="00885F2A">
            <w:pPr>
              <w:rPr>
                <w:w w:val="80"/>
                <w:sz w:val="24"/>
                <w:szCs w:val="24"/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Количествосоциологическихисследованийобщественногомнения</w:t>
            </w:r>
          </w:p>
        </w:tc>
        <w:tc>
          <w:tcPr>
            <w:tcW w:w="0" w:type="auto"/>
          </w:tcPr>
          <w:p w14:paraId="2FED7866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14:paraId="4430A683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970D80B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91CD96B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2CD92ED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38A324A" w14:textId="77777777" w:rsidR="00885F2A" w:rsidRPr="00227AC6" w:rsidRDefault="00885F2A" w:rsidP="00885F2A">
            <w:pPr>
              <w:rPr>
                <w:w w:val="95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7B81076" w14:textId="77777777" w:rsidR="00885F2A" w:rsidRPr="00227AC6" w:rsidRDefault="00885F2A" w:rsidP="00885F2A">
            <w:pPr>
              <w:rPr>
                <w:w w:val="90"/>
                <w:sz w:val="24"/>
                <w:szCs w:val="24"/>
              </w:rPr>
            </w:pPr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:rsidRPr="006E2B80" w14:paraId="3A7E8A1A" w14:textId="77777777" w:rsidTr="00885F2A">
        <w:tc>
          <w:tcPr>
            <w:tcW w:w="0" w:type="auto"/>
          </w:tcPr>
          <w:p w14:paraId="5DE6EA67" w14:textId="77777777" w:rsidR="00885F2A" w:rsidRPr="00885F2A" w:rsidRDefault="00885F2A" w:rsidP="00885F2A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5F2A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Доляродителей(законныхпредставителей),удовлетворенныхусловиямиикачествомобразования</w:t>
            </w:r>
          </w:p>
        </w:tc>
        <w:tc>
          <w:tcPr>
            <w:tcW w:w="0" w:type="auto"/>
          </w:tcPr>
          <w:p w14:paraId="7EBB59DD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74737B6D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14:paraId="0D530674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14:paraId="452B3B60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14:paraId="2691A44C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14:paraId="3C58C9F5" w14:textId="77777777" w:rsidR="00885F2A" w:rsidRPr="00227AC6" w:rsidRDefault="00885F2A" w:rsidP="00885F2A">
            <w:pPr>
              <w:rPr>
                <w:w w:val="95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14:paraId="35488762" w14:textId="77777777" w:rsidR="00885F2A" w:rsidRPr="00227AC6" w:rsidRDefault="00885F2A" w:rsidP="00885F2A">
            <w:pPr>
              <w:rPr>
                <w:w w:val="90"/>
                <w:sz w:val="24"/>
                <w:szCs w:val="24"/>
              </w:rPr>
            </w:pPr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  <w:tr w:rsidR="00885F2A" w14:paraId="702EAE3E" w14:textId="77777777" w:rsidTr="00885F2A">
        <w:tc>
          <w:tcPr>
            <w:tcW w:w="0" w:type="auto"/>
          </w:tcPr>
          <w:p w14:paraId="2384D692" w14:textId="77777777" w:rsidR="00885F2A" w:rsidRPr="00885F2A" w:rsidRDefault="00885F2A" w:rsidP="00885F2A">
            <w:pPr>
              <w:rPr>
                <w:w w:val="80"/>
                <w:sz w:val="24"/>
                <w:szCs w:val="24"/>
                <w:lang w:val="ru-RU"/>
              </w:rPr>
            </w:pPr>
            <w:r w:rsidRPr="00885F2A">
              <w:rPr>
                <w:w w:val="80"/>
                <w:sz w:val="24"/>
                <w:szCs w:val="24"/>
                <w:lang w:val="ru-RU"/>
              </w:rPr>
              <w:t>Уровеньинформированностинаселенияореализациимероприятийпрограммыразвития</w:t>
            </w:r>
          </w:p>
        </w:tc>
        <w:tc>
          <w:tcPr>
            <w:tcW w:w="0" w:type="auto"/>
          </w:tcPr>
          <w:p w14:paraId="3A2871B0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3C9E2DD3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B50DD08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083C4C88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0C50C1F8" w14:textId="77777777" w:rsidR="00885F2A" w:rsidRPr="00227AC6" w:rsidRDefault="00885F2A" w:rsidP="00885F2A">
            <w:pPr>
              <w:rPr>
                <w:w w:val="82"/>
                <w:sz w:val="24"/>
                <w:szCs w:val="24"/>
              </w:rPr>
            </w:pPr>
            <w:r w:rsidRPr="00227AC6">
              <w:rPr>
                <w:w w:val="82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112E024A" w14:textId="77777777" w:rsidR="00885F2A" w:rsidRPr="00227AC6" w:rsidRDefault="00885F2A" w:rsidP="00885F2A">
            <w:pPr>
              <w:rPr>
                <w:w w:val="95"/>
                <w:sz w:val="24"/>
                <w:szCs w:val="24"/>
              </w:rPr>
            </w:pPr>
            <w:r w:rsidRPr="00227AC6">
              <w:rPr>
                <w:w w:val="95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14:paraId="2D1A9764" w14:textId="77777777" w:rsidR="00885F2A" w:rsidRPr="00227AC6" w:rsidRDefault="00885F2A" w:rsidP="00885F2A">
            <w:pPr>
              <w:rPr>
                <w:w w:val="90"/>
                <w:sz w:val="24"/>
                <w:szCs w:val="24"/>
              </w:rPr>
            </w:pPr>
            <w:r w:rsidRPr="00227AC6">
              <w:rPr>
                <w:w w:val="90"/>
                <w:sz w:val="24"/>
                <w:szCs w:val="24"/>
              </w:rPr>
              <w:t>Достигнут</w:t>
            </w:r>
          </w:p>
        </w:tc>
      </w:tr>
    </w:tbl>
    <w:p w14:paraId="49DF7556" w14:textId="77777777" w:rsidR="00885F2A" w:rsidRPr="00D817D6" w:rsidRDefault="00885F2A" w:rsidP="00885F2A">
      <w:pPr>
        <w:pStyle w:val="a5"/>
        <w:spacing w:line="276" w:lineRule="auto"/>
        <w:rPr>
          <w:rFonts w:ascii="Times New Roman" w:hAnsi="Times New Roman" w:cs="Times New Roman"/>
        </w:rPr>
      </w:pPr>
    </w:p>
    <w:p w14:paraId="1CA544FA" w14:textId="77777777" w:rsidR="00885F2A" w:rsidRPr="00D817D6" w:rsidRDefault="00885F2A" w:rsidP="00885F2A">
      <w:pPr>
        <w:pStyle w:val="a5"/>
        <w:spacing w:line="276" w:lineRule="auto"/>
        <w:ind w:left="233" w:firstLine="705"/>
        <w:jc w:val="both"/>
        <w:rPr>
          <w:rFonts w:ascii="Times New Roman" w:hAnsi="Times New Roman" w:cs="Times New Roman"/>
        </w:rPr>
      </w:pPr>
      <w:r w:rsidRPr="00D817D6">
        <w:rPr>
          <w:rFonts w:ascii="Times New Roman" w:hAnsi="Times New Roman" w:cs="Times New Roman"/>
          <w:w w:val="80"/>
        </w:rPr>
        <w:t>Помногимпоказателямгимназияимеетположительнуюдинамику,чтодемонстрируетрешениевопросовстратегическогоменеджментакаксистемы,реализующейуправленческиепро</w:t>
      </w:r>
      <w:r w:rsidRPr="00D817D6">
        <w:rPr>
          <w:rFonts w:ascii="Times New Roman" w:hAnsi="Times New Roman" w:cs="Times New Roman"/>
          <w:w w:val="80"/>
        </w:rPr>
        <w:lastRenderedPageBreak/>
        <w:t>цессыирешения,определяющиедолгосрочнуюструктуруихарактердеятельностиорганизации.</w:t>
      </w:r>
    </w:p>
    <w:p w14:paraId="0B53F168" w14:textId="77777777" w:rsidR="00885F2A" w:rsidRPr="00D817D6" w:rsidRDefault="00885F2A" w:rsidP="00885F2A">
      <w:pPr>
        <w:pStyle w:val="a5"/>
        <w:spacing w:line="276" w:lineRule="auto"/>
        <w:rPr>
          <w:rFonts w:ascii="Times New Roman" w:hAnsi="Times New Roman" w:cs="Times New Roman"/>
        </w:rPr>
      </w:pPr>
    </w:p>
    <w:tbl>
      <w:tblPr>
        <w:tblW w:w="1476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7"/>
        <w:gridCol w:w="7654"/>
      </w:tblGrid>
      <w:tr w:rsidR="00885F2A" w:rsidRPr="00D817D6" w14:paraId="2623D6CB" w14:textId="77777777" w:rsidTr="00885F2A">
        <w:trPr>
          <w:trHeight w:val="230"/>
        </w:trPr>
        <w:tc>
          <w:tcPr>
            <w:tcW w:w="7107" w:type="dxa"/>
          </w:tcPr>
          <w:p w14:paraId="2E60DA4E" w14:textId="77777777" w:rsidR="00885F2A" w:rsidRPr="00D817D6" w:rsidRDefault="00885F2A" w:rsidP="00885F2A">
            <w:pPr>
              <w:pStyle w:val="TableParagraph"/>
              <w:spacing w:line="276" w:lineRule="auto"/>
              <w:ind w:left="2816" w:right="2096"/>
              <w:jc w:val="center"/>
              <w:rPr>
                <w:rFonts w:ascii="Times New Roman" w:hAnsi="Times New Roman" w:cs="Times New Roman"/>
                <w:i/>
              </w:rPr>
            </w:pPr>
            <w:r w:rsidRPr="00D817D6">
              <w:rPr>
                <w:rFonts w:ascii="Times New Roman" w:hAnsi="Times New Roman" w:cs="Times New Roman"/>
                <w:i/>
                <w:w w:val="85"/>
              </w:rPr>
              <w:t>Гимназия2016:</w:t>
            </w:r>
          </w:p>
        </w:tc>
        <w:tc>
          <w:tcPr>
            <w:tcW w:w="7654" w:type="dxa"/>
          </w:tcPr>
          <w:p w14:paraId="54A3ACAA" w14:textId="77777777" w:rsidR="00885F2A" w:rsidRPr="00D817D6" w:rsidRDefault="00885F2A" w:rsidP="00885F2A">
            <w:pPr>
              <w:pStyle w:val="TableParagraph"/>
              <w:spacing w:line="276" w:lineRule="auto"/>
              <w:ind w:right="3282"/>
              <w:rPr>
                <w:rFonts w:ascii="Times New Roman" w:hAnsi="Times New Roman" w:cs="Times New Roman"/>
                <w:i/>
              </w:rPr>
            </w:pPr>
            <w:r w:rsidRPr="00D817D6">
              <w:rPr>
                <w:rFonts w:ascii="Times New Roman" w:hAnsi="Times New Roman" w:cs="Times New Roman"/>
                <w:i/>
                <w:w w:val="85"/>
              </w:rPr>
              <w:t>Гимназия2020:</w:t>
            </w:r>
          </w:p>
        </w:tc>
      </w:tr>
      <w:tr w:rsidR="00885F2A" w:rsidRPr="00D817D6" w14:paraId="49694C51" w14:textId="77777777" w:rsidTr="00885F2A">
        <w:trPr>
          <w:trHeight w:val="1550"/>
        </w:trPr>
        <w:tc>
          <w:tcPr>
            <w:tcW w:w="7107" w:type="dxa"/>
          </w:tcPr>
          <w:p w14:paraId="47F3E5D7" w14:textId="77777777" w:rsidR="00885F2A" w:rsidRPr="00F43DF6" w:rsidRDefault="00885F2A" w:rsidP="00885F2A">
            <w:pPr>
              <w:pStyle w:val="12"/>
              <w:ind w:left="161"/>
            </w:pPr>
            <w:r w:rsidRPr="00F43DF6">
              <w:t>2</w:t>
            </w:r>
            <w:r w:rsidR="00F43DF6" w:rsidRPr="00F43DF6">
              <w:t>2</w:t>
            </w:r>
            <w:r w:rsidRPr="00F43DF6">
              <w:t>010 год  -   Победитель  областного  конкурса  «Лучшие  школы России -2010».</w:t>
            </w:r>
          </w:p>
          <w:p w14:paraId="72C53681" w14:textId="77777777" w:rsidR="00885F2A" w:rsidRPr="00F43DF6" w:rsidRDefault="00885F2A" w:rsidP="00885F2A">
            <w:pPr>
              <w:pStyle w:val="12"/>
              <w:ind w:left="161" w:hanging="161"/>
            </w:pPr>
            <w:r w:rsidRPr="00F43DF6">
              <w:t xml:space="preserve">   2011 год - Смена статуса «Гимназия №1» города Курчатова Курской области.</w:t>
            </w:r>
          </w:p>
          <w:p w14:paraId="12C8E50F" w14:textId="77777777" w:rsidR="00885F2A" w:rsidRPr="00F43DF6" w:rsidRDefault="00885F2A" w:rsidP="00885F2A">
            <w:pPr>
              <w:pStyle w:val="12"/>
              <w:ind w:left="161" w:hanging="161"/>
            </w:pPr>
            <w:r w:rsidRPr="00F43DF6">
              <w:t xml:space="preserve">   2012 год   - Статус  региональной  стажировочной  площадки  для   руководителей   ОУ  «Управление  ОУ  в  рамках  внедрения ФГОС второго поколения». </w:t>
            </w:r>
          </w:p>
          <w:p w14:paraId="40081D08" w14:textId="77777777" w:rsidR="00885F2A" w:rsidRPr="00F43DF6" w:rsidRDefault="00885F2A" w:rsidP="00885F2A">
            <w:pPr>
              <w:pStyle w:val="12"/>
              <w:ind w:left="161" w:hanging="161"/>
            </w:pPr>
            <w:r w:rsidRPr="00F43DF6">
              <w:t xml:space="preserve">   2013 год  -  Финалист  конкурса  школ,  разрабатывающих  и внедряющих  эффективные  основные  образовательные программы ступеней  общего  образования  в  рамках  введения ФГОС (проект «Школа Росатома 2012-2013»)</w:t>
            </w:r>
          </w:p>
          <w:p w14:paraId="124E98AC" w14:textId="77777777" w:rsidR="00885F2A" w:rsidRPr="00F43DF6" w:rsidRDefault="00885F2A" w:rsidP="00885F2A">
            <w:pPr>
              <w:pStyle w:val="12"/>
              <w:ind w:left="161" w:hanging="161"/>
            </w:pPr>
            <w:r w:rsidRPr="00F43DF6">
              <w:t xml:space="preserve">   2009 - 2014 год:  Обучающиеся  гимназии  -  победители   и призеры предметных олимпиад различного уровня, молодежных предметных  чемпионатов  ( регионального  и  федерального  уровня ), многопрофильных  олимпиад  КГУ,  олимпиады  «Будущее инновационной  России»  по  предметам  естественнонаучных дисциплин.</w:t>
            </w:r>
          </w:p>
          <w:p w14:paraId="6C43AD03" w14:textId="77777777" w:rsidR="00885F2A" w:rsidRPr="00F43DF6" w:rsidRDefault="00885F2A" w:rsidP="00885F2A">
            <w:pPr>
              <w:pStyle w:val="12"/>
              <w:ind w:left="161" w:hanging="161"/>
            </w:pPr>
            <w:r w:rsidRPr="00F43DF6">
              <w:t xml:space="preserve">   2014 год  -  Статус опорной площадки  по подготовке педагогов по  АМО,  сотрудничество  с  Международным  институтом   развития «ЭкоПро». </w:t>
            </w:r>
          </w:p>
          <w:p w14:paraId="7B514492" w14:textId="77777777" w:rsidR="00885F2A" w:rsidRPr="00F43DF6" w:rsidRDefault="00885F2A" w:rsidP="00885F2A">
            <w:pPr>
              <w:pStyle w:val="12"/>
              <w:ind w:left="161"/>
            </w:pPr>
            <w:r w:rsidRPr="00F43DF6">
              <w:t>2</w:t>
            </w:r>
            <w:r w:rsidR="00F43DF6">
              <w:t>2</w:t>
            </w:r>
            <w:r w:rsidRPr="00F43DF6">
              <w:t xml:space="preserve">014-2015 год  –  открыт  образовательный   центр  для  научно-исследовательской  деятельности  школьников  города  Курчатова  и Курчатовского района в области мониторинга и охраны окружающей среды.      </w:t>
            </w:r>
          </w:p>
          <w:p w14:paraId="77C0983C" w14:textId="77777777" w:rsidR="00885F2A" w:rsidRPr="00F43DF6" w:rsidRDefault="00885F2A" w:rsidP="00885F2A">
            <w:pPr>
              <w:pStyle w:val="12"/>
              <w:ind w:left="161"/>
              <w:rPr>
                <w:shd w:val="clear" w:color="auto" w:fill="FFFFFF"/>
              </w:rPr>
            </w:pPr>
            <w:r w:rsidRPr="00F43DF6">
              <w:rPr>
                <w:shd w:val="clear" w:color="auto" w:fill="FFFFFF"/>
              </w:rPr>
              <w:t>2</w:t>
            </w:r>
            <w:r w:rsidR="00F43DF6">
              <w:rPr>
                <w:shd w:val="clear" w:color="auto" w:fill="FFFFFF"/>
              </w:rPr>
              <w:t>2</w:t>
            </w:r>
            <w:r w:rsidRPr="00F43DF6">
              <w:rPr>
                <w:shd w:val="clear" w:color="auto" w:fill="FFFFFF"/>
              </w:rPr>
              <w:t>015г.  Победитель   областного  смотра - конкурса   музеев образовательных  организаций  Курской области, посвященного 70-летию Победы в Великой Отечественной войне. Участник областной выставки «Народная память о защитниках Родины» (п. Золотухино)</w:t>
            </w:r>
          </w:p>
          <w:p w14:paraId="329D3819" w14:textId="77777777" w:rsidR="00885F2A" w:rsidRPr="00F43DF6" w:rsidRDefault="00885F2A" w:rsidP="00885F2A">
            <w:pPr>
              <w:spacing w:beforeAutospacing="1" w:after="100" w:afterAutospacing="1"/>
              <w:ind w:left="-360"/>
              <w:rPr>
                <w:rFonts w:eastAsia="Times New Roman"/>
                <w:shd w:val="clear" w:color="auto" w:fill="FFFFFF"/>
              </w:rPr>
            </w:pPr>
            <w:r w:rsidRPr="00F43DF6">
              <w:rPr>
                <w:rFonts w:eastAsia="Times New Roman"/>
                <w:shd w:val="clear" w:color="auto" w:fill="FFFFFF"/>
              </w:rPr>
              <w:t xml:space="preserve">         2</w:t>
            </w:r>
            <w:r w:rsidR="00F43DF6">
              <w:rPr>
                <w:rFonts w:eastAsia="Times New Roman"/>
                <w:shd w:val="clear" w:color="auto" w:fill="FFFFFF"/>
              </w:rPr>
              <w:t>2</w:t>
            </w:r>
            <w:r w:rsidRPr="00F43DF6">
              <w:rPr>
                <w:rFonts w:eastAsia="Times New Roman"/>
                <w:shd w:val="clear" w:color="auto" w:fill="FFFFFF"/>
              </w:rPr>
              <w:t xml:space="preserve">017г. Победитель  конкурса благотворительных проектов АО ИК       </w:t>
            </w:r>
            <w:r w:rsidRPr="00F43DF6">
              <w:rPr>
                <w:rFonts w:eastAsia="Times New Roman"/>
                <w:shd w:val="clear" w:color="auto" w:fill="FFFFFF"/>
              </w:rPr>
              <w:lastRenderedPageBreak/>
              <w:t>«А   СЭ».</w:t>
            </w:r>
          </w:p>
          <w:p w14:paraId="547DEC20" w14:textId="77777777" w:rsidR="00885F2A" w:rsidRPr="00F43DF6" w:rsidRDefault="00885F2A" w:rsidP="00885F2A">
            <w:pPr>
              <w:spacing w:beforeAutospacing="1" w:after="100" w:afterAutospacing="1"/>
              <w:ind w:left="161" w:hanging="521"/>
              <w:rPr>
                <w:rFonts w:eastAsia="Times New Roman"/>
                <w:shd w:val="clear" w:color="auto" w:fill="FFFFFF"/>
              </w:rPr>
            </w:pPr>
            <w:r w:rsidRPr="00F43DF6">
              <w:rPr>
                <w:rFonts w:eastAsia="Times New Roman"/>
                <w:shd w:val="clear" w:color="auto" w:fill="FFFFFF"/>
              </w:rPr>
              <w:t xml:space="preserve">          Создание  на  базе  гимназии  первого  в  городе  отряда       </w:t>
            </w:r>
            <w:r w:rsidRPr="00F43DF6">
              <w:rPr>
                <w:rFonts w:eastAsia="Calibri"/>
                <w:color w:val="000000"/>
              </w:rPr>
              <w:t xml:space="preserve">Всероссийского военно-патриотического движения </w:t>
            </w:r>
            <w:r w:rsidRPr="00F43DF6">
              <w:rPr>
                <w:rFonts w:eastAsia="Times New Roman"/>
                <w:shd w:val="clear" w:color="auto" w:fill="FFFFFF"/>
              </w:rPr>
              <w:t>«ЮНАРМИЯ».</w:t>
            </w:r>
          </w:p>
          <w:p w14:paraId="7DD867AE" w14:textId="77777777" w:rsidR="00885F2A" w:rsidRPr="00F43DF6" w:rsidRDefault="00885F2A" w:rsidP="00885F2A">
            <w:pPr>
              <w:pStyle w:val="12"/>
              <w:jc w:val="both"/>
            </w:pPr>
          </w:p>
          <w:p w14:paraId="720E792A" w14:textId="77777777" w:rsidR="00885F2A" w:rsidRPr="00F43DF6" w:rsidRDefault="00885F2A" w:rsidP="00885F2A">
            <w:pPr>
              <w:pStyle w:val="TableParagraph"/>
              <w:tabs>
                <w:tab w:val="left" w:pos="816"/>
              </w:tabs>
              <w:spacing w:line="276" w:lineRule="auto"/>
              <w:ind w:left="0" w:right="95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654" w:type="dxa"/>
          </w:tcPr>
          <w:p w14:paraId="304B434F" w14:textId="77777777" w:rsidR="00885F2A" w:rsidRPr="00F43DF6" w:rsidRDefault="00885F2A" w:rsidP="00885F2A">
            <w:pPr>
              <w:shd w:val="clear" w:color="auto" w:fill="FFFFFF"/>
              <w:ind w:left="141" w:right="142" w:hanging="141"/>
              <w:jc w:val="both"/>
              <w:rPr>
                <w:rFonts w:eastAsia="Times New Roman"/>
                <w:color w:val="000000"/>
              </w:rPr>
            </w:pPr>
            <w:r w:rsidRPr="00F43DF6">
              <w:rPr>
                <w:color w:val="000000"/>
                <w:shd w:val="clear" w:color="auto" w:fill="FFFFFF"/>
              </w:rPr>
              <w:lastRenderedPageBreak/>
              <w:t xml:space="preserve">       По Итогам </w:t>
            </w:r>
            <w:r w:rsidRPr="00F43DF6">
              <w:rPr>
                <w:rFonts w:eastAsia="Times New Roman"/>
                <w:color w:val="000000"/>
              </w:rPr>
              <w:t xml:space="preserve">Всероссийского конкурса «Большая перемена» Ильчук              И.А. прошла обучение в рамках  образовательной программы «Лидеры общественных изменений». </w:t>
            </w:r>
          </w:p>
          <w:p w14:paraId="5261FBB3" w14:textId="77777777" w:rsidR="00885F2A" w:rsidRPr="00F43DF6" w:rsidRDefault="00885F2A" w:rsidP="00885F2A">
            <w:pPr>
              <w:pStyle w:val="a7"/>
              <w:ind w:left="141" w:right="142" w:firstLine="567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F43DF6">
              <w:rPr>
                <w:rFonts w:ascii="Times New Roman" w:eastAsia="Times New Roman" w:hAnsi="Times New Roman"/>
                <w:color w:val="000000"/>
              </w:rPr>
              <w:t>В рамках работы историко-патриотического комплекса «Мужество. Долг. Отечество» гимназия стала призером  и победителем многих  конкурсов и проектов разного уровня:</w:t>
            </w:r>
          </w:p>
          <w:p w14:paraId="1401DF3E" w14:textId="77777777" w:rsidR="00885F2A" w:rsidRPr="00F43DF6" w:rsidRDefault="00885F2A" w:rsidP="00885F2A">
            <w:pPr>
              <w:shd w:val="clear" w:color="auto" w:fill="FFFFFF"/>
              <w:ind w:left="141" w:right="142" w:hanging="141"/>
              <w:jc w:val="both"/>
              <w:rPr>
                <w:rFonts w:eastAsia="Times New Roman"/>
                <w:color w:val="000000"/>
              </w:rPr>
            </w:pPr>
            <w:r w:rsidRPr="00F43DF6">
              <w:rPr>
                <w:rFonts w:eastAsia="Times New Roman"/>
                <w:color w:val="000000"/>
              </w:rPr>
              <w:t xml:space="preserve">  - Всероссийской конкурс «Исследователь», «Мой вклад в величие России», Всероссийская интернет игра «1418», Всероссийская игра «Герои нашего времени»,  Всероссийский форум «Зеленая планета», Международные конкурсы АТР АЭС, Международный конкурс «Письмо солдату « и многие другие. </w:t>
            </w:r>
          </w:p>
          <w:p w14:paraId="26DDFF81" w14:textId="77777777" w:rsidR="00885F2A" w:rsidRPr="00F43DF6" w:rsidRDefault="00885F2A" w:rsidP="00885F2A">
            <w:pPr>
              <w:shd w:val="clear" w:color="auto" w:fill="FFFFFF"/>
              <w:ind w:left="141" w:right="142"/>
              <w:jc w:val="both"/>
              <w:rPr>
                <w:rFonts w:eastAsia="Times New Roman"/>
                <w:color w:val="000000"/>
              </w:rPr>
            </w:pPr>
            <w:r w:rsidRPr="00F43DF6">
              <w:rPr>
                <w:rFonts w:eastAsia="Times New Roman"/>
                <w:color w:val="000000"/>
              </w:rPr>
              <w:t>Победителем в номинации «Лучший экскурсовод» областного конкурса музеев в 2021 году стала Мишечкина Варвара, ученица 9 класса.</w:t>
            </w:r>
          </w:p>
          <w:p w14:paraId="2D9FB143" w14:textId="77777777" w:rsidR="00885F2A" w:rsidRPr="00F43DF6" w:rsidRDefault="00885F2A" w:rsidP="00885F2A">
            <w:pPr>
              <w:shd w:val="clear" w:color="auto" w:fill="FFFFFF"/>
              <w:ind w:left="141" w:right="142" w:hanging="141"/>
              <w:jc w:val="both"/>
              <w:rPr>
                <w:rFonts w:eastAsia="Times New Roman"/>
                <w:color w:val="000000"/>
              </w:rPr>
            </w:pPr>
            <w:r w:rsidRPr="00F43DF6">
              <w:rPr>
                <w:rFonts w:eastAsia="Times New Roman"/>
                <w:color w:val="000000"/>
              </w:rPr>
              <w:t xml:space="preserve">  Юнармейский отряд  им. В. Алтухова отметил 4 годовщину. В феврале 2021 г. отряд пополнился 24 новыми членами. Юнармейцы – активные участники региональных конкурсов, акций , смотров. Юнармеец Жульев Даниил - призер регионального конкурса «Юнармеец года - 2020».</w:t>
            </w:r>
          </w:p>
          <w:p w14:paraId="6260100F" w14:textId="77777777" w:rsidR="00885F2A" w:rsidRPr="00F43DF6" w:rsidRDefault="00885F2A" w:rsidP="00885F2A">
            <w:pPr>
              <w:shd w:val="clear" w:color="auto" w:fill="FFFFFF"/>
              <w:ind w:left="141" w:right="142" w:firstLine="567"/>
              <w:jc w:val="both"/>
              <w:rPr>
                <w:rFonts w:eastAsia="Times New Roman"/>
                <w:color w:val="000000"/>
              </w:rPr>
            </w:pPr>
            <w:r w:rsidRPr="00F43DF6">
              <w:rPr>
                <w:rFonts w:eastAsia="Times New Roman"/>
                <w:color w:val="000000"/>
              </w:rPr>
              <w:t>В 2020-21 году гимназия стала победителем Всероссийского конкурса на предоставление гранта Президента РФ на развитие гражданского общества.   На базе гимназии создан городской отряд волонтеров-медиков, который принял  участие во многих Всероссийских акциях по пропаганде ЗОЖ среди населения. Готовится к реализации проект «Врач со школьной скамьи»  с целью ранней профилизацииобучающихся  по  медицинскому направлению. При содействии КуАЭС оборудован кабинет, оснащенный  медицинскими тренажерами для получения навыков оказания первой медицинской помощи. Кроме того, активно развиваются еще 2 волонтерских отряда: «Доброволец» - победитель Всероссийского конкурса «Добро не уходит на каникулы» и «Юные волонтеры».</w:t>
            </w:r>
          </w:p>
          <w:p w14:paraId="1A54FC8C" w14:textId="77777777" w:rsidR="00885F2A" w:rsidRPr="00F43DF6" w:rsidRDefault="00885F2A" w:rsidP="00885F2A">
            <w:pPr>
              <w:shd w:val="clear" w:color="auto" w:fill="FFFFFF"/>
              <w:ind w:left="141" w:right="142"/>
              <w:jc w:val="both"/>
              <w:rPr>
                <w:highlight w:val="yellow"/>
              </w:rPr>
            </w:pPr>
            <w:r w:rsidRPr="00F43DF6">
              <w:rPr>
                <w:shd w:val="clear" w:color="auto" w:fill="FFFFFF"/>
              </w:rPr>
              <w:t>В рамках</w:t>
            </w:r>
            <w:r w:rsidRPr="00F43DF6">
              <w:rPr>
                <w:rStyle w:val="apple-converted-space"/>
                <w:shd w:val="clear" w:color="auto" w:fill="FFFFFF"/>
              </w:rPr>
              <w:t> </w:t>
            </w:r>
            <w:r w:rsidRPr="00F43DF6">
              <w:rPr>
                <w:shd w:val="clear" w:color="auto" w:fill="FFFFFF"/>
              </w:rPr>
              <w:t>проекта</w:t>
            </w:r>
            <w:r w:rsidRPr="00F43DF6">
              <w:rPr>
                <w:rStyle w:val="apple-converted-space"/>
                <w:shd w:val="clear" w:color="auto" w:fill="FFFFFF"/>
              </w:rPr>
              <w:t xml:space="preserve"> «Успех каждого ребенка» </w:t>
            </w:r>
            <w:r w:rsidRPr="00F43DF6">
              <w:rPr>
                <w:shd w:val="clear" w:color="auto" w:fill="FFFFFF"/>
              </w:rPr>
              <w:t>ведется работа по обеспечению равного доступа</w:t>
            </w:r>
            <w:r w:rsidRPr="00F43DF6">
              <w:rPr>
                <w:rStyle w:val="apple-converted-space"/>
                <w:shd w:val="clear" w:color="auto" w:fill="FFFFFF"/>
              </w:rPr>
              <w:t> </w:t>
            </w:r>
            <w:r w:rsidRPr="00F43DF6">
              <w:rPr>
                <w:shd w:val="clear" w:color="auto" w:fill="FFFFFF"/>
              </w:rPr>
              <w:t>детей</w:t>
            </w:r>
            <w:r w:rsidRPr="00F43DF6">
              <w:rPr>
                <w:rStyle w:val="apple-converted-space"/>
                <w:shd w:val="clear" w:color="auto" w:fill="FFFFFF"/>
              </w:rPr>
              <w:t> </w:t>
            </w:r>
            <w:r w:rsidRPr="00F43DF6">
              <w:rPr>
                <w:shd w:val="clear" w:color="auto" w:fill="FFFFFF"/>
              </w:rPr>
              <w:t>к актуальным и востребованным программам дополнительного</w:t>
            </w:r>
            <w:r w:rsidRPr="00F43DF6">
              <w:rPr>
                <w:rStyle w:val="apple-converted-space"/>
                <w:shd w:val="clear" w:color="auto" w:fill="FFFFFF"/>
              </w:rPr>
              <w:t> </w:t>
            </w:r>
            <w:r w:rsidRPr="00F43DF6">
              <w:rPr>
                <w:shd w:val="clear" w:color="auto" w:fill="FFFFFF"/>
              </w:rPr>
              <w:t>образования, выявлению талантов</w:t>
            </w:r>
            <w:r w:rsidRPr="00F43DF6">
              <w:rPr>
                <w:rStyle w:val="apple-converted-space"/>
                <w:shd w:val="clear" w:color="auto" w:fill="FFFFFF"/>
              </w:rPr>
              <w:t> </w:t>
            </w:r>
            <w:r w:rsidRPr="00F43DF6">
              <w:rPr>
                <w:shd w:val="clear" w:color="auto" w:fill="FFFFFF"/>
              </w:rPr>
              <w:t xml:space="preserve"> и ранней профориентации обучающихся. </w:t>
            </w:r>
            <w:r w:rsidRPr="00F43DF6">
              <w:rPr>
                <w:rFonts w:eastAsia="Times New Roman"/>
              </w:rPr>
              <w:t>Работа с талантливой молодежью осуществлялась через НОУ «Мысль». 95%  гимназистов прошли обучение через систему дополнительного образования гимназии и города.</w:t>
            </w:r>
          </w:p>
        </w:tc>
      </w:tr>
    </w:tbl>
    <w:p w14:paraId="67A1A7E0" w14:textId="77777777" w:rsidR="00885F2A" w:rsidRPr="00D817D6" w:rsidRDefault="00885F2A" w:rsidP="00885F2A">
      <w:pPr>
        <w:pStyle w:val="a5"/>
        <w:spacing w:line="276" w:lineRule="auto"/>
        <w:rPr>
          <w:rFonts w:ascii="Times New Roman" w:hAnsi="Times New Roman" w:cs="Times New Roman"/>
        </w:rPr>
      </w:pPr>
    </w:p>
    <w:p w14:paraId="3FB21E28" w14:textId="77777777" w:rsidR="00885F2A" w:rsidRPr="00D817D6" w:rsidRDefault="00885F2A" w:rsidP="00885F2A">
      <w:pPr>
        <w:pStyle w:val="a5"/>
        <w:spacing w:line="276" w:lineRule="auto"/>
        <w:rPr>
          <w:rFonts w:ascii="Times New Roman" w:hAnsi="Times New Roman" w:cs="Times New Roman"/>
        </w:rPr>
      </w:pPr>
    </w:p>
    <w:p w14:paraId="2F3BBFF2" w14:textId="3D011CA3" w:rsidR="00885F2A" w:rsidRPr="00D817D6" w:rsidRDefault="00F43DF6" w:rsidP="00885F2A">
      <w:pPr>
        <w:pStyle w:val="11"/>
        <w:numPr>
          <w:ilvl w:val="1"/>
          <w:numId w:val="2"/>
        </w:numPr>
        <w:tabs>
          <w:tab w:val="left" w:pos="4233"/>
        </w:tabs>
        <w:spacing w:before="0" w:line="276" w:lineRule="auto"/>
        <w:ind w:left="4232"/>
        <w:rPr>
          <w:rFonts w:ascii="Times New Roman" w:hAnsi="Times New Roman" w:cs="Times New Roman"/>
        </w:rPr>
      </w:pPr>
      <w:bookmarkStart w:id="3" w:name="_Toc78879755"/>
      <w:r>
        <w:rPr>
          <w:rFonts w:ascii="Times New Roman" w:hAnsi="Times New Roman" w:cs="Times New Roman"/>
          <w:w w:val="80"/>
        </w:rPr>
        <w:t>3.</w:t>
      </w:r>
      <w:r w:rsidR="00885F2A" w:rsidRPr="00D817D6">
        <w:rPr>
          <w:rFonts w:ascii="Times New Roman" w:hAnsi="Times New Roman" w:cs="Times New Roman"/>
          <w:w w:val="80"/>
        </w:rPr>
        <w:t>АНАЛИЗ</w:t>
      </w:r>
      <w:r w:rsidR="00BA459F">
        <w:rPr>
          <w:rFonts w:ascii="Times New Roman" w:hAnsi="Times New Roman" w:cs="Times New Roman"/>
          <w:w w:val="80"/>
        </w:rPr>
        <w:t xml:space="preserve"> </w:t>
      </w:r>
      <w:r w:rsidR="00885F2A" w:rsidRPr="00D817D6">
        <w:rPr>
          <w:rFonts w:ascii="Times New Roman" w:hAnsi="Times New Roman" w:cs="Times New Roman"/>
          <w:w w:val="80"/>
        </w:rPr>
        <w:t>АКТУАЛЬНОГО</w:t>
      </w:r>
      <w:r w:rsidR="00BA459F">
        <w:rPr>
          <w:rFonts w:ascii="Times New Roman" w:hAnsi="Times New Roman" w:cs="Times New Roman"/>
          <w:w w:val="80"/>
        </w:rPr>
        <w:t xml:space="preserve"> </w:t>
      </w:r>
      <w:r w:rsidR="00885F2A" w:rsidRPr="00D817D6">
        <w:rPr>
          <w:rFonts w:ascii="Times New Roman" w:hAnsi="Times New Roman" w:cs="Times New Roman"/>
          <w:w w:val="80"/>
        </w:rPr>
        <w:t>УРОВНЯ</w:t>
      </w:r>
      <w:r w:rsidR="00BA459F">
        <w:rPr>
          <w:rFonts w:ascii="Times New Roman" w:hAnsi="Times New Roman" w:cs="Times New Roman"/>
          <w:w w:val="80"/>
        </w:rPr>
        <w:t xml:space="preserve"> </w:t>
      </w:r>
      <w:r w:rsidR="00885F2A" w:rsidRPr="00D817D6">
        <w:rPr>
          <w:rFonts w:ascii="Times New Roman" w:hAnsi="Times New Roman" w:cs="Times New Roman"/>
          <w:w w:val="80"/>
        </w:rPr>
        <w:t>РАЗВИТИЯ</w:t>
      </w:r>
      <w:r w:rsidR="00BA459F">
        <w:rPr>
          <w:rFonts w:ascii="Times New Roman" w:hAnsi="Times New Roman" w:cs="Times New Roman"/>
          <w:w w:val="80"/>
        </w:rPr>
        <w:t xml:space="preserve"> </w:t>
      </w:r>
      <w:r w:rsidR="00885F2A" w:rsidRPr="00D817D6">
        <w:rPr>
          <w:rFonts w:ascii="Times New Roman" w:hAnsi="Times New Roman" w:cs="Times New Roman"/>
          <w:w w:val="80"/>
        </w:rPr>
        <w:t>ГИМНАЗИИ</w:t>
      </w:r>
      <w:r w:rsidR="00BA459F">
        <w:rPr>
          <w:rFonts w:ascii="Times New Roman" w:hAnsi="Times New Roman" w:cs="Times New Roman"/>
          <w:w w:val="80"/>
        </w:rPr>
        <w:t xml:space="preserve"> </w:t>
      </w:r>
      <w:r w:rsidR="00885F2A" w:rsidRPr="00D817D6">
        <w:rPr>
          <w:rFonts w:ascii="Times New Roman" w:hAnsi="Times New Roman" w:cs="Times New Roman"/>
          <w:w w:val="80"/>
        </w:rPr>
        <w:t>В</w:t>
      </w:r>
      <w:r w:rsidR="00BA459F">
        <w:rPr>
          <w:rFonts w:ascii="Times New Roman" w:hAnsi="Times New Roman" w:cs="Times New Roman"/>
          <w:w w:val="80"/>
        </w:rPr>
        <w:t xml:space="preserve"> </w:t>
      </w:r>
      <w:r w:rsidR="00885F2A" w:rsidRPr="00D817D6">
        <w:rPr>
          <w:rFonts w:ascii="Times New Roman" w:hAnsi="Times New Roman" w:cs="Times New Roman"/>
          <w:w w:val="80"/>
        </w:rPr>
        <w:t>ДИНАМИКЕ</w:t>
      </w:r>
      <w:bookmarkEnd w:id="3"/>
    </w:p>
    <w:p w14:paraId="223F7178" w14:textId="77777777" w:rsidR="00885F2A" w:rsidRPr="00D817D6" w:rsidRDefault="00885F2A" w:rsidP="00885F2A">
      <w:pPr>
        <w:pStyle w:val="a5"/>
        <w:spacing w:line="276" w:lineRule="auto"/>
        <w:rPr>
          <w:rFonts w:ascii="Times New Roman" w:hAnsi="Times New Roman" w:cs="Times New Roman"/>
          <w:b/>
        </w:rPr>
      </w:pPr>
    </w:p>
    <w:p w14:paraId="76F0D82A" w14:textId="77777777" w:rsidR="00885F2A" w:rsidRPr="00D817D6" w:rsidRDefault="00885F2A" w:rsidP="00885F2A">
      <w:pPr>
        <w:pStyle w:val="a5"/>
        <w:spacing w:line="276" w:lineRule="auto"/>
        <w:ind w:left="938"/>
        <w:rPr>
          <w:rFonts w:ascii="Times New Roman" w:hAnsi="Times New Roman" w:cs="Times New Roman"/>
        </w:rPr>
      </w:pPr>
      <w:r w:rsidRPr="00D817D6">
        <w:rPr>
          <w:rFonts w:ascii="Times New Roman" w:hAnsi="Times New Roman" w:cs="Times New Roman"/>
          <w:w w:val="80"/>
        </w:rPr>
        <w:t>Анализактуальногоразвитиягимназиизапериодс201</w:t>
      </w:r>
      <w:r>
        <w:rPr>
          <w:rFonts w:ascii="Times New Roman" w:hAnsi="Times New Roman" w:cs="Times New Roman"/>
          <w:w w:val="80"/>
        </w:rPr>
        <w:t>7</w:t>
      </w:r>
      <w:r w:rsidRPr="00D817D6">
        <w:rPr>
          <w:rFonts w:ascii="Times New Roman" w:hAnsi="Times New Roman" w:cs="Times New Roman"/>
          <w:w w:val="80"/>
        </w:rPr>
        <w:t>по2020годыпредставленпоследующимнаправлениям:</w:t>
      </w:r>
    </w:p>
    <w:p w14:paraId="10A1BFB8" w14:textId="77777777" w:rsidR="00885F2A" w:rsidRPr="00D817D6" w:rsidRDefault="00885F2A" w:rsidP="00F43DF6">
      <w:pPr>
        <w:pStyle w:val="ab"/>
        <w:numPr>
          <w:ilvl w:val="0"/>
          <w:numId w:val="25"/>
        </w:numPr>
        <w:tabs>
          <w:tab w:val="left" w:pos="1160"/>
        </w:tabs>
        <w:spacing w:line="276" w:lineRule="auto"/>
        <w:ind w:hanging="217"/>
        <w:rPr>
          <w:rFonts w:ascii="Times New Roman" w:hAnsi="Times New Roman" w:cs="Times New Roman"/>
          <w:sz w:val="24"/>
          <w:szCs w:val="24"/>
        </w:rPr>
      </w:pPr>
      <w:r w:rsidRPr="00D817D6">
        <w:rPr>
          <w:rFonts w:ascii="Times New Roman" w:hAnsi="Times New Roman" w:cs="Times New Roman"/>
          <w:w w:val="80"/>
          <w:sz w:val="24"/>
          <w:szCs w:val="24"/>
        </w:rPr>
        <w:t>Оценкасистемыуправления</w:t>
      </w:r>
      <w:r>
        <w:rPr>
          <w:rFonts w:ascii="Times New Roman" w:hAnsi="Times New Roman" w:cs="Times New Roman"/>
          <w:w w:val="80"/>
          <w:sz w:val="24"/>
          <w:szCs w:val="24"/>
        </w:rPr>
        <w:t>гимназии.</w:t>
      </w:r>
    </w:p>
    <w:p w14:paraId="28449E15" w14:textId="77777777" w:rsidR="00885F2A" w:rsidRPr="00D817D6" w:rsidRDefault="00885F2A" w:rsidP="00F43DF6">
      <w:pPr>
        <w:pStyle w:val="ab"/>
        <w:numPr>
          <w:ilvl w:val="0"/>
          <w:numId w:val="25"/>
        </w:numPr>
        <w:tabs>
          <w:tab w:val="left" w:pos="1160"/>
        </w:tabs>
        <w:spacing w:line="276" w:lineRule="auto"/>
        <w:ind w:hanging="217"/>
        <w:rPr>
          <w:rFonts w:ascii="Times New Roman" w:hAnsi="Times New Roman" w:cs="Times New Roman"/>
          <w:sz w:val="24"/>
          <w:szCs w:val="24"/>
        </w:rPr>
      </w:pPr>
      <w:r w:rsidRPr="00D817D6">
        <w:rPr>
          <w:rFonts w:ascii="Times New Roman" w:hAnsi="Times New Roman" w:cs="Times New Roman"/>
          <w:w w:val="80"/>
          <w:sz w:val="24"/>
          <w:szCs w:val="24"/>
        </w:rPr>
        <w:t>Оценканормативногообеспечениядеятельнос</w:t>
      </w:r>
      <w:r>
        <w:rPr>
          <w:rFonts w:ascii="Times New Roman" w:hAnsi="Times New Roman" w:cs="Times New Roman"/>
          <w:w w:val="80"/>
          <w:sz w:val="24"/>
          <w:szCs w:val="24"/>
        </w:rPr>
        <w:t>ти гимназии.</w:t>
      </w:r>
    </w:p>
    <w:p w14:paraId="6B7153DC" w14:textId="77777777" w:rsidR="00885F2A" w:rsidRPr="00D817D6" w:rsidRDefault="00885F2A" w:rsidP="00F43DF6">
      <w:pPr>
        <w:pStyle w:val="ab"/>
        <w:numPr>
          <w:ilvl w:val="0"/>
          <w:numId w:val="25"/>
        </w:numPr>
        <w:tabs>
          <w:tab w:val="left" w:pos="1160"/>
        </w:tabs>
        <w:spacing w:line="276" w:lineRule="auto"/>
        <w:ind w:hanging="217"/>
        <w:rPr>
          <w:rFonts w:ascii="Times New Roman" w:hAnsi="Times New Roman" w:cs="Times New Roman"/>
          <w:sz w:val="24"/>
          <w:szCs w:val="24"/>
        </w:rPr>
      </w:pPr>
      <w:r w:rsidRPr="00D817D6">
        <w:rPr>
          <w:rFonts w:ascii="Times New Roman" w:hAnsi="Times New Roman" w:cs="Times New Roman"/>
          <w:w w:val="80"/>
          <w:sz w:val="24"/>
          <w:szCs w:val="24"/>
        </w:rPr>
        <w:t>Оценкаорганизацииучебногопроцессав</w:t>
      </w:r>
      <w:r>
        <w:rPr>
          <w:rFonts w:ascii="Times New Roman" w:hAnsi="Times New Roman" w:cs="Times New Roman"/>
          <w:w w:val="80"/>
          <w:sz w:val="24"/>
          <w:szCs w:val="24"/>
        </w:rPr>
        <w:t>гимназии.</w:t>
      </w:r>
    </w:p>
    <w:p w14:paraId="75AAFCA7" w14:textId="77777777" w:rsidR="00885F2A" w:rsidRPr="00D817D6" w:rsidRDefault="00885F2A" w:rsidP="00F43DF6">
      <w:pPr>
        <w:pStyle w:val="ab"/>
        <w:numPr>
          <w:ilvl w:val="0"/>
          <w:numId w:val="25"/>
        </w:numPr>
        <w:tabs>
          <w:tab w:val="left" w:pos="1160"/>
        </w:tabs>
        <w:spacing w:line="276" w:lineRule="auto"/>
        <w:ind w:hanging="217"/>
        <w:rPr>
          <w:rFonts w:ascii="Times New Roman" w:hAnsi="Times New Roman" w:cs="Times New Roman"/>
          <w:sz w:val="24"/>
          <w:szCs w:val="24"/>
        </w:rPr>
      </w:pPr>
      <w:r w:rsidRPr="00D817D6">
        <w:rPr>
          <w:rFonts w:ascii="Times New Roman" w:hAnsi="Times New Roman" w:cs="Times New Roman"/>
          <w:w w:val="80"/>
          <w:sz w:val="24"/>
          <w:szCs w:val="24"/>
        </w:rPr>
        <w:t>Оценкасистемывоспитательнойработыв</w:t>
      </w:r>
      <w:r>
        <w:rPr>
          <w:rFonts w:ascii="Times New Roman" w:hAnsi="Times New Roman" w:cs="Times New Roman"/>
          <w:w w:val="80"/>
          <w:sz w:val="24"/>
          <w:szCs w:val="24"/>
        </w:rPr>
        <w:t>гимназии.</w:t>
      </w:r>
    </w:p>
    <w:p w14:paraId="3BAB9BDD" w14:textId="77777777" w:rsidR="00885F2A" w:rsidRPr="00D817D6" w:rsidRDefault="00885F2A" w:rsidP="00F43DF6">
      <w:pPr>
        <w:pStyle w:val="ab"/>
        <w:numPr>
          <w:ilvl w:val="0"/>
          <w:numId w:val="25"/>
        </w:numPr>
        <w:tabs>
          <w:tab w:val="left" w:pos="1160"/>
        </w:tabs>
        <w:spacing w:line="276" w:lineRule="auto"/>
        <w:ind w:hanging="217"/>
        <w:rPr>
          <w:rFonts w:ascii="Times New Roman" w:hAnsi="Times New Roman" w:cs="Times New Roman"/>
          <w:sz w:val="24"/>
          <w:szCs w:val="24"/>
        </w:rPr>
      </w:pPr>
      <w:r w:rsidRPr="00D817D6">
        <w:rPr>
          <w:rFonts w:ascii="Times New Roman" w:hAnsi="Times New Roman" w:cs="Times New Roman"/>
          <w:w w:val="80"/>
          <w:sz w:val="24"/>
          <w:szCs w:val="24"/>
        </w:rPr>
        <w:t>Оценкасистемыпоформированиюкультурыздоровья</w:t>
      </w:r>
      <w:r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4187373D" w14:textId="77777777" w:rsidR="00885F2A" w:rsidRPr="00D817D6" w:rsidRDefault="00885F2A" w:rsidP="00F43DF6">
      <w:pPr>
        <w:pStyle w:val="ab"/>
        <w:numPr>
          <w:ilvl w:val="0"/>
          <w:numId w:val="25"/>
        </w:numPr>
        <w:tabs>
          <w:tab w:val="left" w:pos="1160"/>
        </w:tabs>
        <w:spacing w:line="276" w:lineRule="auto"/>
        <w:ind w:hanging="217"/>
        <w:rPr>
          <w:rFonts w:ascii="Times New Roman" w:hAnsi="Times New Roman" w:cs="Times New Roman"/>
          <w:sz w:val="24"/>
          <w:szCs w:val="24"/>
        </w:rPr>
      </w:pPr>
      <w:r w:rsidRPr="00D817D6">
        <w:rPr>
          <w:rFonts w:ascii="Times New Roman" w:hAnsi="Times New Roman" w:cs="Times New Roman"/>
          <w:w w:val="80"/>
          <w:sz w:val="24"/>
          <w:szCs w:val="24"/>
        </w:rPr>
        <w:t>Функционированиевнутреннейсистемыоценкикачествасистемыобразования</w:t>
      </w:r>
      <w:r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7B5F03B6" w14:textId="77777777" w:rsidR="00885F2A" w:rsidRPr="00D817D6" w:rsidRDefault="00885F2A" w:rsidP="00F43DF6">
      <w:pPr>
        <w:pStyle w:val="ab"/>
        <w:numPr>
          <w:ilvl w:val="0"/>
          <w:numId w:val="25"/>
        </w:numPr>
        <w:tabs>
          <w:tab w:val="left" w:pos="1160"/>
        </w:tabs>
        <w:spacing w:line="276" w:lineRule="auto"/>
        <w:ind w:hanging="217"/>
        <w:rPr>
          <w:rFonts w:ascii="Times New Roman" w:hAnsi="Times New Roman" w:cs="Times New Roman"/>
          <w:sz w:val="24"/>
          <w:szCs w:val="24"/>
        </w:rPr>
      </w:pPr>
      <w:r w:rsidRPr="00D817D6">
        <w:rPr>
          <w:rFonts w:ascii="Times New Roman" w:hAnsi="Times New Roman" w:cs="Times New Roman"/>
          <w:w w:val="80"/>
          <w:sz w:val="24"/>
          <w:szCs w:val="24"/>
        </w:rPr>
        <w:t>Оценкасодержанияикачестваподготовкиобучающихся</w:t>
      </w:r>
      <w:r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071E542F" w14:textId="77777777" w:rsidR="00885F2A" w:rsidRPr="00D817D6" w:rsidRDefault="00885F2A" w:rsidP="00F43DF6">
      <w:pPr>
        <w:pStyle w:val="ab"/>
        <w:numPr>
          <w:ilvl w:val="0"/>
          <w:numId w:val="25"/>
        </w:numPr>
        <w:tabs>
          <w:tab w:val="left" w:pos="1160"/>
        </w:tabs>
        <w:spacing w:line="276" w:lineRule="auto"/>
        <w:ind w:hanging="217"/>
        <w:rPr>
          <w:rFonts w:ascii="Times New Roman" w:hAnsi="Times New Roman" w:cs="Times New Roman"/>
          <w:sz w:val="24"/>
          <w:szCs w:val="24"/>
        </w:rPr>
      </w:pPr>
      <w:r w:rsidRPr="00D817D6">
        <w:rPr>
          <w:rFonts w:ascii="Times New Roman" w:hAnsi="Times New Roman" w:cs="Times New Roman"/>
          <w:w w:val="80"/>
          <w:sz w:val="24"/>
          <w:szCs w:val="24"/>
        </w:rPr>
        <w:t>Результативноеучастие</w:t>
      </w:r>
      <w:r>
        <w:rPr>
          <w:rFonts w:ascii="Times New Roman" w:hAnsi="Times New Roman" w:cs="Times New Roman"/>
          <w:w w:val="80"/>
          <w:sz w:val="24"/>
          <w:szCs w:val="24"/>
        </w:rPr>
        <w:t>гимназии</w:t>
      </w:r>
      <w:r w:rsidRPr="00D817D6">
        <w:rPr>
          <w:rFonts w:ascii="Times New Roman" w:hAnsi="Times New Roman" w:cs="Times New Roman"/>
          <w:w w:val="80"/>
          <w:sz w:val="24"/>
          <w:szCs w:val="24"/>
        </w:rPr>
        <w:t>вконкурсах,смотрах,соревнованиях</w:t>
      </w:r>
      <w:r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31903451" w14:textId="77777777" w:rsidR="00885F2A" w:rsidRPr="00D817D6" w:rsidRDefault="00885F2A" w:rsidP="00F43DF6">
      <w:pPr>
        <w:pStyle w:val="ab"/>
        <w:numPr>
          <w:ilvl w:val="0"/>
          <w:numId w:val="25"/>
        </w:numPr>
        <w:tabs>
          <w:tab w:val="left" w:pos="1160"/>
        </w:tabs>
        <w:spacing w:line="276" w:lineRule="auto"/>
        <w:ind w:hanging="217"/>
        <w:rPr>
          <w:rFonts w:ascii="Times New Roman" w:hAnsi="Times New Roman" w:cs="Times New Roman"/>
          <w:sz w:val="24"/>
          <w:szCs w:val="24"/>
        </w:rPr>
      </w:pPr>
      <w:r w:rsidRPr="00D817D6">
        <w:rPr>
          <w:rFonts w:ascii="Times New Roman" w:hAnsi="Times New Roman" w:cs="Times New Roman"/>
          <w:w w:val="82"/>
          <w:sz w:val="24"/>
          <w:szCs w:val="24"/>
        </w:rPr>
        <w:t>О</w:t>
      </w:r>
      <w:r w:rsidRPr="00D817D6">
        <w:rPr>
          <w:rFonts w:ascii="Times New Roman" w:hAnsi="Times New Roman" w:cs="Times New Roman"/>
          <w:spacing w:val="-3"/>
          <w:w w:val="81"/>
          <w:sz w:val="24"/>
          <w:szCs w:val="24"/>
        </w:rPr>
        <w:t>ц</w:t>
      </w:r>
      <w:r w:rsidRPr="00D817D6">
        <w:rPr>
          <w:rFonts w:ascii="Times New Roman" w:hAnsi="Times New Roman" w:cs="Times New Roman"/>
          <w:w w:val="82"/>
          <w:sz w:val="24"/>
          <w:szCs w:val="24"/>
        </w:rPr>
        <w:t>е</w:t>
      </w:r>
      <w:r w:rsidRPr="00D817D6">
        <w:rPr>
          <w:rFonts w:ascii="Times New Roman" w:hAnsi="Times New Roman" w:cs="Times New Roman"/>
          <w:spacing w:val="1"/>
          <w:w w:val="81"/>
          <w:sz w:val="24"/>
          <w:szCs w:val="24"/>
        </w:rPr>
        <w:t>н</w:t>
      </w:r>
      <w:r w:rsidRPr="00D817D6">
        <w:rPr>
          <w:rFonts w:ascii="Times New Roman" w:hAnsi="Times New Roman" w:cs="Times New Roman"/>
          <w:spacing w:val="-1"/>
          <w:w w:val="77"/>
          <w:sz w:val="24"/>
          <w:szCs w:val="24"/>
        </w:rPr>
        <w:t>к</w:t>
      </w:r>
      <w:r w:rsidRPr="00D817D6">
        <w:rPr>
          <w:rFonts w:ascii="Times New Roman" w:hAnsi="Times New Roman" w:cs="Times New Roman"/>
          <w:w w:val="77"/>
          <w:sz w:val="24"/>
          <w:szCs w:val="24"/>
        </w:rPr>
        <w:t>а</w:t>
      </w:r>
      <w:r w:rsidRPr="00D817D6">
        <w:rPr>
          <w:rFonts w:ascii="Times New Roman" w:hAnsi="Times New Roman" w:cs="Times New Roman"/>
          <w:spacing w:val="-1"/>
          <w:w w:val="81"/>
          <w:sz w:val="24"/>
          <w:szCs w:val="24"/>
        </w:rPr>
        <w:t>и</w:t>
      </w:r>
      <w:r w:rsidRPr="00D817D6">
        <w:rPr>
          <w:rFonts w:ascii="Times New Roman" w:hAnsi="Times New Roman" w:cs="Times New Roman"/>
          <w:spacing w:val="1"/>
          <w:w w:val="81"/>
          <w:sz w:val="24"/>
          <w:szCs w:val="24"/>
        </w:rPr>
        <w:t>нф</w:t>
      </w:r>
      <w:r w:rsidRPr="00D817D6">
        <w:rPr>
          <w:rFonts w:ascii="Times New Roman" w:hAnsi="Times New Roman" w:cs="Times New Roman"/>
          <w:w w:val="82"/>
          <w:sz w:val="24"/>
          <w:szCs w:val="24"/>
        </w:rPr>
        <w:t>ор</w:t>
      </w:r>
      <w:r w:rsidRPr="00D817D6">
        <w:rPr>
          <w:rFonts w:ascii="Times New Roman" w:hAnsi="Times New Roman" w:cs="Times New Roman"/>
          <w:spacing w:val="-1"/>
          <w:w w:val="79"/>
          <w:sz w:val="24"/>
          <w:szCs w:val="24"/>
        </w:rPr>
        <w:t>м</w:t>
      </w:r>
      <w:r w:rsidRPr="00D817D6">
        <w:rPr>
          <w:rFonts w:ascii="Times New Roman" w:hAnsi="Times New Roman" w:cs="Times New Roman"/>
          <w:w w:val="82"/>
          <w:sz w:val="24"/>
          <w:szCs w:val="24"/>
        </w:rPr>
        <w:t>а</w:t>
      </w:r>
      <w:r w:rsidRPr="00D817D6">
        <w:rPr>
          <w:rFonts w:ascii="Times New Roman" w:hAnsi="Times New Roman" w:cs="Times New Roman"/>
          <w:spacing w:val="-3"/>
          <w:w w:val="81"/>
          <w:sz w:val="24"/>
          <w:szCs w:val="24"/>
        </w:rPr>
        <w:t>ц</w:t>
      </w:r>
      <w:r w:rsidRPr="00D817D6">
        <w:rPr>
          <w:rFonts w:ascii="Times New Roman" w:hAnsi="Times New Roman" w:cs="Times New Roman"/>
          <w:spacing w:val="-1"/>
          <w:w w:val="82"/>
          <w:sz w:val="24"/>
          <w:szCs w:val="24"/>
        </w:rPr>
        <w:t>и</w:t>
      </w:r>
      <w:r w:rsidRPr="00D817D6">
        <w:rPr>
          <w:rFonts w:ascii="Times New Roman" w:hAnsi="Times New Roman" w:cs="Times New Roman"/>
          <w:spacing w:val="1"/>
          <w:w w:val="82"/>
          <w:sz w:val="24"/>
          <w:szCs w:val="24"/>
        </w:rPr>
        <w:t>о</w:t>
      </w:r>
      <w:r w:rsidRPr="00D817D6">
        <w:rPr>
          <w:rFonts w:ascii="Times New Roman" w:hAnsi="Times New Roman" w:cs="Times New Roman"/>
          <w:spacing w:val="1"/>
          <w:w w:val="81"/>
          <w:sz w:val="24"/>
          <w:szCs w:val="24"/>
        </w:rPr>
        <w:t>нн</w:t>
      </w:r>
      <w:r w:rsidRPr="00D817D6">
        <w:rPr>
          <w:rFonts w:ascii="Times New Roman" w:hAnsi="Times New Roman" w:cs="Times New Roman"/>
          <w:spacing w:val="-1"/>
          <w:w w:val="82"/>
          <w:sz w:val="24"/>
          <w:szCs w:val="24"/>
        </w:rPr>
        <w:t>о</w:t>
      </w:r>
      <w:r w:rsidRPr="00D817D6">
        <w:rPr>
          <w:rFonts w:ascii="Times New Roman" w:hAnsi="Times New Roman" w:cs="Times New Roman"/>
          <w:w w:val="155"/>
          <w:sz w:val="24"/>
          <w:szCs w:val="24"/>
        </w:rPr>
        <w:t>–</w:t>
      </w:r>
      <w:r w:rsidRPr="00D817D6">
        <w:rPr>
          <w:rFonts w:ascii="Times New Roman" w:hAnsi="Times New Roman" w:cs="Times New Roman"/>
          <w:spacing w:val="-1"/>
          <w:w w:val="79"/>
          <w:sz w:val="24"/>
          <w:szCs w:val="24"/>
        </w:rPr>
        <w:t>м</w:t>
      </w:r>
      <w:r w:rsidRPr="00D817D6">
        <w:rPr>
          <w:rFonts w:ascii="Times New Roman" w:hAnsi="Times New Roman" w:cs="Times New Roman"/>
          <w:w w:val="82"/>
          <w:sz w:val="24"/>
          <w:szCs w:val="24"/>
        </w:rPr>
        <w:t>е</w:t>
      </w:r>
      <w:r w:rsidRPr="00D817D6">
        <w:rPr>
          <w:rFonts w:ascii="Times New Roman" w:hAnsi="Times New Roman" w:cs="Times New Roman"/>
          <w:w w:val="81"/>
          <w:sz w:val="24"/>
          <w:szCs w:val="24"/>
        </w:rPr>
        <w:t>т</w:t>
      </w:r>
      <w:r w:rsidRPr="00D817D6">
        <w:rPr>
          <w:rFonts w:ascii="Times New Roman" w:hAnsi="Times New Roman" w:cs="Times New Roman"/>
          <w:w w:val="82"/>
          <w:sz w:val="24"/>
          <w:szCs w:val="24"/>
        </w:rPr>
        <w:t>оди</w:t>
      </w:r>
      <w:r w:rsidRPr="00D817D6">
        <w:rPr>
          <w:rFonts w:ascii="Times New Roman" w:hAnsi="Times New Roman" w:cs="Times New Roman"/>
          <w:spacing w:val="-2"/>
          <w:w w:val="80"/>
          <w:sz w:val="24"/>
          <w:szCs w:val="24"/>
        </w:rPr>
        <w:t>ч</w:t>
      </w:r>
      <w:r w:rsidRPr="00D817D6">
        <w:rPr>
          <w:rFonts w:ascii="Times New Roman" w:hAnsi="Times New Roman" w:cs="Times New Roman"/>
          <w:w w:val="82"/>
          <w:sz w:val="24"/>
          <w:szCs w:val="24"/>
        </w:rPr>
        <w:t>е</w:t>
      </w:r>
      <w:r w:rsidRPr="00D817D6">
        <w:rPr>
          <w:rFonts w:ascii="Times New Roman" w:hAnsi="Times New Roman" w:cs="Times New Roman"/>
          <w:spacing w:val="-3"/>
          <w:w w:val="82"/>
          <w:sz w:val="24"/>
          <w:szCs w:val="24"/>
        </w:rPr>
        <w:t>с</w:t>
      </w:r>
      <w:r w:rsidRPr="00D817D6">
        <w:rPr>
          <w:rFonts w:ascii="Times New Roman" w:hAnsi="Times New Roman" w:cs="Times New Roman"/>
          <w:spacing w:val="-1"/>
          <w:w w:val="77"/>
          <w:sz w:val="24"/>
          <w:szCs w:val="24"/>
        </w:rPr>
        <w:t>к</w:t>
      </w:r>
      <w:r w:rsidRPr="00D817D6">
        <w:rPr>
          <w:rFonts w:ascii="Times New Roman" w:hAnsi="Times New Roman" w:cs="Times New Roman"/>
          <w:spacing w:val="1"/>
          <w:w w:val="77"/>
          <w:sz w:val="24"/>
          <w:szCs w:val="24"/>
        </w:rPr>
        <w:t>о</w:t>
      </w:r>
      <w:r w:rsidRPr="00D817D6">
        <w:rPr>
          <w:rFonts w:ascii="Times New Roman" w:hAnsi="Times New Roman" w:cs="Times New Roman"/>
          <w:spacing w:val="-1"/>
          <w:w w:val="80"/>
          <w:sz w:val="24"/>
          <w:szCs w:val="24"/>
        </w:rPr>
        <w:t>г</w:t>
      </w:r>
      <w:r w:rsidRPr="00D817D6">
        <w:rPr>
          <w:rFonts w:ascii="Times New Roman" w:hAnsi="Times New Roman" w:cs="Times New Roman"/>
          <w:w w:val="80"/>
          <w:sz w:val="24"/>
          <w:szCs w:val="24"/>
        </w:rPr>
        <w:t>о</w:t>
      </w:r>
      <w:r w:rsidRPr="00D817D6">
        <w:rPr>
          <w:rFonts w:ascii="Times New Roman" w:hAnsi="Times New Roman" w:cs="Times New Roman"/>
          <w:w w:val="82"/>
          <w:sz w:val="24"/>
          <w:szCs w:val="24"/>
        </w:rPr>
        <w:t>и</w:t>
      </w:r>
      <w:r w:rsidRPr="00D817D6">
        <w:rPr>
          <w:rFonts w:ascii="Times New Roman" w:hAnsi="Times New Roman" w:cs="Times New Roman"/>
          <w:spacing w:val="-1"/>
          <w:w w:val="79"/>
          <w:sz w:val="24"/>
          <w:szCs w:val="24"/>
        </w:rPr>
        <w:t>м</w:t>
      </w:r>
      <w:r w:rsidRPr="00D817D6">
        <w:rPr>
          <w:rFonts w:ascii="Times New Roman" w:hAnsi="Times New Roman" w:cs="Times New Roman"/>
          <w:w w:val="82"/>
          <w:sz w:val="24"/>
          <w:szCs w:val="24"/>
        </w:rPr>
        <w:t>а</w:t>
      </w:r>
      <w:r w:rsidRPr="00D817D6">
        <w:rPr>
          <w:rFonts w:ascii="Times New Roman" w:hAnsi="Times New Roman" w:cs="Times New Roman"/>
          <w:w w:val="81"/>
          <w:sz w:val="24"/>
          <w:szCs w:val="24"/>
        </w:rPr>
        <w:t>т</w:t>
      </w:r>
      <w:r w:rsidRPr="00D817D6">
        <w:rPr>
          <w:rFonts w:ascii="Times New Roman" w:hAnsi="Times New Roman" w:cs="Times New Roman"/>
          <w:w w:val="82"/>
          <w:sz w:val="24"/>
          <w:szCs w:val="24"/>
        </w:rPr>
        <w:t>ер</w:t>
      </w:r>
      <w:r w:rsidRPr="00D817D6">
        <w:rPr>
          <w:rFonts w:ascii="Times New Roman" w:hAnsi="Times New Roman" w:cs="Times New Roman"/>
          <w:spacing w:val="-5"/>
          <w:w w:val="82"/>
          <w:sz w:val="24"/>
          <w:szCs w:val="24"/>
        </w:rPr>
        <w:t>и</w:t>
      </w:r>
      <w:r w:rsidRPr="00D817D6">
        <w:rPr>
          <w:rFonts w:ascii="Times New Roman" w:hAnsi="Times New Roman" w:cs="Times New Roman"/>
          <w:w w:val="82"/>
          <w:sz w:val="24"/>
          <w:szCs w:val="24"/>
        </w:rPr>
        <w:t>ал</w:t>
      </w:r>
      <w:r w:rsidRPr="00D817D6">
        <w:rPr>
          <w:rFonts w:ascii="Times New Roman" w:hAnsi="Times New Roman" w:cs="Times New Roman"/>
          <w:spacing w:val="-2"/>
          <w:w w:val="82"/>
          <w:sz w:val="24"/>
          <w:szCs w:val="24"/>
        </w:rPr>
        <w:t>ь</w:t>
      </w:r>
      <w:r w:rsidRPr="00D817D6">
        <w:rPr>
          <w:rFonts w:ascii="Times New Roman" w:hAnsi="Times New Roman" w:cs="Times New Roman"/>
          <w:spacing w:val="1"/>
          <w:w w:val="81"/>
          <w:sz w:val="24"/>
          <w:szCs w:val="24"/>
        </w:rPr>
        <w:t>н</w:t>
      </w:r>
      <w:r w:rsidRPr="00D817D6">
        <w:rPr>
          <w:rFonts w:ascii="Times New Roman" w:hAnsi="Times New Roman" w:cs="Times New Roman"/>
          <w:spacing w:val="5"/>
          <w:w w:val="82"/>
          <w:sz w:val="24"/>
          <w:szCs w:val="24"/>
        </w:rPr>
        <w:t>о</w:t>
      </w:r>
      <w:r w:rsidRPr="00D817D6">
        <w:rPr>
          <w:rFonts w:ascii="Times New Roman" w:hAnsi="Times New Roman" w:cs="Times New Roman"/>
          <w:spacing w:val="1"/>
          <w:w w:val="81"/>
          <w:sz w:val="24"/>
          <w:szCs w:val="24"/>
        </w:rPr>
        <w:t>-</w:t>
      </w:r>
      <w:r w:rsidRPr="00D817D6">
        <w:rPr>
          <w:rFonts w:ascii="Times New Roman" w:hAnsi="Times New Roman" w:cs="Times New Roman"/>
          <w:w w:val="81"/>
          <w:sz w:val="24"/>
          <w:szCs w:val="24"/>
        </w:rPr>
        <w:t>т</w:t>
      </w:r>
      <w:r w:rsidRPr="00D817D6">
        <w:rPr>
          <w:rFonts w:ascii="Times New Roman" w:hAnsi="Times New Roman" w:cs="Times New Roman"/>
          <w:spacing w:val="-4"/>
          <w:w w:val="82"/>
          <w:sz w:val="24"/>
          <w:szCs w:val="24"/>
        </w:rPr>
        <w:t>е</w:t>
      </w:r>
      <w:r w:rsidRPr="00D817D6">
        <w:rPr>
          <w:rFonts w:ascii="Times New Roman" w:hAnsi="Times New Roman" w:cs="Times New Roman"/>
          <w:spacing w:val="2"/>
          <w:w w:val="82"/>
          <w:sz w:val="24"/>
          <w:szCs w:val="24"/>
        </w:rPr>
        <w:t>х</w:t>
      </w:r>
      <w:r w:rsidRPr="00D817D6">
        <w:rPr>
          <w:rFonts w:ascii="Times New Roman" w:hAnsi="Times New Roman" w:cs="Times New Roman"/>
          <w:spacing w:val="1"/>
          <w:w w:val="81"/>
          <w:sz w:val="24"/>
          <w:szCs w:val="24"/>
        </w:rPr>
        <w:t>н</w:t>
      </w:r>
      <w:r w:rsidRPr="00D817D6">
        <w:rPr>
          <w:rFonts w:ascii="Times New Roman" w:hAnsi="Times New Roman" w:cs="Times New Roman"/>
          <w:spacing w:val="-1"/>
          <w:w w:val="81"/>
          <w:sz w:val="24"/>
          <w:szCs w:val="24"/>
        </w:rPr>
        <w:t>и</w:t>
      </w:r>
      <w:r w:rsidRPr="00D817D6">
        <w:rPr>
          <w:rFonts w:ascii="Times New Roman" w:hAnsi="Times New Roman" w:cs="Times New Roman"/>
          <w:spacing w:val="-2"/>
          <w:w w:val="81"/>
          <w:sz w:val="24"/>
          <w:szCs w:val="24"/>
        </w:rPr>
        <w:t>ч</w:t>
      </w:r>
      <w:r w:rsidRPr="00D817D6">
        <w:rPr>
          <w:rFonts w:ascii="Times New Roman" w:hAnsi="Times New Roman" w:cs="Times New Roman"/>
          <w:spacing w:val="-4"/>
          <w:w w:val="82"/>
          <w:sz w:val="24"/>
          <w:szCs w:val="24"/>
        </w:rPr>
        <w:t>е</w:t>
      </w:r>
      <w:r w:rsidRPr="00D817D6">
        <w:rPr>
          <w:rFonts w:ascii="Times New Roman" w:hAnsi="Times New Roman" w:cs="Times New Roman"/>
          <w:spacing w:val="2"/>
          <w:w w:val="82"/>
          <w:sz w:val="24"/>
          <w:szCs w:val="24"/>
        </w:rPr>
        <w:t>с</w:t>
      </w:r>
      <w:r w:rsidRPr="00D817D6">
        <w:rPr>
          <w:rFonts w:ascii="Times New Roman" w:hAnsi="Times New Roman" w:cs="Times New Roman"/>
          <w:spacing w:val="-1"/>
          <w:w w:val="77"/>
          <w:sz w:val="24"/>
          <w:szCs w:val="24"/>
        </w:rPr>
        <w:t>к</w:t>
      </w:r>
      <w:r w:rsidRPr="00D817D6">
        <w:rPr>
          <w:rFonts w:ascii="Times New Roman" w:hAnsi="Times New Roman" w:cs="Times New Roman"/>
          <w:spacing w:val="1"/>
          <w:w w:val="77"/>
          <w:sz w:val="24"/>
          <w:szCs w:val="24"/>
        </w:rPr>
        <w:t>о</w:t>
      </w:r>
      <w:r w:rsidRPr="00D817D6">
        <w:rPr>
          <w:rFonts w:ascii="Times New Roman" w:hAnsi="Times New Roman" w:cs="Times New Roman"/>
          <w:spacing w:val="-1"/>
          <w:w w:val="80"/>
          <w:sz w:val="24"/>
          <w:szCs w:val="24"/>
        </w:rPr>
        <w:t>г</w:t>
      </w:r>
      <w:r w:rsidRPr="00D817D6">
        <w:rPr>
          <w:rFonts w:ascii="Times New Roman" w:hAnsi="Times New Roman" w:cs="Times New Roman"/>
          <w:w w:val="80"/>
          <w:sz w:val="24"/>
          <w:szCs w:val="24"/>
        </w:rPr>
        <w:t>о</w:t>
      </w:r>
      <w:r w:rsidRPr="00D817D6">
        <w:rPr>
          <w:rFonts w:ascii="Times New Roman" w:hAnsi="Times New Roman" w:cs="Times New Roman"/>
          <w:w w:val="82"/>
          <w:sz w:val="24"/>
          <w:szCs w:val="24"/>
        </w:rPr>
        <w:t>о</w:t>
      </w:r>
      <w:r w:rsidRPr="00D817D6">
        <w:rPr>
          <w:rFonts w:ascii="Times New Roman" w:hAnsi="Times New Roman" w:cs="Times New Roman"/>
          <w:spacing w:val="-3"/>
          <w:w w:val="81"/>
          <w:sz w:val="24"/>
          <w:szCs w:val="24"/>
        </w:rPr>
        <w:t>б</w:t>
      </w:r>
      <w:r w:rsidRPr="00D817D6">
        <w:rPr>
          <w:rFonts w:ascii="Times New Roman" w:hAnsi="Times New Roman" w:cs="Times New Roman"/>
          <w:w w:val="82"/>
          <w:sz w:val="24"/>
          <w:szCs w:val="24"/>
        </w:rPr>
        <w:t>е</w:t>
      </w:r>
      <w:r w:rsidRPr="00D817D6">
        <w:rPr>
          <w:rFonts w:ascii="Times New Roman" w:hAnsi="Times New Roman" w:cs="Times New Roman"/>
          <w:spacing w:val="2"/>
          <w:w w:val="82"/>
          <w:sz w:val="24"/>
          <w:szCs w:val="24"/>
        </w:rPr>
        <w:t>с</w:t>
      </w:r>
      <w:r w:rsidRPr="00D817D6">
        <w:rPr>
          <w:rFonts w:ascii="Times New Roman" w:hAnsi="Times New Roman" w:cs="Times New Roman"/>
          <w:spacing w:val="-2"/>
          <w:w w:val="79"/>
          <w:sz w:val="24"/>
          <w:szCs w:val="24"/>
        </w:rPr>
        <w:t>п</w:t>
      </w:r>
      <w:r w:rsidRPr="00D817D6">
        <w:rPr>
          <w:rFonts w:ascii="Times New Roman" w:hAnsi="Times New Roman" w:cs="Times New Roman"/>
          <w:w w:val="82"/>
          <w:sz w:val="24"/>
          <w:szCs w:val="24"/>
        </w:rPr>
        <w:t>е</w:t>
      </w:r>
      <w:r w:rsidRPr="00D817D6">
        <w:rPr>
          <w:rFonts w:ascii="Times New Roman" w:hAnsi="Times New Roman" w:cs="Times New Roman"/>
          <w:spacing w:val="-2"/>
          <w:w w:val="80"/>
          <w:sz w:val="24"/>
          <w:szCs w:val="24"/>
        </w:rPr>
        <w:t>ч</w:t>
      </w:r>
      <w:r w:rsidRPr="00D817D6">
        <w:rPr>
          <w:rFonts w:ascii="Times New Roman" w:hAnsi="Times New Roman" w:cs="Times New Roman"/>
          <w:w w:val="82"/>
          <w:sz w:val="24"/>
          <w:szCs w:val="24"/>
        </w:rPr>
        <w:t>е</w:t>
      </w:r>
      <w:r w:rsidRPr="00D817D6">
        <w:rPr>
          <w:rFonts w:ascii="Times New Roman" w:hAnsi="Times New Roman" w:cs="Times New Roman"/>
          <w:spacing w:val="1"/>
          <w:w w:val="81"/>
          <w:sz w:val="24"/>
          <w:szCs w:val="24"/>
        </w:rPr>
        <w:t>н</w:t>
      </w:r>
      <w:r w:rsidRPr="00D817D6">
        <w:rPr>
          <w:rFonts w:ascii="Times New Roman" w:hAnsi="Times New Roman" w:cs="Times New Roman"/>
          <w:spacing w:val="-1"/>
          <w:w w:val="81"/>
          <w:sz w:val="24"/>
          <w:szCs w:val="24"/>
        </w:rPr>
        <w:t>и</w:t>
      </w:r>
      <w:r w:rsidRPr="00D817D6">
        <w:rPr>
          <w:rFonts w:ascii="Times New Roman" w:hAnsi="Times New Roman" w:cs="Times New Roman"/>
          <w:w w:val="81"/>
          <w:sz w:val="24"/>
          <w:szCs w:val="24"/>
        </w:rPr>
        <w:t>я</w:t>
      </w:r>
      <w:r w:rsidRPr="00D817D6">
        <w:rPr>
          <w:rFonts w:ascii="Times New Roman" w:hAnsi="Times New Roman" w:cs="Times New Roman"/>
          <w:w w:val="82"/>
          <w:sz w:val="24"/>
          <w:szCs w:val="24"/>
        </w:rPr>
        <w:t>о</w:t>
      </w:r>
      <w:r w:rsidRPr="00D817D6">
        <w:rPr>
          <w:rFonts w:ascii="Times New Roman" w:hAnsi="Times New Roman" w:cs="Times New Roman"/>
          <w:spacing w:val="-3"/>
          <w:w w:val="81"/>
          <w:sz w:val="24"/>
          <w:szCs w:val="24"/>
        </w:rPr>
        <w:t>б</w:t>
      </w:r>
      <w:r w:rsidRPr="00D817D6">
        <w:rPr>
          <w:rFonts w:ascii="Times New Roman" w:hAnsi="Times New Roman" w:cs="Times New Roman"/>
          <w:w w:val="82"/>
          <w:sz w:val="24"/>
          <w:szCs w:val="24"/>
        </w:rPr>
        <w:t>ра</w:t>
      </w:r>
      <w:r w:rsidRPr="00D817D6">
        <w:rPr>
          <w:rFonts w:ascii="Times New Roman" w:hAnsi="Times New Roman" w:cs="Times New Roman"/>
          <w:w w:val="75"/>
          <w:sz w:val="24"/>
          <w:szCs w:val="24"/>
        </w:rPr>
        <w:t>з</w:t>
      </w:r>
      <w:r w:rsidRPr="00D817D6">
        <w:rPr>
          <w:rFonts w:ascii="Times New Roman" w:hAnsi="Times New Roman" w:cs="Times New Roman"/>
          <w:spacing w:val="-4"/>
          <w:w w:val="82"/>
          <w:sz w:val="24"/>
          <w:szCs w:val="24"/>
        </w:rPr>
        <w:t>о</w:t>
      </w:r>
      <w:r w:rsidRPr="00D817D6">
        <w:rPr>
          <w:rFonts w:ascii="Times New Roman" w:hAnsi="Times New Roman" w:cs="Times New Roman"/>
          <w:w w:val="82"/>
          <w:sz w:val="24"/>
          <w:szCs w:val="24"/>
        </w:rPr>
        <w:t>ва</w:t>
      </w:r>
      <w:r w:rsidRPr="00D817D6">
        <w:rPr>
          <w:rFonts w:ascii="Times New Roman" w:hAnsi="Times New Roman" w:cs="Times New Roman"/>
          <w:w w:val="81"/>
          <w:sz w:val="24"/>
          <w:szCs w:val="24"/>
        </w:rPr>
        <w:t>т</w:t>
      </w:r>
      <w:r w:rsidRPr="00D817D6">
        <w:rPr>
          <w:rFonts w:ascii="Times New Roman" w:hAnsi="Times New Roman" w:cs="Times New Roman"/>
          <w:w w:val="82"/>
          <w:sz w:val="24"/>
          <w:szCs w:val="24"/>
        </w:rPr>
        <w:t>ел</w:t>
      </w:r>
      <w:r w:rsidRPr="00D817D6">
        <w:rPr>
          <w:rFonts w:ascii="Times New Roman" w:hAnsi="Times New Roman" w:cs="Times New Roman"/>
          <w:spacing w:val="-2"/>
          <w:w w:val="82"/>
          <w:sz w:val="24"/>
          <w:szCs w:val="24"/>
        </w:rPr>
        <w:t>ь</w:t>
      </w:r>
      <w:r w:rsidRPr="00D817D6">
        <w:rPr>
          <w:rFonts w:ascii="Times New Roman" w:hAnsi="Times New Roman" w:cs="Times New Roman"/>
          <w:spacing w:val="-4"/>
          <w:w w:val="81"/>
          <w:sz w:val="24"/>
          <w:szCs w:val="24"/>
        </w:rPr>
        <w:t>н</w:t>
      </w:r>
      <w:r w:rsidRPr="00D817D6">
        <w:rPr>
          <w:rFonts w:ascii="Times New Roman" w:hAnsi="Times New Roman" w:cs="Times New Roman"/>
          <w:w w:val="82"/>
          <w:sz w:val="24"/>
          <w:szCs w:val="24"/>
        </w:rPr>
        <w:t>о</w:t>
      </w:r>
      <w:r w:rsidRPr="00D817D6">
        <w:rPr>
          <w:rFonts w:ascii="Times New Roman" w:hAnsi="Times New Roman" w:cs="Times New Roman"/>
          <w:spacing w:val="-1"/>
          <w:w w:val="80"/>
          <w:sz w:val="24"/>
          <w:szCs w:val="24"/>
        </w:rPr>
        <w:t>г</w:t>
      </w:r>
      <w:r w:rsidRPr="00D817D6">
        <w:rPr>
          <w:rFonts w:ascii="Times New Roman" w:hAnsi="Times New Roman" w:cs="Times New Roman"/>
          <w:w w:val="80"/>
          <w:sz w:val="24"/>
          <w:szCs w:val="24"/>
        </w:rPr>
        <w:t>о</w:t>
      </w:r>
      <w:r w:rsidRPr="00D817D6">
        <w:rPr>
          <w:rFonts w:ascii="Times New Roman" w:hAnsi="Times New Roman" w:cs="Times New Roman"/>
          <w:spacing w:val="-2"/>
          <w:w w:val="79"/>
          <w:sz w:val="24"/>
          <w:szCs w:val="24"/>
        </w:rPr>
        <w:t>п</w:t>
      </w:r>
      <w:r w:rsidRPr="00D817D6">
        <w:rPr>
          <w:rFonts w:ascii="Times New Roman" w:hAnsi="Times New Roman" w:cs="Times New Roman"/>
          <w:w w:val="82"/>
          <w:sz w:val="24"/>
          <w:szCs w:val="24"/>
        </w:rPr>
        <w:t>ро</w:t>
      </w:r>
      <w:r w:rsidRPr="00D817D6">
        <w:rPr>
          <w:rFonts w:ascii="Times New Roman" w:hAnsi="Times New Roman" w:cs="Times New Roman"/>
          <w:spacing w:val="-3"/>
          <w:w w:val="81"/>
          <w:sz w:val="24"/>
          <w:szCs w:val="24"/>
        </w:rPr>
        <w:t>ц</w:t>
      </w:r>
      <w:r w:rsidRPr="00D817D6">
        <w:rPr>
          <w:rFonts w:ascii="Times New Roman" w:hAnsi="Times New Roman" w:cs="Times New Roman"/>
          <w:w w:val="82"/>
          <w:sz w:val="24"/>
          <w:szCs w:val="24"/>
        </w:rPr>
        <w:t>е</w:t>
      </w:r>
      <w:r w:rsidRPr="00D817D6">
        <w:rPr>
          <w:rFonts w:ascii="Times New Roman" w:hAnsi="Times New Roman" w:cs="Times New Roman"/>
          <w:spacing w:val="2"/>
          <w:w w:val="82"/>
          <w:sz w:val="24"/>
          <w:szCs w:val="24"/>
        </w:rPr>
        <w:t>сс</w:t>
      </w:r>
      <w:r w:rsidRPr="00D817D6">
        <w:rPr>
          <w:rFonts w:ascii="Times New Roman" w:hAnsi="Times New Roman" w:cs="Times New Roman"/>
          <w:w w:val="82"/>
          <w:sz w:val="24"/>
          <w:szCs w:val="24"/>
        </w:rPr>
        <w:t>а</w:t>
      </w:r>
      <w:r>
        <w:rPr>
          <w:rFonts w:ascii="Times New Roman" w:hAnsi="Times New Roman" w:cs="Times New Roman"/>
          <w:w w:val="82"/>
          <w:sz w:val="24"/>
          <w:szCs w:val="24"/>
        </w:rPr>
        <w:t>.</w:t>
      </w:r>
    </w:p>
    <w:p w14:paraId="0433C578" w14:textId="77777777" w:rsidR="00885F2A" w:rsidRPr="00D817D6" w:rsidRDefault="00885F2A" w:rsidP="00F43DF6">
      <w:pPr>
        <w:pStyle w:val="ab"/>
        <w:numPr>
          <w:ilvl w:val="0"/>
          <w:numId w:val="25"/>
        </w:numPr>
        <w:tabs>
          <w:tab w:val="left" w:pos="1270"/>
        </w:tabs>
        <w:spacing w:line="276" w:lineRule="auto"/>
        <w:ind w:left="1270" w:hanging="327"/>
        <w:rPr>
          <w:rFonts w:ascii="Times New Roman" w:hAnsi="Times New Roman" w:cs="Times New Roman"/>
          <w:sz w:val="24"/>
          <w:szCs w:val="24"/>
        </w:rPr>
      </w:pPr>
      <w:r w:rsidRPr="00D817D6">
        <w:rPr>
          <w:rFonts w:ascii="Times New Roman" w:hAnsi="Times New Roman" w:cs="Times New Roman"/>
          <w:w w:val="80"/>
          <w:sz w:val="24"/>
          <w:szCs w:val="24"/>
        </w:rPr>
        <w:t>Оценкакадровогообеспечения</w:t>
      </w:r>
      <w:r>
        <w:rPr>
          <w:rFonts w:ascii="Times New Roman" w:hAnsi="Times New Roman" w:cs="Times New Roman"/>
          <w:w w:val="80"/>
          <w:sz w:val="24"/>
          <w:szCs w:val="24"/>
        </w:rPr>
        <w:t>гимназии.</w:t>
      </w:r>
    </w:p>
    <w:p w14:paraId="512B4F5B" w14:textId="77777777" w:rsidR="00885F2A" w:rsidRPr="00D817D6" w:rsidRDefault="00885F2A" w:rsidP="00F43DF6">
      <w:pPr>
        <w:pStyle w:val="ab"/>
        <w:numPr>
          <w:ilvl w:val="0"/>
          <w:numId w:val="25"/>
        </w:numPr>
        <w:tabs>
          <w:tab w:val="left" w:pos="1270"/>
        </w:tabs>
        <w:spacing w:line="276" w:lineRule="auto"/>
        <w:ind w:left="1270" w:hanging="327"/>
        <w:rPr>
          <w:rFonts w:ascii="Times New Roman" w:hAnsi="Times New Roman" w:cs="Times New Roman"/>
          <w:sz w:val="24"/>
          <w:szCs w:val="24"/>
        </w:rPr>
      </w:pPr>
      <w:r w:rsidRPr="00D817D6">
        <w:rPr>
          <w:rFonts w:ascii="Times New Roman" w:hAnsi="Times New Roman" w:cs="Times New Roman"/>
          <w:w w:val="80"/>
          <w:sz w:val="24"/>
          <w:szCs w:val="24"/>
        </w:rPr>
        <w:t>Оценкавзаимодействия</w:t>
      </w:r>
      <w:r>
        <w:rPr>
          <w:rFonts w:ascii="Times New Roman" w:hAnsi="Times New Roman" w:cs="Times New Roman"/>
          <w:w w:val="80"/>
          <w:sz w:val="24"/>
          <w:szCs w:val="24"/>
        </w:rPr>
        <w:t>гимназии</w:t>
      </w:r>
      <w:r w:rsidRPr="00D817D6">
        <w:rPr>
          <w:rFonts w:ascii="Times New Roman" w:hAnsi="Times New Roman" w:cs="Times New Roman"/>
          <w:w w:val="80"/>
          <w:sz w:val="24"/>
          <w:szCs w:val="24"/>
        </w:rPr>
        <w:t>иместногосообщества</w:t>
      </w:r>
      <w:r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059029D5" w14:textId="77777777" w:rsidR="00885F2A" w:rsidRPr="00D817D6" w:rsidRDefault="00885F2A" w:rsidP="00885F2A">
      <w:pPr>
        <w:pStyle w:val="a5"/>
        <w:spacing w:line="276" w:lineRule="auto"/>
        <w:ind w:left="233" w:right="231" w:firstLine="705"/>
        <w:jc w:val="both"/>
        <w:rPr>
          <w:rFonts w:ascii="Times New Roman" w:hAnsi="Times New Roman" w:cs="Times New Roman"/>
        </w:rPr>
      </w:pPr>
      <w:r w:rsidRPr="00D817D6">
        <w:rPr>
          <w:rFonts w:ascii="Times New Roman" w:hAnsi="Times New Roman" w:cs="Times New Roman"/>
          <w:w w:val="80"/>
        </w:rPr>
        <w:t>В Публичных докладах и отчетах самообследования: представлен подробный</w:t>
      </w:r>
      <w:r w:rsidRPr="00D817D6">
        <w:rPr>
          <w:rFonts w:ascii="Times New Roman" w:hAnsi="Times New Roman" w:cs="Times New Roman"/>
          <w:w w:val="90"/>
        </w:rPr>
        <w:t>анализитоговреализацииПрограммыразвитияза201</w:t>
      </w:r>
      <w:r>
        <w:rPr>
          <w:rFonts w:ascii="Times New Roman" w:hAnsi="Times New Roman" w:cs="Times New Roman"/>
          <w:w w:val="90"/>
        </w:rPr>
        <w:t>7</w:t>
      </w:r>
      <w:r w:rsidRPr="00D817D6">
        <w:rPr>
          <w:rFonts w:ascii="Times New Roman" w:hAnsi="Times New Roman" w:cs="Times New Roman"/>
          <w:w w:val="90"/>
        </w:rPr>
        <w:t>-2020годы.</w:t>
      </w:r>
    </w:p>
    <w:p w14:paraId="06A186B5" w14:textId="77777777" w:rsidR="00885F2A" w:rsidRPr="00D817D6" w:rsidRDefault="00885F2A" w:rsidP="00885F2A">
      <w:pPr>
        <w:pStyle w:val="a5"/>
        <w:spacing w:line="276" w:lineRule="auto"/>
        <w:ind w:left="233" w:right="232" w:firstLine="705"/>
        <w:jc w:val="both"/>
        <w:rPr>
          <w:rFonts w:ascii="Times New Roman" w:hAnsi="Times New Roman" w:cs="Times New Roman"/>
        </w:rPr>
      </w:pPr>
      <w:r w:rsidRPr="00D817D6">
        <w:rPr>
          <w:rFonts w:ascii="Times New Roman" w:hAnsi="Times New Roman" w:cs="Times New Roman"/>
          <w:w w:val="85"/>
        </w:rPr>
        <w:t>На основании анализа итогов реализации Программы</w:t>
      </w:r>
      <w:r>
        <w:rPr>
          <w:rFonts w:ascii="Times New Roman" w:hAnsi="Times New Roman" w:cs="Times New Roman"/>
          <w:w w:val="85"/>
        </w:rPr>
        <w:t xml:space="preserve"> развития «Школа равных возможностей</w:t>
      </w:r>
      <w:r w:rsidRPr="00D817D6">
        <w:rPr>
          <w:rFonts w:ascii="Times New Roman" w:hAnsi="Times New Roman" w:cs="Times New Roman"/>
          <w:w w:val="85"/>
        </w:rPr>
        <w:t>» можно выделить следующие основные</w:t>
      </w:r>
      <w:r w:rsidRPr="00D817D6">
        <w:rPr>
          <w:rFonts w:ascii="Times New Roman" w:hAnsi="Times New Roman" w:cs="Times New Roman"/>
          <w:w w:val="95"/>
        </w:rPr>
        <w:t>результаты:</w:t>
      </w:r>
    </w:p>
    <w:p w14:paraId="7DB97550" w14:textId="77777777" w:rsidR="00885F2A" w:rsidRPr="00D817D6" w:rsidRDefault="00885F2A" w:rsidP="00F43DF6">
      <w:pPr>
        <w:pStyle w:val="ab"/>
        <w:numPr>
          <w:ilvl w:val="0"/>
          <w:numId w:val="24"/>
        </w:numPr>
        <w:tabs>
          <w:tab w:val="left" w:pos="1160"/>
        </w:tabs>
        <w:spacing w:line="276" w:lineRule="auto"/>
        <w:ind w:right="227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17D6">
        <w:rPr>
          <w:rFonts w:ascii="Times New Roman" w:hAnsi="Times New Roman" w:cs="Times New Roman"/>
          <w:w w:val="80"/>
          <w:sz w:val="24"/>
          <w:szCs w:val="24"/>
        </w:rPr>
        <w:t>Реализованы цель, задачи и миссия Программы развития, что подтверждается выполнением заданных в Программе критериев и показателей (какобщего плана – адекватности Программы развития, её комплектность, вклад в инновационное развитие гимназии, так и конкретного плана по каждой из 4</w:t>
      </w:r>
      <w:r w:rsidRPr="00D817D6">
        <w:rPr>
          <w:rFonts w:ascii="Times New Roman" w:hAnsi="Times New Roman" w:cs="Times New Roman"/>
          <w:w w:val="90"/>
          <w:sz w:val="24"/>
          <w:szCs w:val="24"/>
        </w:rPr>
        <w:t>целевыхсоставляющихподпрограмм).</w:t>
      </w:r>
    </w:p>
    <w:p w14:paraId="4ED67AAB" w14:textId="77777777" w:rsidR="00885F2A" w:rsidRPr="00D817D6" w:rsidRDefault="00885F2A" w:rsidP="00F43DF6">
      <w:pPr>
        <w:pStyle w:val="ab"/>
        <w:numPr>
          <w:ilvl w:val="0"/>
          <w:numId w:val="24"/>
        </w:numPr>
        <w:tabs>
          <w:tab w:val="left" w:pos="1155"/>
        </w:tabs>
        <w:spacing w:line="276" w:lineRule="auto"/>
        <w:ind w:left="1154" w:hanging="217"/>
        <w:jc w:val="both"/>
        <w:rPr>
          <w:rFonts w:ascii="Times New Roman" w:hAnsi="Times New Roman" w:cs="Times New Roman"/>
          <w:sz w:val="24"/>
          <w:szCs w:val="24"/>
        </w:rPr>
      </w:pPr>
      <w:r w:rsidRPr="00D817D6">
        <w:rPr>
          <w:rFonts w:ascii="Times New Roman" w:hAnsi="Times New Roman" w:cs="Times New Roman"/>
          <w:w w:val="80"/>
          <w:sz w:val="24"/>
          <w:szCs w:val="24"/>
        </w:rPr>
        <w:t>Основныемероприятия,обозначенныевцелевыхподпрограммах,выполнены.</w:t>
      </w:r>
    </w:p>
    <w:p w14:paraId="152CCEA9" w14:textId="77777777" w:rsidR="00885F2A" w:rsidRPr="00D817D6" w:rsidRDefault="00885F2A" w:rsidP="00F43DF6">
      <w:pPr>
        <w:pStyle w:val="ab"/>
        <w:numPr>
          <w:ilvl w:val="0"/>
          <w:numId w:val="24"/>
        </w:numPr>
        <w:tabs>
          <w:tab w:val="left" w:pos="1208"/>
        </w:tabs>
        <w:spacing w:line="276" w:lineRule="auto"/>
        <w:ind w:right="23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17D6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Выявлен и зафиксирован достаточно высокий уровень развития гимназии как педагогической </w:t>
      </w:r>
      <w:r w:rsidRPr="00D817D6">
        <w:rPr>
          <w:rFonts w:ascii="Times New Roman" w:hAnsi="Times New Roman" w:cs="Times New Roman"/>
          <w:w w:val="85"/>
          <w:sz w:val="24"/>
          <w:szCs w:val="24"/>
        </w:rPr>
        <w:t>системы, с учётом интересов всех субъектов</w:t>
      </w:r>
      <w:r w:rsidRPr="00D817D6">
        <w:rPr>
          <w:rFonts w:ascii="Times New Roman" w:hAnsi="Times New Roman" w:cs="Times New Roman"/>
          <w:w w:val="90"/>
          <w:sz w:val="24"/>
          <w:szCs w:val="24"/>
        </w:rPr>
        <w:t>образова</w:t>
      </w:r>
      <w:r>
        <w:rPr>
          <w:rFonts w:ascii="Times New Roman" w:hAnsi="Times New Roman" w:cs="Times New Roman"/>
          <w:w w:val="90"/>
          <w:sz w:val="24"/>
          <w:szCs w:val="24"/>
        </w:rPr>
        <w:t>тельных отношений</w:t>
      </w:r>
      <w:r w:rsidRPr="00D817D6">
        <w:rPr>
          <w:rFonts w:ascii="Times New Roman" w:hAnsi="Times New Roman" w:cs="Times New Roman"/>
          <w:w w:val="90"/>
          <w:sz w:val="24"/>
          <w:szCs w:val="24"/>
        </w:rPr>
        <w:t>.</w:t>
      </w:r>
    </w:p>
    <w:p w14:paraId="7300E961" w14:textId="77777777" w:rsidR="00885F2A" w:rsidRPr="004E6E16" w:rsidRDefault="00885F2A" w:rsidP="00F43DF6">
      <w:pPr>
        <w:pStyle w:val="ab"/>
        <w:numPr>
          <w:ilvl w:val="0"/>
          <w:numId w:val="24"/>
        </w:numPr>
        <w:tabs>
          <w:tab w:val="left" w:pos="1160"/>
        </w:tabs>
        <w:spacing w:line="276" w:lineRule="auto"/>
        <w:ind w:left="1159" w:hanging="217"/>
        <w:jc w:val="both"/>
        <w:rPr>
          <w:rFonts w:ascii="Times New Roman" w:hAnsi="Times New Roman" w:cs="Times New Roman"/>
          <w:sz w:val="24"/>
          <w:szCs w:val="24"/>
        </w:rPr>
      </w:pPr>
      <w:r w:rsidRPr="004E6E16">
        <w:rPr>
          <w:rFonts w:ascii="Times New Roman" w:hAnsi="Times New Roman" w:cs="Times New Roman"/>
          <w:w w:val="80"/>
          <w:sz w:val="24"/>
          <w:szCs w:val="24"/>
        </w:rPr>
        <w:t>Гимназия–региональнаяинновационнаяплощадка</w:t>
      </w:r>
      <w:r w:rsidRPr="004E6E16">
        <w:rPr>
          <w:rFonts w:ascii="Times New Roman" w:hAnsi="Times New Roman" w:cs="Times New Roman"/>
          <w:spacing w:val="19"/>
          <w:w w:val="80"/>
          <w:sz w:val="24"/>
          <w:szCs w:val="24"/>
        </w:rPr>
        <w:t>.</w:t>
      </w:r>
    </w:p>
    <w:p w14:paraId="05063317" w14:textId="77777777" w:rsidR="00885F2A" w:rsidRPr="00D817D6" w:rsidRDefault="00885F2A" w:rsidP="00F43DF6">
      <w:pPr>
        <w:pStyle w:val="ab"/>
        <w:numPr>
          <w:ilvl w:val="0"/>
          <w:numId w:val="23"/>
        </w:numPr>
        <w:tabs>
          <w:tab w:val="left" w:pos="1160"/>
        </w:tabs>
        <w:spacing w:line="276" w:lineRule="auto"/>
        <w:ind w:hanging="217"/>
        <w:jc w:val="both"/>
        <w:rPr>
          <w:rFonts w:ascii="Times New Roman" w:hAnsi="Times New Roman" w:cs="Times New Roman"/>
          <w:sz w:val="24"/>
          <w:szCs w:val="24"/>
        </w:rPr>
      </w:pPr>
      <w:r w:rsidRPr="00D817D6">
        <w:rPr>
          <w:rFonts w:ascii="Times New Roman" w:hAnsi="Times New Roman" w:cs="Times New Roman"/>
          <w:w w:val="80"/>
          <w:sz w:val="24"/>
          <w:szCs w:val="24"/>
        </w:rPr>
        <w:t>Гимназия-</w:t>
      </w:r>
      <w:r>
        <w:rPr>
          <w:rFonts w:ascii="Times New Roman" w:hAnsi="Times New Roman" w:cs="Times New Roman"/>
          <w:w w:val="80"/>
          <w:sz w:val="24"/>
          <w:szCs w:val="24"/>
        </w:rPr>
        <w:t>призер</w:t>
      </w:r>
      <w:r w:rsidRPr="00D817D6">
        <w:rPr>
          <w:rFonts w:ascii="Times New Roman" w:hAnsi="Times New Roman" w:cs="Times New Roman"/>
          <w:w w:val="80"/>
          <w:sz w:val="24"/>
          <w:szCs w:val="24"/>
        </w:rPr>
        <w:t>областногоконкурса«ШКОЛАГОДА</w:t>
      </w:r>
      <w:r>
        <w:rPr>
          <w:rFonts w:ascii="Times New Roman" w:hAnsi="Times New Roman" w:cs="Times New Roman"/>
          <w:w w:val="80"/>
          <w:sz w:val="24"/>
          <w:szCs w:val="24"/>
        </w:rPr>
        <w:t>2018</w:t>
      </w:r>
      <w:r w:rsidRPr="00D817D6">
        <w:rPr>
          <w:rFonts w:ascii="Times New Roman" w:hAnsi="Times New Roman" w:cs="Times New Roman"/>
          <w:w w:val="80"/>
          <w:sz w:val="24"/>
          <w:szCs w:val="24"/>
        </w:rPr>
        <w:t>».</w:t>
      </w:r>
    </w:p>
    <w:p w14:paraId="59E2AEC7" w14:textId="77777777" w:rsidR="00885F2A" w:rsidRDefault="00885F2A" w:rsidP="00885F2A">
      <w:pPr>
        <w:spacing w:line="276" w:lineRule="auto"/>
        <w:jc w:val="both"/>
        <w:rPr>
          <w:sz w:val="24"/>
          <w:szCs w:val="24"/>
        </w:rPr>
      </w:pPr>
    </w:p>
    <w:p w14:paraId="6857F5B0" w14:textId="77777777" w:rsidR="00885F2A" w:rsidRPr="00D817D6" w:rsidRDefault="00885F2A" w:rsidP="00885F2A">
      <w:pPr>
        <w:pStyle w:val="a5"/>
        <w:spacing w:line="276" w:lineRule="auto"/>
        <w:rPr>
          <w:rFonts w:ascii="Times New Roman" w:hAnsi="Times New Roman" w:cs="Times New Roman"/>
        </w:rPr>
      </w:pPr>
    </w:p>
    <w:p w14:paraId="11794246" w14:textId="77777777" w:rsidR="00885F2A" w:rsidRPr="00D817D6" w:rsidRDefault="00885F2A" w:rsidP="00F43DF6">
      <w:pPr>
        <w:pStyle w:val="11"/>
        <w:numPr>
          <w:ilvl w:val="1"/>
          <w:numId w:val="23"/>
        </w:numPr>
        <w:tabs>
          <w:tab w:val="left" w:pos="5126"/>
        </w:tabs>
        <w:spacing w:before="0" w:line="276" w:lineRule="auto"/>
        <w:ind w:hanging="270"/>
        <w:jc w:val="left"/>
        <w:rPr>
          <w:rFonts w:ascii="Times New Roman" w:hAnsi="Times New Roman" w:cs="Times New Roman"/>
        </w:rPr>
      </w:pPr>
      <w:bookmarkStart w:id="4" w:name="_Toc78879756"/>
      <w:r w:rsidRPr="00D817D6">
        <w:rPr>
          <w:rFonts w:ascii="Times New Roman" w:hAnsi="Times New Roman" w:cs="Times New Roman"/>
          <w:w w:val="80"/>
        </w:rPr>
        <w:t>SWOT-АНАЛИЗОЦЕНКИПОТЕНЦИАЛАГИМНАЗИИ</w:t>
      </w:r>
      <w:bookmarkEnd w:id="4"/>
    </w:p>
    <w:p w14:paraId="73F02908" w14:textId="77777777" w:rsidR="00885F2A" w:rsidRPr="00D817D6" w:rsidRDefault="00885F2A" w:rsidP="00885F2A">
      <w:pPr>
        <w:pStyle w:val="a5"/>
        <w:spacing w:line="276" w:lineRule="auto"/>
        <w:rPr>
          <w:rFonts w:ascii="Times New Roman" w:hAnsi="Times New Roman" w:cs="Times New Roman"/>
          <w:b/>
        </w:rPr>
      </w:pPr>
    </w:p>
    <w:p w14:paraId="5F62FB2F" w14:textId="77777777" w:rsidR="00885F2A" w:rsidRPr="00D817D6" w:rsidRDefault="00885F2A" w:rsidP="00885F2A">
      <w:pPr>
        <w:pStyle w:val="a5"/>
        <w:spacing w:line="276" w:lineRule="auto"/>
        <w:ind w:left="233" w:firstLine="710"/>
        <w:rPr>
          <w:rFonts w:ascii="Times New Roman" w:hAnsi="Times New Roman" w:cs="Times New Roman"/>
        </w:rPr>
      </w:pPr>
      <w:r w:rsidRPr="00D817D6">
        <w:rPr>
          <w:rFonts w:ascii="Times New Roman" w:hAnsi="Times New Roman" w:cs="Times New Roman"/>
          <w:w w:val="80"/>
        </w:rPr>
        <w:t>ДлявыявленияпотенциаларазвитиясистемыобразованиябылпроведенSWOT-анализ,которыйпозволилвыявитьеесильныеислабыестороны</w:t>
      </w:r>
      <w:r w:rsidRPr="00D817D6">
        <w:rPr>
          <w:rFonts w:ascii="Times New Roman" w:hAnsi="Times New Roman" w:cs="Times New Roman"/>
          <w:w w:val="90"/>
        </w:rPr>
        <w:t>(внутренниефакторы),перспективныевозможностиирискиееразвития(внешниефакторы).</w:t>
      </w:r>
    </w:p>
    <w:p w14:paraId="734B2DD6" w14:textId="77777777" w:rsidR="00885F2A" w:rsidRPr="00D817D6" w:rsidRDefault="00885F2A" w:rsidP="00885F2A">
      <w:pPr>
        <w:pStyle w:val="a5"/>
        <w:spacing w:line="276" w:lineRule="auto"/>
        <w:rPr>
          <w:rFonts w:ascii="Times New Roman" w:hAnsi="Times New Roman" w:cs="Times New Roman"/>
        </w:rPr>
      </w:pPr>
    </w:p>
    <w:tbl>
      <w:tblPr>
        <w:tblW w:w="1447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9"/>
        <w:gridCol w:w="229"/>
        <w:gridCol w:w="3544"/>
        <w:gridCol w:w="4004"/>
        <w:gridCol w:w="248"/>
        <w:gridCol w:w="2694"/>
      </w:tblGrid>
      <w:tr w:rsidR="00885F2A" w:rsidRPr="00F43DF6" w14:paraId="1535D555" w14:textId="77777777" w:rsidTr="00885F2A">
        <w:trPr>
          <w:trHeight w:val="230"/>
        </w:trPr>
        <w:tc>
          <w:tcPr>
            <w:tcW w:w="7532" w:type="dxa"/>
            <w:gridSpan w:val="3"/>
          </w:tcPr>
          <w:p w14:paraId="262A5CEF" w14:textId="77777777" w:rsidR="00885F2A" w:rsidRPr="00F43DF6" w:rsidRDefault="00885F2A" w:rsidP="00885F2A">
            <w:pPr>
              <w:pStyle w:val="TableParagraph"/>
              <w:spacing w:line="276" w:lineRule="auto"/>
              <w:ind w:left="1014" w:right="1013"/>
              <w:jc w:val="center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Оценкаактуальногосостояниявнутреннегопотенциалагимназии</w:t>
            </w:r>
          </w:p>
        </w:tc>
        <w:tc>
          <w:tcPr>
            <w:tcW w:w="6946" w:type="dxa"/>
            <w:gridSpan w:val="3"/>
          </w:tcPr>
          <w:p w14:paraId="423C0FC5" w14:textId="77777777" w:rsidR="00885F2A" w:rsidRPr="00F43DF6" w:rsidRDefault="00885F2A" w:rsidP="00885F2A">
            <w:pPr>
              <w:pStyle w:val="TableParagraph"/>
              <w:spacing w:line="276" w:lineRule="auto"/>
              <w:ind w:left="1477" w:right="1475"/>
              <w:jc w:val="center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Оценкаперспективразвитиясопоройнавнешнееокружение</w:t>
            </w:r>
          </w:p>
        </w:tc>
      </w:tr>
      <w:tr w:rsidR="00885F2A" w:rsidRPr="00F43DF6" w14:paraId="18F3CF8B" w14:textId="77777777" w:rsidTr="00885F2A">
        <w:trPr>
          <w:trHeight w:val="460"/>
        </w:trPr>
        <w:tc>
          <w:tcPr>
            <w:tcW w:w="7532" w:type="dxa"/>
            <w:gridSpan w:val="3"/>
          </w:tcPr>
          <w:p w14:paraId="4D45CC69" w14:textId="77777777" w:rsidR="00885F2A" w:rsidRPr="00F43DF6" w:rsidRDefault="00885F2A" w:rsidP="00885F2A">
            <w:pPr>
              <w:pStyle w:val="TableParagraph"/>
              <w:tabs>
                <w:tab w:val="left" w:pos="2774"/>
              </w:tabs>
              <w:spacing w:line="276" w:lineRule="auto"/>
              <w:ind w:left="2275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90"/>
              </w:rPr>
              <w:t>I.</w:t>
            </w:r>
            <w:r w:rsidRPr="00F43DF6">
              <w:rPr>
                <w:rFonts w:ascii="Times New Roman" w:hAnsi="Times New Roman" w:cs="Times New Roman"/>
                <w:w w:val="90"/>
              </w:rPr>
              <w:tab/>
            </w:r>
            <w:r w:rsidRPr="00F43DF6">
              <w:rPr>
                <w:rFonts w:ascii="Times New Roman" w:hAnsi="Times New Roman" w:cs="Times New Roman"/>
                <w:w w:val="80"/>
              </w:rPr>
              <w:t>Образовательныепрограммы</w:t>
            </w:r>
          </w:p>
        </w:tc>
        <w:tc>
          <w:tcPr>
            <w:tcW w:w="6946" w:type="dxa"/>
            <w:gridSpan w:val="3"/>
          </w:tcPr>
          <w:p w14:paraId="09BFAA45" w14:textId="77777777" w:rsidR="00885F2A" w:rsidRPr="00F43DF6" w:rsidRDefault="00885F2A" w:rsidP="00885F2A">
            <w:pPr>
              <w:pStyle w:val="TableParagraph"/>
              <w:tabs>
                <w:tab w:val="left" w:pos="1090"/>
              </w:tabs>
              <w:spacing w:line="276" w:lineRule="auto"/>
              <w:ind w:left="638"/>
              <w:jc w:val="center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90"/>
              </w:rPr>
              <w:t>I.</w:t>
            </w:r>
            <w:r w:rsidRPr="00F43DF6">
              <w:rPr>
                <w:rFonts w:ascii="Times New Roman" w:hAnsi="Times New Roman" w:cs="Times New Roman"/>
                <w:w w:val="90"/>
              </w:rPr>
              <w:tab/>
            </w:r>
            <w:r w:rsidRPr="00F43DF6">
              <w:rPr>
                <w:rFonts w:ascii="Times New Roman" w:hAnsi="Times New Roman" w:cs="Times New Roman"/>
                <w:w w:val="80"/>
              </w:rPr>
              <w:t xml:space="preserve">Направленияобразовательнойполитикивсфереобразованиянафедеральном, </w:t>
            </w:r>
            <w:r w:rsidRPr="00F43DF6">
              <w:rPr>
                <w:rFonts w:ascii="Times New Roman" w:hAnsi="Times New Roman" w:cs="Times New Roman"/>
              </w:rPr>
              <w:t>о</w:t>
            </w:r>
            <w:r w:rsidRPr="00F43DF6">
              <w:rPr>
                <w:rFonts w:ascii="Times New Roman" w:hAnsi="Times New Roman" w:cs="Times New Roman"/>
                <w:w w:val="80"/>
              </w:rPr>
              <w:t>бластном и городскомуровнях</w:t>
            </w:r>
          </w:p>
        </w:tc>
      </w:tr>
      <w:tr w:rsidR="00885F2A" w:rsidRPr="00F43DF6" w14:paraId="22BAD9F3" w14:textId="77777777" w:rsidTr="00885F2A">
        <w:trPr>
          <w:trHeight w:val="230"/>
        </w:trPr>
        <w:tc>
          <w:tcPr>
            <w:tcW w:w="3988" w:type="dxa"/>
            <w:gridSpan w:val="2"/>
          </w:tcPr>
          <w:p w14:paraId="5C6DBCFE" w14:textId="77777777" w:rsidR="00885F2A" w:rsidRPr="00F43DF6" w:rsidRDefault="00885F2A" w:rsidP="00885F2A">
            <w:pPr>
              <w:pStyle w:val="TableParagraph"/>
              <w:spacing w:line="276" w:lineRule="auto"/>
              <w:ind w:right="1198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Сильнаясторона</w:t>
            </w:r>
          </w:p>
        </w:tc>
        <w:tc>
          <w:tcPr>
            <w:tcW w:w="3544" w:type="dxa"/>
          </w:tcPr>
          <w:p w14:paraId="78F850A2" w14:textId="77777777" w:rsidR="00885F2A" w:rsidRPr="00F43DF6" w:rsidRDefault="00885F2A" w:rsidP="00885F2A">
            <w:pPr>
              <w:pStyle w:val="TableParagraph"/>
              <w:spacing w:line="276" w:lineRule="auto"/>
              <w:ind w:left="1034" w:right="1025"/>
              <w:jc w:val="center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Слабаясторона</w:t>
            </w:r>
          </w:p>
        </w:tc>
        <w:tc>
          <w:tcPr>
            <w:tcW w:w="4004" w:type="dxa"/>
          </w:tcPr>
          <w:p w14:paraId="693A5A6C" w14:textId="77777777" w:rsidR="00885F2A" w:rsidRPr="00F43DF6" w:rsidRDefault="00885F2A" w:rsidP="00885F2A">
            <w:pPr>
              <w:pStyle w:val="TableParagraph"/>
              <w:spacing w:line="276" w:lineRule="auto"/>
              <w:ind w:right="1095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Благоприятныевозможности</w:t>
            </w:r>
          </w:p>
        </w:tc>
        <w:tc>
          <w:tcPr>
            <w:tcW w:w="2942" w:type="dxa"/>
            <w:gridSpan w:val="2"/>
          </w:tcPr>
          <w:p w14:paraId="7EABDFEF" w14:textId="77777777" w:rsidR="00885F2A" w:rsidRPr="00F43DF6" w:rsidRDefault="00885F2A" w:rsidP="00885F2A">
            <w:pPr>
              <w:pStyle w:val="TableParagraph"/>
              <w:spacing w:line="276" w:lineRule="auto"/>
              <w:ind w:right="1342"/>
              <w:jc w:val="center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90"/>
              </w:rPr>
              <w:t>Риски</w:t>
            </w:r>
          </w:p>
        </w:tc>
      </w:tr>
      <w:tr w:rsidR="00885F2A" w:rsidRPr="00F43DF6" w14:paraId="2A992822" w14:textId="77777777" w:rsidTr="00885F2A">
        <w:trPr>
          <w:trHeight w:val="1259"/>
        </w:trPr>
        <w:tc>
          <w:tcPr>
            <w:tcW w:w="3988" w:type="dxa"/>
            <w:gridSpan w:val="2"/>
          </w:tcPr>
          <w:p w14:paraId="7547F825" w14:textId="77777777" w:rsidR="00885F2A" w:rsidRPr="00F43DF6" w:rsidRDefault="00885F2A" w:rsidP="00F43DF6">
            <w:pPr>
              <w:pStyle w:val="TableParagraph"/>
              <w:numPr>
                <w:ilvl w:val="0"/>
                <w:numId w:val="22"/>
              </w:numPr>
              <w:tabs>
                <w:tab w:val="left" w:pos="317"/>
              </w:tabs>
              <w:spacing w:line="276" w:lineRule="auto"/>
              <w:ind w:right="95" w:firstLine="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Разнообразность,доступностьивысокоекачествообразовательныхуслуг.</w:t>
            </w:r>
          </w:p>
          <w:p w14:paraId="65079E79" w14:textId="77777777" w:rsidR="00885F2A" w:rsidRPr="00F43DF6" w:rsidRDefault="00885F2A" w:rsidP="00F43DF6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line="276" w:lineRule="auto"/>
              <w:ind w:right="93" w:firstLine="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 xml:space="preserve">ВнедрениеФГОСвначальной,основнойи </w:t>
            </w:r>
            <w:r w:rsidRPr="00F43DF6">
              <w:rPr>
                <w:rFonts w:ascii="Times New Roman" w:hAnsi="Times New Roman" w:cs="Times New Roman"/>
                <w:w w:val="90"/>
              </w:rPr>
              <w:t>среднейшколе.</w:t>
            </w:r>
          </w:p>
          <w:p w14:paraId="70576BAF" w14:textId="77777777" w:rsidR="00885F2A" w:rsidRPr="00F43DF6" w:rsidRDefault="00885F2A" w:rsidP="00F43DF6">
            <w:pPr>
              <w:pStyle w:val="TableParagraph"/>
              <w:numPr>
                <w:ilvl w:val="0"/>
                <w:numId w:val="22"/>
              </w:numPr>
              <w:tabs>
                <w:tab w:val="left" w:pos="546"/>
                <w:tab w:val="left" w:pos="547"/>
                <w:tab w:val="left" w:pos="1726"/>
                <w:tab w:val="left" w:pos="2762"/>
              </w:tabs>
              <w:spacing w:line="276" w:lineRule="auto"/>
              <w:ind w:right="90" w:firstLine="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5"/>
              </w:rPr>
              <w:t>Разработка</w:t>
            </w:r>
            <w:r w:rsidRPr="00F43DF6">
              <w:rPr>
                <w:rFonts w:ascii="Times New Roman" w:hAnsi="Times New Roman" w:cs="Times New Roman"/>
                <w:w w:val="85"/>
              </w:rPr>
              <w:tab/>
              <w:t>программ</w:t>
            </w:r>
            <w:r w:rsidRPr="00F43DF6">
              <w:rPr>
                <w:rFonts w:ascii="Times New Roman" w:hAnsi="Times New Roman" w:cs="Times New Roman"/>
                <w:w w:val="85"/>
              </w:rPr>
              <w:tab/>
            </w:r>
            <w:r w:rsidRPr="00F43DF6">
              <w:rPr>
                <w:rFonts w:ascii="Times New Roman" w:hAnsi="Times New Roman" w:cs="Times New Roman"/>
                <w:w w:val="80"/>
              </w:rPr>
              <w:t>внеурочной</w:t>
            </w:r>
            <w:r w:rsidRPr="00F43DF6">
              <w:rPr>
                <w:rFonts w:ascii="Times New Roman" w:hAnsi="Times New Roman" w:cs="Times New Roman"/>
                <w:w w:val="90"/>
              </w:rPr>
              <w:t>деятельности.</w:t>
            </w:r>
          </w:p>
          <w:p w14:paraId="64CB0FB5" w14:textId="77777777" w:rsidR="00885F2A" w:rsidRPr="00F43DF6" w:rsidRDefault="00885F2A" w:rsidP="00885F2A">
            <w:pPr>
              <w:pStyle w:val="TableParagraph"/>
              <w:tabs>
                <w:tab w:val="left" w:pos="546"/>
                <w:tab w:val="left" w:pos="547"/>
                <w:tab w:val="left" w:pos="1726"/>
                <w:tab w:val="left" w:pos="2762"/>
              </w:tabs>
              <w:spacing w:line="276" w:lineRule="auto"/>
              <w:ind w:right="9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D268BC3" w14:textId="77777777" w:rsidR="00885F2A" w:rsidRPr="00F43DF6" w:rsidRDefault="00885F2A" w:rsidP="00885F2A">
            <w:pPr>
              <w:pStyle w:val="TableParagraph"/>
              <w:tabs>
                <w:tab w:val="left" w:pos="418"/>
              </w:tabs>
              <w:spacing w:line="276" w:lineRule="auto"/>
              <w:ind w:right="10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43DF6">
              <w:rPr>
                <w:rFonts w:ascii="Times New Roman" w:hAnsi="Times New Roman" w:cs="Times New Roman"/>
                <w:w w:val="85"/>
              </w:rPr>
              <w:t xml:space="preserve">СложностьреализацииФГОСв </w:t>
            </w:r>
            <w:r w:rsidRPr="00F43DF6">
              <w:rPr>
                <w:rFonts w:ascii="Times New Roman" w:hAnsi="Times New Roman" w:cs="Times New Roman"/>
                <w:w w:val="90"/>
              </w:rPr>
              <w:t>основнойшколе.</w:t>
            </w:r>
          </w:p>
          <w:p w14:paraId="2ACC9F18" w14:textId="77777777" w:rsidR="00885F2A" w:rsidRPr="00F43DF6" w:rsidRDefault="00885F2A" w:rsidP="00F43DF6">
            <w:pPr>
              <w:pStyle w:val="ab"/>
              <w:numPr>
                <w:ilvl w:val="0"/>
                <w:numId w:val="21"/>
              </w:numPr>
              <w:ind w:right="141"/>
              <w:jc w:val="both"/>
              <w:rPr>
                <w:rFonts w:hAnsi="Times New Roman" w:cs="Times New Roman"/>
                <w:color w:val="000000"/>
              </w:rPr>
            </w:pPr>
            <w:r w:rsidRPr="00F43DF6">
              <w:rPr>
                <w:rFonts w:hAnsi="Times New Roman" w:cs="Times New Roman"/>
                <w:color w:val="000000"/>
              </w:rPr>
              <w:t>ООв</w:t>
            </w:r>
            <w:r w:rsidRPr="00F43DF6">
              <w:rPr>
                <w:rFonts w:ascii="Times New Roman" w:hAnsi="Times New Roman" w:cs="Times New Roman"/>
                <w:color w:val="000000"/>
              </w:rPr>
              <w:t>2019–2020</w:t>
            </w:r>
            <w:r w:rsidRPr="00F43DF6">
              <w:rPr>
                <w:rFonts w:hAnsi="Times New Roman" w:cs="Times New Roman"/>
                <w:color w:val="000000"/>
              </w:rPr>
              <w:t>годунеработалапоФГОССОО</w:t>
            </w:r>
            <w:r w:rsidRPr="00F43DF6">
              <w:rPr>
                <w:rFonts w:hAnsi="Times New Roman" w:cs="Times New Roman"/>
                <w:color w:val="000000"/>
              </w:rPr>
              <w:t xml:space="preserve">. </w:t>
            </w:r>
            <w:r w:rsidRPr="00F43DF6">
              <w:rPr>
                <w:rFonts w:hAnsi="Times New Roman" w:cs="Times New Roman"/>
                <w:color w:val="000000"/>
              </w:rPr>
              <w:t>Учащиеся</w:t>
            </w:r>
            <w:r w:rsidRPr="00F43DF6">
              <w:rPr>
                <w:rFonts w:hAnsi="Times New Roman" w:cs="Times New Roman"/>
                <w:color w:val="000000"/>
              </w:rPr>
              <w:t xml:space="preserve"> 10-</w:t>
            </w:r>
            <w:r w:rsidRPr="00F43DF6">
              <w:rPr>
                <w:rFonts w:hAnsi="Times New Roman" w:cs="Times New Roman"/>
                <w:color w:val="000000"/>
              </w:rPr>
              <w:t>хи</w:t>
            </w:r>
            <w:r w:rsidRPr="00F43DF6">
              <w:rPr>
                <w:rFonts w:hAnsi="Times New Roman" w:cs="Times New Roman"/>
                <w:color w:val="000000"/>
              </w:rPr>
              <w:t xml:space="preserve"> 11-</w:t>
            </w:r>
            <w:r w:rsidRPr="00F43DF6">
              <w:rPr>
                <w:rFonts w:hAnsi="Times New Roman" w:cs="Times New Roman"/>
                <w:color w:val="000000"/>
              </w:rPr>
              <w:t>х классовобучалисьпоИУПуниверсальногопрофиляпоучебномуплануФКГОС</w:t>
            </w:r>
            <w:r w:rsidRPr="00F43DF6">
              <w:rPr>
                <w:rFonts w:hAnsi="Times New Roman" w:cs="Times New Roman"/>
                <w:color w:val="000000"/>
              </w:rPr>
              <w:t xml:space="preserve">, </w:t>
            </w:r>
            <w:r w:rsidRPr="00F43DF6">
              <w:rPr>
                <w:rFonts w:hAnsi="Times New Roman" w:cs="Times New Roman"/>
                <w:color w:val="000000"/>
              </w:rPr>
              <w:t>БУП</w:t>
            </w:r>
            <w:r w:rsidRPr="00F43DF6">
              <w:rPr>
                <w:rFonts w:ascii="Times New Roman" w:hAnsi="Times New Roman" w:cs="Times New Roman"/>
                <w:color w:val="000000"/>
              </w:rPr>
              <w:t>2004.</w:t>
            </w:r>
          </w:p>
          <w:p w14:paraId="07001ABD" w14:textId="77777777" w:rsidR="00885F2A" w:rsidRPr="00F43DF6" w:rsidRDefault="00885F2A" w:rsidP="00885F2A">
            <w:pPr>
              <w:ind w:left="-197"/>
              <w:jc w:val="both"/>
              <w:rPr>
                <w:color w:val="000000"/>
              </w:rPr>
            </w:pPr>
          </w:p>
          <w:p w14:paraId="2A0E6EEC" w14:textId="77777777" w:rsidR="00885F2A" w:rsidRPr="00F43DF6" w:rsidRDefault="00885F2A" w:rsidP="00885F2A">
            <w:pPr>
              <w:ind w:left="87" w:right="141"/>
              <w:jc w:val="both"/>
              <w:rPr>
                <w:color w:val="000000"/>
              </w:rPr>
            </w:pPr>
            <w:r w:rsidRPr="00F43DF6">
              <w:rPr>
                <w:color w:val="000000"/>
              </w:rPr>
              <w:t xml:space="preserve">В 2020–2021 году с учетом запросов учащихся, на основании анкетирования, в целях сохранения контингента учащихся  в 10 классе по ФГОС СОО предложен ИУП универсального профиля. </w:t>
            </w:r>
          </w:p>
          <w:p w14:paraId="06C2184C" w14:textId="77777777" w:rsidR="00885F2A" w:rsidRPr="00F43DF6" w:rsidRDefault="00885F2A" w:rsidP="00885F2A">
            <w:pPr>
              <w:ind w:left="87" w:right="141"/>
              <w:jc w:val="both"/>
            </w:pPr>
          </w:p>
        </w:tc>
        <w:tc>
          <w:tcPr>
            <w:tcW w:w="4004" w:type="dxa"/>
          </w:tcPr>
          <w:p w14:paraId="5F2AD6CD" w14:textId="77777777" w:rsidR="00885F2A" w:rsidRPr="00F43DF6" w:rsidRDefault="00885F2A" w:rsidP="00F43DF6">
            <w:pPr>
              <w:pStyle w:val="TableParagraph"/>
              <w:numPr>
                <w:ilvl w:val="0"/>
                <w:numId w:val="20"/>
              </w:numPr>
              <w:tabs>
                <w:tab w:val="left" w:pos="399"/>
                <w:tab w:val="left" w:pos="1598"/>
                <w:tab w:val="left" w:pos="2811"/>
                <w:tab w:val="left" w:pos="4251"/>
              </w:tabs>
              <w:spacing w:line="276" w:lineRule="auto"/>
              <w:ind w:right="94" w:firstLine="0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spacing w:val="-1"/>
                <w:w w:val="85"/>
              </w:rPr>
              <w:t>Государственнаяподдержка</w:t>
            </w:r>
            <w:r w:rsidRPr="00F43DF6">
              <w:rPr>
                <w:rFonts w:ascii="Times New Roman" w:hAnsi="Times New Roman" w:cs="Times New Roman"/>
                <w:w w:val="85"/>
              </w:rPr>
              <w:t>развитиясистемы</w:t>
            </w:r>
            <w:r w:rsidRPr="00F43DF6">
              <w:rPr>
                <w:rFonts w:ascii="Times New Roman" w:hAnsi="Times New Roman" w:cs="Times New Roman"/>
                <w:spacing w:val="-5"/>
                <w:w w:val="85"/>
              </w:rPr>
              <w:t>образованияврамках</w:t>
            </w:r>
            <w:r w:rsidRPr="00F43DF6">
              <w:rPr>
                <w:rFonts w:ascii="Times New Roman" w:hAnsi="Times New Roman" w:cs="Times New Roman"/>
                <w:spacing w:val="-4"/>
                <w:w w:val="85"/>
              </w:rPr>
              <w:t>реализацииряда</w:t>
            </w:r>
            <w:r w:rsidRPr="00F43DF6">
              <w:rPr>
                <w:rFonts w:ascii="Times New Roman" w:hAnsi="Times New Roman" w:cs="Times New Roman"/>
                <w:w w:val="85"/>
              </w:rPr>
              <w:t>стратегических</w:t>
            </w:r>
            <w:r w:rsidRPr="00F43DF6">
              <w:rPr>
                <w:rFonts w:ascii="Times New Roman" w:hAnsi="Times New Roman" w:cs="Times New Roman"/>
                <w:w w:val="85"/>
              </w:rPr>
              <w:tab/>
              <w:t>документов</w:t>
            </w:r>
            <w:r w:rsidRPr="00F43DF6">
              <w:rPr>
                <w:rFonts w:ascii="Times New Roman" w:hAnsi="Times New Roman" w:cs="Times New Roman"/>
                <w:w w:val="85"/>
              </w:rPr>
              <w:tab/>
              <w:t xml:space="preserve">федерального </w:t>
            </w:r>
            <w:r w:rsidRPr="00F43DF6">
              <w:rPr>
                <w:rFonts w:ascii="Times New Roman" w:hAnsi="Times New Roman" w:cs="Times New Roman"/>
                <w:spacing w:val="-13"/>
                <w:w w:val="90"/>
              </w:rPr>
              <w:t>и</w:t>
            </w:r>
            <w:r w:rsidRPr="00F43DF6">
              <w:rPr>
                <w:rFonts w:ascii="Times New Roman" w:hAnsi="Times New Roman" w:cs="Times New Roman"/>
                <w:w w:val="90"/>
              </w:rPr>
              <w:t>региональногоуровней.</w:t>
            </w:r>
          </w:p>
          <w:p w14:paraId="097F6359" w14:textId="77777777" w:rsidR="00885F2A" w:rsidRPr="00F43DF6" w:rsidRDefault="00885F2A" w:rsidP="00F43DF6">
            <w:pPr>
              <w:pStyle w:val="TableParagraph"/>
              <w:numPr>
                <w:ilvl w:val="0"/>
                <w:numId w:val="20"/>
              </w:numPr>
              <w:tabs>
                <w:tab w:val="left" w:pos="384"/>
              </w:tabs>
              <w:spacing w:line="276" w:lineRule="auto"/>
              <w:ind w:right="95" w:firstLine="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5"/>
              </w:rPr>
              <w:t>ВнедрениеФГОСнауровнесреднегообщегообразованияиФГОС сОВЗна уровнеосновного</w:t>
            </w:r>
            <w:r w:rsidRPr="00F43DF6">
              <w:rPr>
                <w:rFonts w:ascii="Times New Roman" w:hAnsi="Times New Roman" w:cs="Times New Roman"/>
                <w:w w:val="90"/>
              </w:rPr>
              <w:t>общегообразования.</w:t>
            </w:r>
          </w:p>
          <w:p w14:paraId="7712FDE2" w14:textId="77777777" w:rsidR="00885F2A" w:rsidRPr="00F43DF6" w:rsidRDefault="00885F2A" w:rsidP="00F43DF6">
            <w:pPr>
              <w:pStyle w:val="TableParagraph"/>
              <w:numPr>
                <w:ilvl w:val="0"/>
                <w:numId w:val="20"/>
              </w:numPr>
              <w:tabs>
                <w:tab w:val="left" w:pos="303"/>
              </w:tabs>
              <w:spacing w:line="276" w:lineRule="auto"/>
              <w:ind w:right="94" w:firstLine="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Образовательная политика Курской области,</w:t>
            </w:r>
            <w:r w:rsidRPr="00F43DF6">
              <w:rPr>
                <w:rFonts w:ascii="Times New Roman" w:hAnsi="Times New Roman" w:cs="Times New Roman"/>
                <w:spacing w:val="-2"/>
                <w:w w:val="90"/>
              </w:rPr>
              <w:t>ориентированная</w:t>
            </w:r>
            <w:r w:rsidRPr="00F43DF6">
              <w:rPr>
                <w:rFonts w:ascii="Times New Roman" w:hAnsi="Times New Roman" w:cs="Times New Roman"/>
                <w:spacing w:val="-1"/>
                <w:w w:val="90"/>
              </w:rPr>
              <w:t xml:space="preserve"> наразвитиекачественного</w:t>
            </w:r>
            <w:r w:rsidRPr="00F43DF6">
              <w:rPr>
                <w:rFonts w:ascii="Times New Roman" w:hAnsi="Times New Roman" w:cs="Times New Roman"/>
                <w:w w:val="80"/>
              </w:rPr>
              <w:t>основногоидополнительногообразования.</w:t>
            </w:r>
          </w:p>
          <w:p w14:paraId="2EA2BBEB" w14:textId="77777777" w:rsidR="00885F2A" w:rsidRPr="00F43DF6" w:rsidRDefault="00885F2A" w:rsidP="00F43DF6">
            <w:pPr>
              <w:pStyle w:val="TableParagraph"/>
              <w:numPr>
                <w:ilvl w:val="0"/>
                <w:numId w:val="20"/>
              </w:numPr>
              <w:tabs>
                <w:tab w:val="left" w:pos="485"/>
              </w:tabs>
              <w:spacing w:line="276" w:lineRule="auto"/>
              <w:ind w:right="99" w:firstLine="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5"/>
              </w:rPr>
              <w:t>Реализацияпрограммыразвитиясистемыобразованиягорода Курчатова.</w:t>
            </w:r>
          </w:p>
          <w:p w14:paraId="340FE0BE" w14:textId="77777777" w:rsidR="00885F2A" w:rsidRPr="00F43DF6" w:rsidRDefault="00885F2A" w:rsidP="00885F2A">
            <w:pPr>
              <w:pStyle w:val="TableParagraph"/>
              <w:tabs>
                <w:tab w:val="left" w:pos="509"/>
              </w:tabs>
              <w:spacing w:line="276" w:lineRule="auto"/>
              <w:ind w:left="106" w:right="97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43DF6">
              <w:rPr>
                <w:rFonts w:ascii="Times New Roman" w:hAnsi="Times New Roman" w:cs="Times New Roman"/>
                <w:w w:val="85"/>
              </w:rPr>
              <w:t>5. ПоддержкаинновационногоразвитияОО</w:t>
            </w:r>
            <w:r w:rsidRPr="00F43DF6">
              <w:rPr>
                <w:rFonts w:ascii="Times New Roman" w:hAnsi="Times New Roman" w:cs="Times New Roman"/>
                <w:w w:val="80"/>
              </w:rPr>
              <w:t>Комитетомобразованиягорода Курчатова.</w:t>
            </w:r>
          </w:p>
        </w:tc>
        <w:tc>
          <w:tcPr>
            <w:tcW w:w="2942" w:type="dxa"/>
            <w:gridSpan w:val="2"/>
          </w:tcPr>
          <w:p w14:paraId="602D9F9B" w14:textId="77777777" w:rsidR="00885F2A" w:rsidRPr="00F43DF6" w:rsidRDefault="00885F2A" w:rsidP="00885F2A">
            <w:pPr>
              <w:pStyle w:val="TableParagraph"/>
              <w:tabs>
                <w:tab w:val="left" w:pos="912"/>
                <w:tab w:val="left" w:pos="913"/>
                <w:tab w:val="left" w:pos="2242"/>
              </w:tabs>
              <w:spacing w:line="276" w:lineRule="auto"/>
              <w:ind w:right="88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90"/>
              </w:rPr>
              <w:t>Система</w:t>
            </w:r>
            <w:r w:rsidRPr="00F43DF6">
              <w:rPr>
                <w:rFonts w:ascii="Times New Roman" w:hAnsi="Times New Roman" w:cs="Times New Roman"/>
                <w:w w:val="90"/>
              </w:rPr>
              <w:tab/>
            </w:r>
            <w:r w:rsidRPr="00F43DF6">
              <w:rPr>
                <w:rFonts w:ascii="Times New Roman" w:hAnsi="Times New Roman" w:cs="Times New Roman"/>
                <w:w w:val="80"/>
              </w:rPr>
              <w:t>подушевого</w:t>
            </w:r>
            <w:r w:rsidRPr="00F43DF6">
              <w:rPr>
                <w:rFonts w:ascii="Times New Roman" w:hAnsi="Times New Roman" w:cs="Times New Roman"/>
                <w:spacing w:val="-1"/>
                <w:w w:val="85"/>
              </w:rPr>
              <w:t>финансирования</w:t>
            </w:r>
            <w:r w:rsidRPr="00F43DF6">
              <w:rPr>
                <w:rFonts w:ascii="Times New Roman" w:hAnsi="Times New Roman" w:cs="Times New Roman"/>
                <w:w w:val="85"/>
              </w:rPr>
              <w:t>исокращение</w:t>
            </w:r>
          </w:p>
          <w:p w14:paraId="5150DB31" w14:textId="77777777" w:rsidR="00885F2A" w:rsidRPr="00F43DF6" w:rsidRDefault="00885F2A" w:rsidP="00885F2A">
            <w:pPr>
              <w:pStyle w:val="TableParagraph"/>
              <w:spacing w:line="276" w:lineRule="auto"/>
              <w:ind w:left="111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95"/>
              </w:rPr>
              <w:t>финансирования.</w:t>
            </w:r>
          </w:p>
          <w:p w14:paraId="25F5D77F" w14:textId="77777777" w:rsidR="00885F2A" w:rsidRPr="00F43DF6" w:rsidRDefault="00885F2A" w:rsidP="00885F2A">
            <w:pPr>
              <w:pStyle w:val="TableParagraph"/>
              <w:tabs>
                <w:tab w:val="left" w:pos="1378"/>
                <w:tab w:val="left" w:pos="1379"/>
              </w:tabs>
              <w:spacing w:line="276" w:lineRule="auto"/>
              <w:ind w:left="111" w:right="88"/>
              <w:jc w:val="both"/>
              <w:rPr>
                <w:rFonts w:ascii="Times New Roman" w:hAnsi="Times New Roman" w:cs="Times New Roman"/>
                <w:w w:val="80"/>
              </w:rPr>
            </w:pPr>
          </w:p>
          <w:p w14:paraId="6358DDCE" w14:textId="77777777" w:rsidR="00885F2A" w:rsidRPr="00F43DF6" w:rsidRDefault="00885F2A" w:rsidP="00885F2A">
            <w:pPr>
              <w:pStyle w:val="TableParagraph"/>
              <w:tabs>
                <w:tab w:val="left" w:pos="1378"/>
                <w:tab w:val="left" w:pos="1379"/>
              </w:tabs>
              <w:spacing w:line="276" w:lineRule="auto"/>
              <w:ind w:left="111" w:right="88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Незаинтересованность</w:t>
            </w:r>
            <w:r w:rsidRPr="00F43DF6">
              <w:rPr>
                <w:rFonts w:ascii="Times New Roman" w:hAnsi="Times New Roman" w:cs="Times New Roman"/>
                <w:spacing w:val="-1"/>
                <w:w w:val="85"/>
              </w:rPr>
              <w:t>определенной</w:t>
            </w:r>
            <w:r w:rsidRPr="00F43DF6">
              <w:rPr>
                <w:rFonts w:ascii="Times New Roman" w:hAnsi="Times New Roman" w:cs="Times New Roman"/>
                <w:w w:val="85"/>
              </w:rPr>
              <w:t xml:space="preserve"> частипедагогических</w:t>
            </w:r>
            <w:r w:rsidRPr="00F43DF6">
              <w:rPr>
                <w:rFonts w:ascii="Times New Roman" w:hAnsi="Times New Roman" w:cs="Times New Roman"/>
                <w:w w:val="80"/>
              </w:rPr>
              <w:t>работников в инновационном развитии</w:t>
            </w:r>
            <w:r w:rsidRPr="00F43DF6">
              <w:rPr>
                <w:rFonts w:ascii="Times New Roman" w:hAnsi="Times New Roman" w:cs="Times New Roman"/>
                <w:w w:val="90"/>
              </w:rPr>
              <w:t>ОУ.</w:t>
            </w:r>
          </w:p>
          <w:p w14:paraId="63420A4A" w14:textId="77777777" w:rsidR="00885F2A" w:rsidRPr="00F43DF6" w:rsidRDefault="00885F2A" w:rsidP="00885F2A">
            <w:pPr>
              <w:pStyle w:val="TableParagraph"/>
              <w:tabs>
                <w:tab w:val="left" w:pos="299"/>
                <w:tab w:val="left" w:pos="1555"/>
                <w:tab w:val="left" w:pos="2266"/>
                <w:tab w:val="left" w:pos="3056"/>
              </w:tabs>
              <w:spacing w:line="276" w:lineRule="auto"/>
              <w:ind w:left="111" w:right="90"/>
              <w:jc w:val="both"/>
              <w:rPr>
                <w:rFonts w:ascii="Times New Roman" w:hAnsi="Times New Roman" w:cs="Times New Roman"/>
                <w:w w:val="80"/>
              </w:rPr>
            </w:pPr>
          </w:p>
          <w:p w14:paraId="7791ACA5" w14:textId="77777777" w:rsidR="00885F2A" w:rsidRPr="00F43DF6" w:rsidRDefault="00885F2A" w:rsidP="00885F2A">
            <w:pPr>
              <w:pStyle w:val="TableParagraph"/>
              <w:tabs>
                <w:tab w:val="left" w:pos="299"/>
                <w:tab w:val="left" w:pos="1555"/>
                <w:tab w:val="left" w:pos="2266"/>
                <w:tab w:val="left" w:pos="3056"/>
              </w:tabs>
              <w:spacing w:line="276" w:lineRule="auto"/>
              <w:ind w:left="111" w:right="9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Недостаточнаяэффективность</w:t>
            </w:r>
            <w:r w:rsidRPr="00F43DF6">
              <w:rPr>
                <w:rFonts w:ascii="Times New Roman" w:hAnsi="Times New Roman" w:cs="Times New Roman"/>
                <w:w w:val="85"/>
              </w:rPr>
              <w:t>механизмов</w:t>
            </w:r>
            <w:r w:rsidRPr="00F43DF6">
              <w:rPr>
                <w:rFonts w:ascii="Times New Roman" w:hAnsi="Times New Roman" w:cs="Times New Roman"/>
                <w:w w:val="85"/>
              </w:rPr>
              <w:tab/>
            </w:r>
            <w:r w:rsidRPr="00F43DF6">
              <w:rPr>
                <w:rFonts w:ascii="Times New Roman" w:hAnsi="Times New Roman" w:cs="Times New Roman"/>
                <w:w w:val="80"/>
              </w:rPr>
              <w:t>повышения</w:t>
            </w:r>
            <w:r w:rsidRPr="00F43DF6">
              <w:rPr>
                <w:rFonts w:ascii="Times New Roman" w:hAnsi="Times New Roman" w:cs="Times New Roman"/>
                <w:w w:val="85"/>
              </w:rPr>
              <w:t>квалификации,</w:t>
            </w:r>
            <w:r w:rsidRPr="00F43DF6">
              <w:rPr>
                <w:rFonts w:ascii="Times New Roman" w:hAnsi="Times New Roman" w:cs="Times New Roman"/>
                <w:w w:val="85"/>
              </w:rPr>
              <w:tab/>
              <w:t xml:space="preserve">переподготовки </w:t>
            </w:r>
            <w:r w:rsidRPr="00F43DF6">
              <w:rPr>
                <w:rFonts w:ascii="Times New Roman" w:hAnsi="Times New Roman" w:cs="Times New Roman"/>
                <w:spacing w:val="-9"/>
                <w:w w:val="90"/>
              </w:rPr>
              <w:t>и</w:t>
            </w:r>
            <w:r w:rsidRPr="00F43DF6">
              <w:rPr>
                <w:rFonts w:ascii="Times New Roman" w:hAnsi="Times New Roman" w:cs="Times New Roman"/>
                <w:w w:val="80"/>
              </w:rPr>
              <w:t>привлечениямолодыхспециалистов</w:t>
            </w:r>
          </w:p>
        </w:tc>
      </w:tr>
      <w:tr w:rsidR="00885F2A" w:rsidRPr="00F43DF6" w14:paraId="03D513FB" w14:textId="77777777" w:rsidTr="00885F2A">
        <w:trPr>
          <w:trHeight w:val="459"/>
        </w:trPr>
        <w:tc>
          <w:tcPr>
            <w:tcW w:w="7532" w:type="dxa"/>
            <w:gridSpan w:val="3"/>
          </w:tcPr>
          <w:p w14:paraId="50A5734C" w14:textId="77777777" w:rsidR="00885F2A" w:rsidRPr="00F43DF6" w:rsidRDefault="00885F2A" w:rsidP="00885F2A">
            <w:pPr>
              <w:pStyle w:val="TableParagraph"/>
              <w:spacing w:line="276" w:lineRule="auto"/>
              <w:ind w:left="2587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II.Качествообразования</w:t>
            </w:r>
          </w:p>
        </w:tc>
        <w:tc>
          <w:tcPr>
            <w:tcW w:w="6946" w:type="dxa"/>
            <w:gridSpan w:val="3"/>
          </w:tcPr>
          <w:p w14:paraId="7645075E" w14:textId="77777777" w:rsidR="00885F2A" w:rsidRPr="00F43DF6" w:rsidRDefault="00885F2A" w:rsidP="00885F2A">
            <w:pPr>
              <w:pStyle w:val="TableParagraph"/>
              <w:spacing w:line="276" w:lineRule="auto"/>
              <w:ind w:left="1334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II.Социально-экономическиетребованияккачествуобразования</w:t>
            </w:r>
          </w:p>
          <w:p w14:paraId="51389C68" w14:textId="77777777" w:rsidR="00885F2A" w:rsidRPr="00F43DF6" w:rsidRDefault="00885F2A" w:rsidP="00885F2A">
            <w:pPr>
              <w:pStyle w:val="TableParagraph"/>
              <w:spacing w:line="276" w:lineRule="auto"/>
              <w:ind w:left="2664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идемографическиетенденции</w:t>
            </w:r>
          </w:p>
        </w:tc>
      </w:tr>
      <w:tr w:rsidR="00885F2A" w:rsidRPr="00F43DF6" w14:paraId="3648627D" w14:textId="77777777" w:rsidTr="00885F2A">
        <w:trPr>
          <w:trHeight w:val="230"/>
        </w:trPr>
        <w:tc>
          <w:tcPr>
            <w:tcW w:w="3988" w:type="dxa"/>
            <w:gridSpan w:val="2"/>
          </w:tcPr>
          <w:p w14:paraId="206C41A1" w14:textId="77777777" w:rsidR="00885F2A" w:rsidRPr="00F43DF6" w:rsidRDefault="00885F2A" w:rsidP="00885F2A">
            <w:pPr>
              <w:pStyle w:val="TableParagraph"/>
              <w:spacing w:line="276" w:lineRule="auto"/>
              <w:ind w:right="1198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Сильнаясторона</w:t>
            </w:r>
          </w:p>
        </w:tc>
        <w:tc>
          <w:tcPr>
            <w:tcW w:w="3544" w:type="dxa"/>
          </w:tcPr>
          <w:p w14:paraId="741E6EDD" w14:textId="77777777" w:rsidR="00885F2A" w:rsidRPr="00F43DF6" w:rsidRDefault="00885F2A" w:rsidP="00885F2A">
            <w:pPr>
              <w:pStyle w:val="TableParagraph"/>
              <w:spacing w:line="276" w:lineRule="auto"/>
              <w:ind w:left="1034" w:right="1025"/>
              <w:jc w:val="center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Слабаясторона</w:t>
            </w:r>
          </w:p>
        </w:tc>
        <w:tc>
          <w:tcPr>
            <w:tcW w:w="4004" w:type="dxa"/>
          </w:tcPr>
          <w:p w14:paraId="4E900906" w14:textId="77777777" w:rsidR="00885F2A" w:rsidRPr="00F43DF6" w:rsidRDefault="00885F2A" w:rsidP="00885F2A">
            <w:pPr>
              <w:pStyle w:val="TableParagraph"/>
              <w:spacing w:line="276" w:lineRule="auto"/>
              <w:ind w:right="1095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Благоприятныевозможности</w:t>
            </w:r>
          </w:p>
        </w:tc>
        <w:tc>
          <w:tcPr>
            <w:tcW w:w="2942" w:type="dxa"/>
            <w:gridSpan w:val="2"/>
          </w:tcPr>
          <w:p w14:paraId="06B70506" w14:textId="77777777" w:rsidR="00885F2A" w:rsidRPr="00F43DF6" w:rsidRDefault="00885F2A" w:rsidP="00885F2A">
            <w:pPr>
              <w:pStyle w:val="TableParagraph"/>
              <w:spacing w:line="276" w:lineRule="auto"/>
              <w:ind w:right="1342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90"/>
              </w:rPr>
              <w:t>Риски</w:t>
            </w:r>
          </w:p>
        </w:tc>
      </w:tr>
      <w:tr w:rsidR="00885F2A" w:rsidRPr="00F43DF6" w14:paraId="06D8D2DE" w14:textId="77777777" w:rsidTr="00885F2A">
        <w:trPr>
          <w:trHeight w:val="423"/>
        </w:trPr>
        <w:tc>
          <w:tcPr>
            <w:tcW w:w="3988" w:type="dxa"/>
            <w:gridSpan w:val="2"/>
          </w:tcPr>
          <w:p w14:paraId="11F72ECE" w14:textId="77777777" w:rsidR="00885F2A" w:rsidRPr="00F43DF6" w:rsidRDefault="00885F2A" w:rsidP="00885F2A">
            <w:pPr>
              <w:ind w:left="161" w:right="54" w:hanging="161"/>
              <w:jc w:val="both"/>
            </w:pPr>
            <w:r w:rsidRPr="00F43DF6">
              <w:t xml:space="preserve">   Если сравнить результаты освоения обучающимися программ основного </w:t>
            </w:r>
            <w:r w:rsidRPr="00F43DF6">
              <w:lastRenderedPageBreak/>
              <w:t xml:space="preserve">общего образования по показателю «успеваемость» в 2020 году, то можно отметить, что процент учащихся, окончивших на «4» и «5», повысился на 1,2 процента, процент учащихся, окончивших на «5», повысился на 0,2 процента. </w:t>
            </w:r>
          </w:p>
          <w:p w14:paraId="52CB3CB2" w14:textId="77777777" w:rsidR="00885F2A" w:rsidRPr="00F43DF6" w:rsidRDefault="00885F2A" w:rsidP="00885F2A">
            <w:pPr>
              <w:ind w:left="161" w:right="54" w:hanging="161"/>
              <w:jc w:val="both"/>
            </w:pPr>
            <w:r w:rsidRPr="00F43DF6">
              <w:t xml:space="preserve">  Результаты освоения учащимися программ среднего общего образования по показателю «успеваемость» в 2020 учебном году выросли: окончившие полугодие на «4» и «5» - на 3%, процент учащихся, окончивших на «5» - на 4%. </w:t>
            </w:r>
          </w:p>
          <w:p w14:paraId="59E46AC7" w14:textId="77777777" w:rsidR="00885F2A" w:rsidRPr="00F43DF6" w:rsidRDefault="00885F2A" w:rsidP="00885F2A">
            <w:pPr>
              <w:ind w:left="161" w:right="54" w:firstLine="123"/>
              <w:jc w:val="both"/>
            </w:pPr>
            <w:r w:rsidRPr="00F43DF6">
              <w:t>В 2020 году результаты ЕГЭ улучшились по сравнению с 2019 годом. Увеличился средний балл по Русскому языку, Истории, Биологии, Химии. На прежнем уровне остались: Математика, Английский язык, Физика.</w:t>
            </w:r>
          </w:p>
          <w:p w14:paraId="2AE146A3" w14:textId="77777777" w:rsidR="00885F2A" w:rsidRPr="00F43DF6" w:rsidRDefault="00885F2A" w:rsidP="00885F2A">
            <w:pPr>
              <w:jc w:val="both"/>
            </w:pPr>
            <w:r w:rsidRPr="00F43DF6">
              <w:t>Выводы:</w:t>
            </w:r>
          </w:p>
          <w:p w14:paraId="1F5F95BC" w14:textId="77777777" w:rsidR="00885F2A" w:rsidRPr="00F43DF6" w:rsidRDefault="00885F2A" w:rsidP="00F43DF6">
            <w:pPr>
              <w:numPr>
                <w:ilvl w:val="0"/>
                <w:numId w:val="34"/>
              </w:numPr>
              <w:spacing w:beforeAutospacing="1" w:after="100" w:afterAutospacing="1"/>
              <w:ind w:left="780" w:right="180"/>
              <w:contextualSpacing/>
              <w:jc w:val="both"/>
            </w:pPr>
            <w:r w:rsidRPr="00F43DF6">
              <w:t>Обучающиеся показали 100%-ную успеваемость по результатам ЕГЭ в основном по всем предметам.</w:t>
            </w:r>
          </w:p>
          <w:p w14:paraId="310021D1" w14:textId="77777777" w:rsidR="00885F2A" w:rsidRPr="00F43DF6" w:rsidRDefault="00885F2A" w:rsidP="00F43DF6">
            <w:pPr>
              <w:numPr>
                <w:ilvl w:val="0"/>
                <w:numId w:val="34"/>
              </w:numPr>
              <w:spacing w:beforeAutospacing="1" w:after="100" w:afterAutospacing="1"/>
              <w:ind w:left="780" w:right="180"/>
              <w:contextualSpacing/>
              <w:jc w:val="both"/>
            </w:pPr>
            <w:r w:rsidRPr="00F43DF6">
              <w:t>Хорошие и высокие результаты (средний балл выше 50) набрали по результатам ЕГЭ по всем предметам.</w:t>
            </w:r>
          </w:p>
          <w:p w14:paraId="6D1E2491" w14:textId="77777777" w:rsidR="00885F2A" w:rsidRPr="00F43DF6" w:rsidRDefault="00885F2A" w:rsidP="00885F2A">
            <w:pPr>
              <w:spacing w:beforeAutospacing="1" w:after="100" w:afterAutospacing="1"/>
              <w:ind w:left="780" w:right="180"/>
              <w:jc w:val="both"/>
              <w:rPr>
                <w:highlight w:val="yellow"/>
              </w:rPr>
            </w:pPr>
            <w:r w:rsidRPr="00F43DF6">
              <w:t>Пять выпускников награждены медалью «За особые успехи в учении» (26% от общего числа выпускников).</w:t>
            </w:r>
          </w:p>
        </w:tc>
        <w:tc>
          <w:tcPr>
            <w:tcW w:w="3544" w:type="dxa"/>
          </w:tcPr>
          <w:p w14:paraId="386DC01E" w14:textId="77777777" w:rsidR="00885F2A" w:rsidRPr="00F43DF6" w:rsidRDefault="00885F2A" w:rsidP="00F43DF6">
            <w:pPr>
              <w:pStyle w:val="ab"/>
              <w:numPr>
                <w:ilvl w:val="0"/>
                <w:numId w:val="19"/>
              </w:numPr>
              <w:ind w:right="141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hAnsi="Times New Roman" w:cs="Times New Roman"/>
              </w:rPr>
              <w:lastRenderedPageBreak/>
              <w:t>Еслисравнитьрезультатыосвоенияобучающимисяпрограммнача</w:t>
            </w:r>
            <w:r w:rsidRPr="00F43DF6">
              <w:rPr>
                <w:rFonts w:hAnsi="Times New Roman" w:cs="Times New Roman"/>
              </w:rPr>
              <w:lastRenderedPageBreak/>
              <w:t>льногообщегообразованияпопоказателю«успеваемость»в</w:t>
            </w:r>
            <w:r w:rsidRPr="00F43DF6">
              <w:rPr>
                <w:rFonts w:ascii="Times New Roman" w:hAnsi="Times New Roman" w:cs="Times New Roman"/>
              </w:rPr>
              <w:t>2019</w:t>
            </w:r>
            <w:r w:rsidRPr="00F43DF6">
              <w:rPr>
                <w:rFonts w:hAnsi="Times New Roman" w:cs="Times New Roman"/>
              </w:rPr>
              <w:t>годусрезультатамиосвоенияучащимисяпрограммначального</w:t>
            </w:r>
            <w:r w:rsidRPr="00F43DF6">
              <w:rPr>
                <w:rFonts w:ascii="Times New Roman" w:hAnsi="Times New Roman" w:cs="Times New Roman"/>
              </w:rPr>
              <w:t xml:space="preserve">общего образования по показателю «успеваемость» в 2020 году, то можно отметить, что процент учащихся, окончивших на «4» и «5», снизился на 8 процентов, процент учащихся, окончивших на «5», снизился  на 6 процентов.   </w:t>
            </w:r>
          </w:p>
          <w:p w14:paraId="65701909" w14:textId="77777777" w:rsidR="00885F2A" w:rsidRPr="00F43DF6" w:rsidRDefault="00885F2A" w:rsidP="00885F2A">
            <w:pPr>
              <w:ind w:firstLine="283"/>
              <w:jc w:val="both"/>
            </w:pPr>
          </w:p>
          <w:p w14:paraId="187D5BD1" w14:textId="77777777" w:rsidR="00885F2A" w:rsidRPr="00F43DF6" w:rsidRDefault="00885F2A" w:rsidP="00885F2A">
            <w:pPr>
              <w:ind w:left="87" w:right="141" w:firstLine="196"/>
              <w:jc w:val="both"/>
            </w:pPr>
            <w:r w:rsidRPr="00F43DF6">
              <w:t>Снизилось количество призовых мест на МЭ ВсОШ.</w:t>
            </w:r>
          </w:p>
          <w:p w14:paraId="1C3829D5" w14:textId="77777777" w:rsidR="00885F2A" w:rsidRPr="00F43DF6" w:rsidRDefault="00885F2A" w:rsidP="00885F2A">
            <w:pPr>
              <w:ind w:left="87" w:right="141" w:firstLine="283"/>
              <w:jc w:val="both"/>
            </w:pPr>
            <w:r w:rsidRPr="00F43DF6">
              <w:t>На школьном этапе Всероссийской олимпиады школьников приняли участие 218 обучающихся. По итогам школьного этапа Всероссийской олимпиады школьников определились 32 победителя и 66 призеров.</w:t>
            </w:r>
          </w:p>
          <w:p w14:paraId="31A9A01B" w14:textId="77777777" w:rsidR="00885F2A" w:rsidRPr="00F43DF6" w:rsidRDefault="00885F2A" w:rsidP="00885F2A">
            <w:pPr>
              <w:ind w:left="87" w:right="141" w:firstLine="283"/>
              <w:jc w:val="both"/>
            </w:pPr>
            <w:r w:rsidRPr="00F43DF6">
              <w:t>На муниципальный этап Всероссийской олимпиады школьников вышли от Гимназии 98 обучающихся. Результат: побед – 9, призовых мест – 27 по 18 предметам.</w:t>
            </w:r>
          </w:p>
          <w:p w14:paraId="536FE979" w14:textId="77777777" w:rsidR="00885F2A" w:rsidRPr="00F43DF6" w:rsidRDefault="00885F2A" w:rsidP="00885F2A">
            <w:pPr>
              <w:pStyle w:val="TableParagraph"/>
              <w:tabs>
                <w:tab w:val="left" w:pos="360"/>
              </w:tabs>
              <w:spacing w:line="276" w:lineRule="auto"/>
              <w:ind w:right="93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43DF6">
              <w:rPr>
                <w:rFonts w:ascii="Times New Roman" w:hAnsi="Times New Roman" w:cs="Times New Roman"/>
              </w:rPr>
              <w:t>На региональный этап Всероссийской олимпиады школьников вышли 12 обучающихся, в копилку достижений было внесено 1 призовое место по английскому</w:t>
            </w:r>
          </w:p>
        </w:tc>
        <w:tc>
          <w:tcPr>
            <w:tcW w:w="4004" w:type="dxa"/>
          </w:tcPr>
          <w:p w14:paraId="075CB39B" w14:textId="77777777" w:rsidR="00885F2A" w:rsidRPr="00F43DF6" w:rsidRDefault="00885F2A" w:rsidP="00F43DF6">
            <w:pPr>
              <w:pStyle w:val="TableParagraph"/>
              <w:numPr>
                <w:ilvl w:val="0"/>
                <w:numId w:val="18"/>
              </w:numPr>
              <w:tabs>
                <w:tab w:val="left" w:pos="514"/>
              </w:tabs>
              <w:spacing w:line="276" w:lineRule="auto"/>
              <w:ind w:right="93" w:firstLine="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5"/>
              </w:rPr>
              <w:lastRenderedPageBreak/>
              <w:t>Социально-</w:t>
            </w:r>
            <w:r w:rsidRPr="00F43DF6">
              <w:rPr>
                <w:rFonts w:ascii="Times New Roman" w:hAnsi="Times New Roman" w:cs="Times New Roman"/>
                <w:w w:val="85"/>
              </w:rPr>
              <w:lastRenderedPageBreak/>
              <w:t>экономическоеразвитиестраны</w:t>
            </w:r>
            <w:r w:rsidRPr="00F43DF6">
              <w:rPr>
                <w:rFonts w:ascii="Times New Roman" w:hAnsi="Times New Roman" w:cs="Times New Roman"/>
                <w:w w:val="90"/>
              </w:rPr>
              <w:t>ориентированонаобеспечениеглобальной</w:t>
            </w:r>
            <w:r w:rsidRPr="00F43DF6">
              <w:rPr>
                <w:rFonts w:ascii="Times New Roman" w:hAnsi="Times New Roman" w:cs="Times New Roman"/>
                <w:spacing w:val="-2"/>
                <w:w w:val="85"/>
              </w:rPr>
              <w:t>конкурентоспособности</w:t>
            </w:r>
            <w:r w:rsidRPr="00F43DF6">
              <w:rPr>
                <w:rFonts w:ascii="Times New Roman" w:hAnsi="Times New Roman" w:cs="Times New Roman"/>
                <w:spacing w:val="-1"/>
                <w:w w:val="85"/>
              </w:rPr>
              <w:t xml:space="preserve"> российскогообразованияи</w:t>
            </w:r>
            <w:r w:rsidRPr="00F43DF6">
              <w:rPr>
                <w:rFonts w:ascii="Times New Roman" w:hAnsi="Times New Roman" w:cs="Times New Roman"/>
                <w:w w:val="80"/>
              </w:rPr>
              <w:t>вхождение Российской Федерации в число 10 ведущих</w:t>
            </w:r>
            <w:r w:rsidRPr="00F43DF6">
              <w:rPr>
                <w:rFonts w:ascii="Times New Roman" w:hAnsi="Times New Roman" w:cs="Times New Roman"/>
                <w:w w:val="85"/>
              </w:rPr>
              <w:t>странмирапокачествуобщегообразования,наэкспорт</w:t>
            </w:r>
            <w:r w:rsidRPr="00F43DF6">
              <w:rPr>
                <w:rFonts w:ascii="Times New Roman" w:hAnsi="Times New Roman" w:cs="Times New Roman"/>
                <w:spacing w:val="-4"/>
                <w:w w:val="85"/>
              </w:rPr>
              <w:t xml:space="preserve"> Российского</w:t>
            </w:r>
            <w:r w:rsidRPr="00F43DF6">
              <w:rPr>
                <w:rFonts w:ascii="Times New Roman" w:hAnsi="Times New Roman" w:cs="Times New Roman"/>
                <w:w w:val="90"/>
              </w:rPr>
              <w:t>образования.</w:t>
            </w:r>
          </w:p>
          <w:p w14:paraId="0A630353" w14:textId="77777777" w:rsidR="00885F2A" w:rsidRPr="00F43DF6" w:rsidRDefault="00885F2A" w:rsidP="00885F2A">
            <w:pPr>
              <w:pStyle w:val="TableParagraph"/>
              <w:tabs>
                <w:tab w:val="left" w:pos="514"/>
              </w:tabs>
              <w:spacing w:line="276" w:lineRule="auto"/>
              <w:ind w:left="106" w:right="93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</w:rPr>
              <w:t xml:space="preserve">2. </w:t>
            </w:r>
            <w:r w:rsidRPr="00F43DF6">
              <w:rPr>
                <w:rFonts w:ascii="Times New Roman" w:hAnsi="Times New Roman" w:cs="Times New Roman"/>
                <w:w w:val="85"/>
              </w:rPr>
              <w:t>Тенденции</w:t>
            </w:r>
            <w:r w:rsidRPr="00F43DF6">
              <w:rPr>
                <w:rFonts w:ascii="Times New Roman" w:hAnsi="Times New Roman" w:cs="Times New Roman"/>
                <w:w w:val="85"/>
              </w:rPr>
              <w:tab/>
            </w:r>
            <w:r w:rsidRPr="00F43DF6">
              <w:rPr>
                <w:rFonts w:ascii="Times New Roman" w:hAnsi="Times New Roman" w:cs="Times New Roman"/>
                <w:w w:val="80"/>
              </w:rPr>
              <w:t>модернизациипрофессионального</w:t>
            </w:r>
            <w:r w:rsidRPr="00F43DF6">
              <w:rPr>
                <w:rFonts w:ascii="Times New Roman" w:hAnsi="Times New Roman" w:cs="Times New Roman"/>
                <w:w w:val="85"/>
              </w:rPr>
              <w:t>образования.</w:t>
            </w:r>
          </w:p>
        </w:tc>
        <w:tc>
          <w:tcPr>
            <w:tcW w:w="2942" w:type="dxa"/>
            <w:gridSpan w:val="2"/>
          </w:tcPr>
          <w:p w14:paraId="13833B9B" w14:textId="77777777" w:rsidR="00885F2A" w:rsidRPr="00F43DF6" w:rsidRDefault="00885F2A" w:rsidP="00885F2A">
            <w:pPr>
              <w:pStyle w:val="TableParagraph"/>
              <w:tabs>
                <w:tab w:val="left" w:pos="936"/>
                <w:tab w:val="left" w:pos="937"/>
                <w:tab w:val="left" w:pos="2304"/>
                <w:tab w:val="left" w:pos="2495"/>
              </w:tabs>
              <w:spacing w:line="276" w:lineRule="auto"/>
              <w:ind w:left="111" w:right="9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5"/>
              </w:rPr>
              <w:lastRenderedPageBreak/>
              <w:t>Отсутствие</w:t>
            </w:r>
            <w:r w:rsidRPr="00F43DF6">
              <w:rPr>
                <w:rFonts w:ascii="Times New Roman" w:hAnsi="Times New Roman" w:cs="Times New Roman"/>
                <w:w w:val="85"/>
              </w:rPr>
              <w:lastRenderedPageBreak/>
              <w:tab/>
            </w:r>
            <w:r w:rsidRPr="00F43DF6">
              <w:rPr>
                <w:rFonts w:ascii="Times New Roman" w:hAnsi="Times New Roman" w:cs="Times New Roman"/>
                <w:spacing w:val="-4"/>
                <w:w w:val="85"/>
              </w:rPr>
              <w:t>системы</w:t>
            </w:r>
            <w:r w:rsidRPr="00F43DF6">
              <w:rPr>
                <w:rFonts w:ascii="Times New Roman" w:hAnsi="Times New Roman" w:cs="Times New Roman"/>
                <w:w w:val="90"/>
              </w:rPr>
              <w:t>трудоустройствапомногим</w:t>
            </w:r>
            <w:r w:rsidRPr="00F43DF6">
              <w:rPr>
                <w:rFonts w:ascii="Times New Roman" w:hAnsi="Times New Roman" w:cs="Times New Roman"/>
                <w:w w:val="85"/>
              </w:rPr>
              <w:t xml:space="preserve">специальностям </w:t>
            </w:r>
            <w:r w:rsidRPr="00F43DF6">
              <w:rPr>
                <w:rFonts w:ascii="Times New Roman" w:hAnsi="Times New Roman" w:cs="Times New Roman"/>
                <w:w w:val="80"/>
              </w:rPr>
              <w:t>уменьшает</w:t>
            </w:r>
            <w:r w:rsidRPr="00F43DF6">
              <w:rPr>
                <w:rFonts w:ascii="Times New Roman" w:hAnsi="Times New Roman" w:cs="Times New Roman"/>
                <w:w w:val="85"/>
              </w:rPr>
              <w:t>мотивациюучастивыпускниковк</w:t>
            </w:r>
            <w:r w:rsidRPr="00F43DF6">
              <w:rPr>
                <w:rFonts w:ascii="Times New Roman" w:hAnsi="Times New Roman" w:cs="Times New Roman"/>
                <w:w w:val="90"/>
              </w:rPr>
              <w:t>успешномуобучению.</w:t>
            </w:r>
          </w:p>
          <w:p w14:paraId="2C92627B" w14:textId="77777777" w:rsidR="00885F2A" w:rsidRPr="00F43DF6" w:rsidRDefault="00885F2A" w:rsidP="00885F2A">
            <w:pPr>
              <w:pStyle w:val="TableParagraph"/>
              <w:tabs>
                <w:tab w:val="left" w:pos="649"/>
                <w:tab w:val="left" w:pos="1704"/>
                <w:tab w:val="left" w:pos="2400"/>
              </w:tabs>
              <w:spacing w:line="276" w:lineRule="auto"/>
              <w:ind w:left="111" w:right="88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43DF6">
              <w:rPr>
                <w:rFonts w:ascii="Times New Roman" w:hAnsi="Times New Roman" w:cs="Times New Roman"/>
                <w:w w:val="85"/>
              </w:rPr>
              <w:t>Низкаязаинтересованностьвыпускников</w:t>
            </w:r>
            <w:r w:rsidRPr="00F43DF6">
              <w:rPr>
                <w:rFonts w:ascii="Times New Roman" w:hAnsi="Times New Roman" w:cs="Times New Roman"/>
                <w:w w:val="85"/>
              </w:rPr>
              <w:tab/>
            </w:r>
            <w:r w:rsidRPr="00F43DF6">
              <w:rPr>
                <w:rFonts w:ascii="Times New Roman" w:hAnsi="Times New Roman" w:cs="Times New Roman"/>
                <w:w w:val="90"/>
              </w:rPr>
              <w:t xml:space="preserve">к </w:t>
            </w:r>
            <w:r w:rsidRPr="00F43DF6">
              <w:rPr>
                <w:rFonts w:ascii="Times New Roman" w:hAnsi="Times New Roman" w:cs="Times New Roman"/>
                <w:w w:val="80"/>
              </w:rPr>
              <w:t>освоению</w:t>
            </w:r>
            <w:r w:rsidRPr="00F43DF6">
              <w:rPr>
                <w:rFonts w:ascii="Times New Roman" w:hAnsi="Times New Roman" w:cs="Times New Roman"/>
                <w:w w:val="85"/>
              </w:rPr>
              <w:t>профессиональныхпрограммна</w:t>
            </w:r>
            <w:r w:rsidRPr="00F43DF6">
              <w:rPr>
                <w:rFonts w:ascii="Times New Roman" w:hAnsi="Times New Roman" w:cs="Times New Roman"/>
                <w:spacing w:val="-1"/>
                <w:w w:val="85"/>
              </w:rPr>
              <w:t>уровнесреднего</w:t>
            </w:r>
            <w:r w:rsidRPr="00F43DF6">
              <w:rPr>
                <w:rFonts w:ascii="Times New Roman" w:hAnsi="Times New Roman" w:cs="Times New Roman"/>
                <w:w w:val="85"/>
              </w:rPr>
              <w:t xml:space="preserve">профессионального </w:t>
            </w:r>
            <w:r w:rsidRPr="00F43DF6">
              <w:rPr>
                <w:rFonts w:ascii="Times New Roman" w:hAnsi="Times New Roman" w:cs="Times New Roman"/>
                <w:w w:val="90"/>
              </w:rPr>
              <w:t>образования.</w:t>
            </w:r>
          </w:p>
        </w:tc>
      </w:tr>
      <w:tr w:rsidR="00885F2A" w:rsidRPr="00F43DF6" w14:paraId="3486DDD7" w14:textId="77777777" w:rsidTr="00885F2A">
        <w:trPr>
          <w:trHeight w:val="230"/>
        </w:trPr>
        <w:tc>
          <w:tcPr>
            <w:tcW w:w="7532" w:type="dxa"/>
            <w:gridSpan w:val="3"/>
          </w:tcPr>
          <w:p w14:paraId="471E3B61" w14:textId="77777777" w:rsidR="00885F2A" w:rsidRPr="00F43DF6" w:rsidRDefault="00885F2A" w:rsidP="00885F2A">
            <w:pPr>
              <w:pStyle w:val="TableParagraph"/>
              <w:spacing w:line="276" w:lineRule="auto"/>
              <w:ind w:left="2544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lastRenderedPageBreak/>
              <w:t>III.Кадровоеобеспечение</w:t>
            </w:r>
          </w:p>
        </w:tc>
        <w:tc>
          <w:tcPr>
            <w:tcW w:w="6946" w:type="dxa"/>
            <w:gridSpan w:val="3"/>
          </w:tcPr>
          <w:p w14:paraId="6DD8E2EF" w14:textId="77777777" w:rsidR="00885F2A" w:rsidRPr="00F43DF6" w:rsidRDefault="00885F2A" w:rsidP="00885F2A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III.Социально-культурологическаяособенностьг.Курчатова и Курской области</w:t>
            </w:r>
          </w:p>
        </w:tc>
      </w:tr>
      <w:tr w:rsidR="00885F2A" w:rsidRPr="00F43DF6" w14:paraId="58F18652" w14:textId="77777777" w:rsidTr="00885F2A">
        <w:trPr>
          <w:trHeight w:val="230"/>
        </w:trPr>
        <w:tc>
          <w:tcPr>
            <w:tcW w:w="3988" w:type="dxa"/>
            <w:gridSpan w:val="2"/>
          </w:tcPr>
          <w:p w14:paraId="34F9540D" w14:textId="77777777" w:rsidR="00885F2A" w:rsidRPr="00F43DF6" w:rsidRDefault="00885F2A" w:rsidP="00885F2A">
            <w:pPr>
              <w:pStyle w:val="TableParagraph"/>
              <w:spacing w:line="276" w:lineRule="auto"/>
              <w:ind w:right="1198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Сильнаясторона</w:t>
            </w:r>
          </w:p>
        </w:tc>
        <w:tc>
          <w:tcPr>
            <w:tcW w:w="3544" w:type="dxa"/>
          </w:tcPr>
          <w:p w14:paraId="5C1A537C" w14:textId="77777777" w:rsidR="00885F2A" w:rsidRPr="00F43DF6" w:rsidRDefault="00885F2A" w:rsidP="00885F2A">
            <w:pPr>
              <w:pStyle w:val="TableParagraph"/>
              <w:spacing w:line="276" w:lineRule="auto"/>
              <w:ind w:left="1034" w:right="1025"/>
              <w:jc w:val="center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Слабаясторона</w:t>
            </w:r>
          </w:p>
        </w:tc>
        <w:tc>
          <w:tcPr>
            <w:tcW w:w="4004" w:type="dxa"/>
          </w:tcPr>
          <w:p w14:paraId="790190F0" w14:textId="77777777" w:rsidR="00885F2A" w:rsidRPr="00F43DF6" w:rsidRDefault="00885F2A" w:rsidP="00885F2A">
            <w:pPr>
              <w:pStyle w:val="TableParagraph"/>
              <w:spacing w:line="276" w:lineRule="auto"/>
              <w:ind w:left="1109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Благоприятныевозможности</w:t>
            </w:r>
          </w:p>
        </w:tc>
        <w:tc>
          <w:tcPr>
            <w:tcW w:w="2942" w:type="dxa"/>
            <w:gridSpan w:val="2"/>
          </w:tcPr>
          <w:p w14:paraId="4C223FAC" w14:textId="77777777" w:rsidR="00885F2A" w:rsidRPr="00F43DF6" w:rsidRDefault="00885F2A" w:rsidP="00885F2A">
            <w:pPr>
              <w:pStyle w:val="TableParagraph"/>
              <w:spacing w:line="276" w:lineRule="auto"/>
              <w:ind w:right="1342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90"/>
              </w:rPr>
              <w:t>Риски</w:t>
            </w:r>
          </w:p>
        </w:tc>
      </w:tr>
      <w:tr w:rsidR="00885F2A" w:rsidRPr="00F43DF6" w14:paraId="4D3F712F" w14:textId="77777777" w:rsidTr="00885F2A">
        <w:trPr>
          <w:trHeight w:val="2818"/>
        </w:trPr>
        <w:tc>
          <w:tcPr>
            <w:tcW w:w="3988" w:type="dxa"/>
            <w:gridSpan w:val="2"/>
          </w:tcPr>
          <w:p w14:paraId="44BAD3A7" w14:textId="77777777" w:rsidR="00885F2A" w:rsidRPr="00F43DF6" w:rsidRDefault="00885F2A" w:rsidP="00F43DF6">
            <w:pPr>
              <w:pStyle w:val="TableParagraph"/>
              <w:numPr>
                <w:ilvl w:val="0"/>
                <w:numId w:val="17"/>
              </w:numPr>
              <w:tabs>
                <w:tab w:val="left" w:pos="398"/>
              </w:tabs>
              <w:spacing w:line="276" w:lineRule="auto"/>
              <w:ind w:right="91" w:firstLine="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lastRenderedPageBreak/>
              <w:t>Стабильныйвысококвалифицированный</w:t>
            </w:r>
            <w:r w:rsidRPr="00F43DF6">
              <w:rPr>
                <w:rFonts w:ascii="Times New Roman" w:hAnsi="Times New Roman" w:cs="Times New Roman"/>
                <w:w w:val="85"/>
              </w:rPr>
              <w:t>педагогическийколлектив.</w:t>
            </w:r>
          </w:p>
          <w:p w14:paraId="4E567BAB" w14:textId="77777777" w:rsidR="00885F2A" w:rsidRPr="00F43DF6" w:rsidRDefault="00885F2A" w:rsidP="00885F2A">
            <w:pPr>
              <w:pStyle w:val="TableParagraph"/>
              <w:tabs>
                <w:tab w:val="left" w:pos="341"/>
              </w:tabs>
              <w:spacing w:line="276" w:lineRule="auto"/>
              <w:ind w:left="340"/>
              <w:jc w:val="both"/>
              <w:rPr>
                <w:rFonts w:ascii="Times New Roman" w:hAnsi="Times New Roman" w:cs="Times New Roman"/>
              </w:rPr>
            </w:pPr>
          </w:p>
          <w:p w14:paraId="66D32C54" w14:textId="77777777" w:rsidR="00885F2A" w:rsidRPr="00F43DF6" w:rsidRDefault="00885F2A" w:rsidP="00F43DF6">
            <w:pPr>
              <w:pStyle w:val="TableParagraph"/>
              <w:numPr>
                <w:ilvl w:val="0"/>
                <w:numId w:val="17"/>
              </w:numPr>
              <w:tabs>
                <w:tab w:val="left" w:pos="298"/>
              </w:tabs>
              <w:spacing w:line="276" w:lineRule="auto"/>
              <w:ind w:left="297" w:hanging="188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75%учителейвысшейипервойкатегорий.</w:t>
            </w:r>
          </w:p>
          <w:p w14:paraId="4E589138" w14:textId="77777777" w:rsidR="00885F2A" w:rsidRPr="00F43DF6" w:rsidRDefault="00885F2A" w:rsidP="00F43DF6">
            <w:pPr>
              <w:pStyle w:val="TableParagraph"/>
              <w:numPr>
                <w:ilvl w:val="0"/>
                <w:numId w:val="17"/>
              </w:numPr>
              <w:tabs>
                <w:tab w:val="left" w:pos="427"/>
              </w:tabs>
              <w:spacing w:line="276" w:lineRule="auto"/>
              <w:ind w:right="89" w:firstLine="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spacing w:val="-1"/>
                <w:w w:val="85"/>
              </w:rPr>
              <w:t>Успешное</w:t>
            </w:r>
            <w:r w:rsidRPr="00F43DF6">
              <w:rPr>
                <w:rFonts w:ascii="Times New Roman" w:hAnsi="Times New Roman" w:cs="Times New Roman"/>
                <w:w w:val="85"/>
              </w:rPr>
              <w:t>внедрение«эффективного»</w:t>
            </w:r>
            <w:r w:rsidRPr="00F43DF6">
              <w:rPr>
                <w:rFonts w:ascii="Times New Roman" w:hAnsi="Times New Roman" w:cs="Times New Roman"/>
                <w:w w:val="90"/>
              </w:rPr>
              <w:t>контракта.</w:t>
            </w:r>
          </w:p>
          <w:p w14:paraId="36C7F11A" w14:textId="77777777" w:rsidR="00885F2A" w:rsidRPr="00F43DF6" w:rsidRDefault="00885F2A" w:rsidP="00F43DF6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</w:tabs>
              <w:spacing w:line="276" w:lineRule="auto"/>
              <w:ind w:right="91" w:firstLine="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spacing w:val="-1"/>
                <w:w w:val="85"/>
              </w:rPr>
              <w:t>Функционирует«прозрачная»система</w:t>
            </w:r>
            <w:r w:rsidRPr="00F43DF6">
              <w:rPr>
                <w:rFonts w:ascii="Times New Roman" w:hAnsi="Times New Roman" w:cs="Times New Roman"/>
                <w:w w:val="85"/>
              </w:rPr>
              <w:t xml:space="preserve"> материальногостимулирования.</w:t>
            </w:r>
          </w:p>
          <w:p w14:paraId="2F795188" w14:textId="77777777" w:rsidR="00885F2A" w:rsidRPr="00F43DF6" w:rsidRDefault="00885F2A" w:rsidP="00F43DF6">
            <w:pPr>
              <w:pStyle w:val="TableParagraph"/>
              <w:numPr>
                <w:ilvl w:val="0"/>
                <w:numId w:val="17"/>
              </w:numPr>
              <w:tabs>
                <w:tab w:val="left" w:pos="485"/>
              </w:tabs>
              <w:spacing w:line="276" w:lineRule="auto"/>
              <w:ind w:right="90" w:firstLine="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spacing w:val="-1"/>
                <w:w w:val="90"/>
              </w:rPr>
              <w:t>Наличие</w:t>
            </w:r>
            <w:r w:rsidRPr="00F43DF6">
              <w:rPr>
                <w:rFonts w:ascii="Times New Roman" w:hAnsi="Times New Roman" w:cs="Times New Roman"/>
                <w:w w:val="90"/>
              </w:rPr>
              <w:t xml:space="preserve"> победителейипризеров</w:t>
            </w:r>
            <w:r w:rsidRPr="00F43DF6">
              <w:rPr>
                <w:rFonts w:ascii="Times New Roman" w:hAnsi="Times New Roman" w:cs="Times New Roman"/>
                <w:w w:val="85"/>
              </w:rPr>
              <w:t>конкурсовпедагогическогомастерства</w:t>
            </w:r>
            <w:r w:rsidRPr="00F43DF6">
              <w:rPr>
                <w:rFonts w:ascii="Times New Roman" w:hAnsi="Times New Roman" w:cs="Times New Roman"/>
                <w:w w:val="80"/>
              </w:rPr>
              <w:t>различногоуровня,публикацийпедагогов</w:t>
            </w:r>
          </w:p>
          <w:p w14:paraId="5C399523" w14:textId="77777777" w:rsidR="00885F2A" w:rsidRPr="00F43DF6" w:rsidRDefault="00885F2A" w:rsidP="00885F2A">
            <w:pPr>
              <w:ind w:left="161" w:right="196" w:hanging="161"/>
              <w:jc w:val="both"/>
              <w:rPr>
                <w:color w:val="000000"/>
              </w:rPr>
            </w:pPr>
            <w:r w:rsidRPr="00F43DF6">
              <w:rPr>
                <w:color w:val="000000"/>
              </w:rPr>
              <w:t xml:space="preserve">  Основные принципы кадровой политики направлены:</w:t>
            </w:r>
          </w:p>
          <w:p w14:paraId="281B4B8A" w14:textId="77777777" w:rsidR="00885F2A" w:rsidRPr="00F43DF6" w:rsidRDefault="00885F2A" w:rsidP="00F43DF6">
            <w:pPr>
              <w:numPr>
                <w:ilvl w:val="0"/>
                <w:numId w:val="35"/>
              </w:numPr>
              <w:spacing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 w:rsidRPr="00F43DF6">
              <w:rPr>
                <w:color w:val="000000"/>
              </w:rPr>
              <w:t>на сохранение, укрепление и развитие кадрового потенциала;</w:t>
            </w:r>
          </w:p>
          <w:p w14:paraId="3A2DAF38" w14:textId="77777777" w:rsidR="00885F2A" w:rsidRPr="00F43DF6" w:rsidRDefault="00885F2A" w:rsidP="00F43DF6">
            <w:pPr>
              <w:numPr>
                <w:ilvl w:val="0"/>
                <w:numId w:val="35"/>
              </w:numPr>
              <w:spacing w:beforeAutospacing="1" w:after="100" w:afterAutospacing="1"/>
              <w:ind w:left="780" w:right="180"/>
              <w:contextualSpacing/>
              <w:jc w:val="both"/>
              <w:rPr>
                <w:color w:val="000000"/>
              </w:rPr>
            </w:pPr>
            <w:r w:rsidRPr="00F43DF6">
              <w:rPr>
                <w:color w:val="000000"/>
              </w:rPr>
              <w:t>создание квалифицированного коллектива, способного работать в современных условиях;</w:t>
            </w:r>
          </w:p>
          <w:p w14:paraId="05A7D921" w14:textId="77777777" w:rsidR="00885F2A" w:rsidRPr="00F43DF6" w:rsidRDefault="00885F2A" w:rsidP="00F43DF6">
            <w:pPr>
              <w:numPr>
                <w:ilvl w:val="0"/>
                <w:numId w:val="35"/>
              </w:numPr>
              <w:spacing w:beforeAutospacing="1" w:after="100" w:afterAutospacing="1"/>
              <w:ind w:left="780" w:right="180"/>
              <w:jc w:val="both"/>
              <w:rPr>
                <w:color w:val="000000"/>
              </w:rPr>
            </w:pPr>
            <w:r w:rsidRPr="00F43DF6">
              <w:rPr>
                <w:color w:val="000000"/>
              </w:rPr>
              <w:t>повышениеуровняквалификацииперсонала.</w:t>
            </w:r>
          </w:p>
        </w:tc>
        <w:tc>
          <w:tcPr>
            <w:tcW w:w="3544" w:type="dxa"/>
          </w:tcPr>
          <w:p w14:paraId="13417C0A" w14:textId="77777777" w:rsidR="00885F2A" w:rsidRPr="00F43DF6" w:rsidRDefault="00885F2A" w:rsidP="00F43DF6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spacing w:line="276" w:lineRule="auto"/>
              <w:ind w:right="94" w:firstLine="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</w:rPr>
              <w:t>Нехваткакадров. Наличиевакансий.</w:t>
            </w:r>
          </w:p>
          <w:p w14:paraId="52405630" w14:textId="77777777" w:rsidR="00885F2A" w:rsidRPr="00F43DF6" w:rsidRDefault="00885F2A" w:rsidP="00F43DF6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spacing w:line="276" w:lineRule="auto"/>
              <w:ind w:right="94" w:firstLine="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5"/>
              </w:rPr>
              <w:t>Постоянноеувеличениенагрузкипедагоговпомониторингу,оценкекачестваобразования,созданиюпортфолиоидр.</w:t>
            </w:r>
          </w:p>
          <w:p w14:paraId="09373F04" w14:textId="77777777" w:rsidR="00885F2A" w:rsidRPr="00F43DF6" w:rsidRDefault="00885F2A" w:rsidP="00885F2A">
            <w:pPr>
              <w:pStyle w:val="TableParagraph"/>
              <w:tabs>
                <w:tab w:val="left" w:pos="475"/>
                <w:tab w:val="left" w:pos="1770"/>
                <w:tab w:val="left" w:pos="2461"/>
              </w:tabs>
              <w:spacing w:line="276" w:lineRule="auto"/>
              <w:ind w:right="94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004" w:type="dxa"/>
          </w:tcPr>
          <w:p w14:paraId="27792C2F" w14:textId="77777777" w:rsidR="00885F2A" w:rsidRPr="00F43DF6" w:rsidRDefault="00885F2A" w:rsidP="00885F2A">
            <w:pPr>
              <w:pStyle w:val="TableParagraph"/>
              <w:spacing w:line="276" w:lineRule="auto"/>
              <w:ind w:left="106" w:right="9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5"/>
              </w:rPr>
              <w:t>Возможностьиспользования</w:t>
            </w:r>
            <w:r w:rsidRPr="00F43DF6">
              <w:rPr>
                <w:rFonts w:ascii="Times New Roman" w:hAnsi="Times New Roman" w:cs="Times New Roman"/>
                <w:spacing w:val="1"/>
                <w:w w:val="85"/>
              </w:rPr>
              <w:t xml:space="preserve"> богатого </w:t>
            </w:r>
            <w:r w:rsidRPr="00F43DF6">
              <w:rPr>
                <w:rFonts w:ascii="Times New Roman" w:hAnsi="Times New Roman" w:cs="Times New Roman"/>
                <w:w w:val="85"/>
              </w:rPr>
              <w:t>историко -</w:t>
            </w:r>
            <w:r w:rsidRPr="00F43DF6">
              <w:rPr>
                <w:rFonts w:ascii="Times New Roman" w:hAnsi="Times New Roman" w:cs="Times New Roman"/>
                <w:w w:val="80"/>
              </w:rPr>
              <w:t>культурного, образовательного, духовного потенциалагорода,Курской области.</w:t>
            </w:r>
          </w:p>
        </w:tc>
        <w:tc>
          <w:tcPr>
            <w:tcW w:w="2942" w:type="dxa"/>
            <w:gridSpan w:val="2"/>
          </w:tcPr>
          <w:p w14:paraId="6EA0D599" w14:textId="77777777" w:rsidR="00885F2A" w:rsidRPr="00F43DF6" w:rsidRDefault="00885F2A" w:rsidP="00F43DF6">
            <w:pPr>
              <w:pStyle w:val="TableParagraph"/>
              <w:numPr>
                <w:ilvl w:val="0"/>
                <w:numId w:val="15"/>
              </w:numPr>
              <w:tabs>
                <w:tab w:val="left" w:pos="495"/>
                <w:tab w:val="left" w:pos="1722"/>
              </w:tabs>
              <w:spacing w:line="276" w:lineRule="auto"/>
              <w:ind w:right="89" w:firstLine="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5"/>
              </w:rPr>
              <w:t>Транспортныеифинансовые</w:t>
            </w:r>
            <w:r w:rsidRPr="00F43DF6">
              <w:rPr>
                <w:rFonts w:ascii="Times New Roman" w:hAnsi="Times New Roman" w:cs="Times New Roman"/>
                <w:spacing w:val="-1"/>
                <w:w w:val="90"/>
              </w:rPr>
              <w:t xml:space="preserve">проблемы, </w:t>
            </w:r>
            <w:r w:rsidRPr="00F43DF6">
              <w:rPr>
                <w:rFonts w:ascii="Times New Roman" w:hAnsi="Times New Roman" w:cs="Times New Roman"/>
                <w:w w:val="80"/>
              </w:rPr>
              <w:t>обусловливающие</w:t>
            </w:r>
            <w:r w:rsidRPr="00F43DF6">
              <w:rPr>
                <w:rFonts w:ascii="Times New Roman" w:hAnsi="Times New Roman" w:cs="Times New Roman"/>
                <w:w w:val="85"/>
              </w:rPr>
              <w:t>сложность для реализации процесса</w:t>
            </w:r>
            <w:r w:rsidRPr="00F43DF6">
              <w:rPr>
                <w:rFonts w:ascii="Times New Roman" w:hAnsi="Times New Roman" w:cs="Times New Roman"/>
                <w:w w:val="80"/>
              </w:rPr>
              <w:t>ознакомлениясисторико-культурным</w:t>
            </w:r>
            <w:r w:rsidRPr="00F43DF6">
              <w:rPr>
                <w:rFonts w:ascii="Times New Roman" w:hAnsi="Times New Roman" w:cs="Times New Roman"/>
                <w:w w:val="90"/>
              </w:rPr>
              <w:t>наследием.</w:t>
            </w:r>
          </w:p>
          <w:p w14:paraId="2B2F3636" w14:textId="77777777" w:rsidR="00885F2A" w:rsidRPr="00F43DF6" w:rsidRDefault="00885F2A" w:rsidP="00F43DF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</w:tabs>
              <w:spacing w:line="276" w:lineRule="auto"/>
              <w:ind w:right="87" w:firstLine="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90"/>
              </w:rPr>
              <w:t>Отсутствиежеланияучасти</w:t>
            </w:r>
            <w:r w:rsidRPr="00F43DF6">
              <w:rPr>
                <w:rFonts w:ascii="Times New Roman" w:hAnsi="Times New Roman" w:cs="Times New Roman"/>
                <w:w w:val="85"/>
              </w:rPr>
              <w:t>обучающихсяусваиватьтрадиции</w:t>
            </w:r>
            <w:r w:rsidRPr="00F43DF6">
              <w:rPr>
                <w:rFonts w:ascii="Times New Roman" w:hAnsi="Times New Roman" w:cs="Times New Roman"/>
                <w:w w:val="80"/>
              </w:rPr>
              <w:t>культурногопрошлогонашегорегиона.</w:t>
            </w:r>
          </w:p>
        </w:tc>
      </w:tr>
      <w:tr w:rsidR="00885F2A" w:rsidRPr="00F43DF6" w14:paraId="057EDEF9" w14:textId="77777777" w:rsidTr="00885F2A">
        <w:trPr>
          <w:trHeight w:val="230"/>
        </w:trPr>
        <w:tc>
          <w:tcPr>
            <w:tcW w:w="7532" w:type="dxa"/>
            <w:gridSpan w:val="3"/>
          </w:tcPr>
          <w:p w14:paraId="15E6016D" w14:textId="77777777" w:rsidR="00885F2A" w:rsidRPr="00F43DF6" w:rsidRDefault="00885F2A" w:rsidP="00885F2A">
            <w:pPr>
              <w:pStyle w:val="TableParagraph"/>
              <w:spacing w:line="276" w:lineRule="auto"/>
              <w:ind w:left="1266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IV.МТБучрежденияиусловияобразовательногопроцесса</w:t>
            </w:r>
          </w:p>
        </w:tc>
        <w:tc>
          <w:tcPr>
            <w:tcW w:w="6946" w:type="dxa"/>
            <w:gridSpan w:val="3"/>
          </w:tcPr>
          <w:p w14:paraId="33D174E9" w14:textId="77777777" w:rsidR="00885F2A" w:rsidRPr="00F43DF6" w:rsidRDefault="00885F2A" w:rsidP="00885F2A">
            <w:pPr>
              <w:pStyle w:val="TableParagraph"/>
              <w:spacing w:line="276" w:lineRule="auto"/>
              <w:ind w:left="1776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IV.Международныетенденцииразвитияобразования</w:t>
            </w:r>
          </w:p>
        </w:tc>
      </w:tr>
      <w:tr w:rsidR="00885F2A" w:rsidRPr="00F43DF6" w14:paraId="18ADE278" w14:textId="77777777" w:rsidTr="00885F2A">
        <w:trPr>
          <w:trHeight w:val="225"/>
        </w:trPr>
        <w:tc>
          <w:tcPr>
            <w:tcW w:w="3759" w:type="dxa"/>
          </w:tcPr>
          <w:p w14:paraId="6F3C9F24" w14:textId="77777777" w:rsidR="00885F2A" w:rsidRPr="00F43DF6" w:rsidRDefault="00885F2A" w:rsidP="00885F2A">
            <w:pPr>
              <w:pStyle w:val="TableParagraph"/>
              <w:spacing w:line="276" w:lineRule="auto"/>
              <w:ind w:right="1198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Сильнаясторона</w:t>
            </w:r>
          </w:p>
        </w:tc>
        <w:tc>
          <w:tcPr>
            <w:tcW w:w="3773" w:type="dxa"/>
            <w:gridSpan w:val="2"/>
          </w:tcPr>
          <w:p w14:paraId="03B21A1F" w14:textId="77777777" w:rsidR="00885F2A" w:rsidRPr="00F43DF6" w:rsidRDefault="00885F2A" w:rsidP="00885F2A">
            <w:pPr>
              <w:pStyle w:val="TableParagraph"/>
              <w:spacing w:line="276" w:lineRule="auto"/>
              <w:ind w:left="1034" w:right="1025"/>
              <w:jc w:val="center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Слабаясторона</w:t>
            </w:r>
          </w:p>
        </w:tc>
        <w:tc>
          <w:tcPr>
            <w:tcW w:w="4004" w:type="dxa"/>
          </w:tcPr>
          <w:p w14:paraId="62A0DC6B" w14:textId="77777777" w:rsidR="00885F2A" w:rsidRPr="00F43DF6" w:rsidRDefault="00885F2A" w:rsidP="00885F2A">
            <w:pPr>
              <w:pStyle w:val="TableParagraph"/>
              <w:spacing w:line="276" w:lineRule="auto"/>
              <w:ind w:left="1109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Благоприятныевозможности</w:t>
            </w:r>
          </w:p>
        </w:tc>
        <w:tc>
          <w:tcPr>
            <w:tcW w:w="2942" w:type="dxa"/>
            <w:gridSpan w:val="2"/>
          </w:tcPr>
          <w:p w14:paraId="5034E7CF" w14:textId="77777777" w:rsidR="00885F2A" w:rsidRPr="00F43DF6" w:rsidRDefault="00885F2A" w:rsidP="00885F2A">
            <w:pPr>
              <w:pStyle w:val="TableParagraph"/>
              <w:spacing w:line="276" w:lineRule="auto"/>
              <w:ind w:right="1342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90"/>
              </w:rPr>
              <w:t>Риски</w:t>
            </w:r>
          </w:p>
        </w:tc>
      </w:tr>
      <w:tr w:rsidR="00885F2A" w:rsidRPr="00F43DF6" w14:paraId="095F5903" w14:textId="77777777" w:rsidTr="00885F2A">
        <w:trPr>
          <w:trHeight w:val="1838"/>
        </w:trPr>
        <w:tc>
          <w:tcPr>
            <w:tcW w:w="3759" w:type="dxa"/>
          </w:tcPr>
          <w:p w14:paraId="61D5C925" w14:textId="77777777" w:rsidR="00885F2A" w:rsidRPr="00F43DF6" w:rsidRDefault="00885F2A" w:rsidP="00F43DF6">
            <w:pPr>
              <w:pStyle w:val="TableParagraph"/>
              <w:numPr>
                <w:ilvl w:val="0"/>
                <w:numId w:val="14"/>
              </w:numPr>
              <w:tabs>
                <w:tab w:val="left" w:pos="374"/>
              </w:tabs>
              <w:spacing w:line="276" w:lineRule="auto"/>
              <w:ind w:right="90" w:firstLine="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5"/>
              </w:rPr>
              <w:t>Созданы условия для образовательной</w:t>
            </w:r>
            <w:r w:rsidRPr="00F43DF6">
              <w:rPr>
                <w:rFonts w:ascii="Times New Roman" w:hAnsi="Times New Roman" w:cs="Times New Roman"/>
                <w:w w:val="80"/>
              </w:rPr>
              <w:t>деятельности в соответствии с требованиями</w:t>
            </w:r>
            <w:r w:rsidRPr="00F43DF6">
              <w:rPr>
                <w:rFonts w:ascii="Times New Roman" w:hAnsi="Times New Roman" w:cs="Times New Roman"/>
                <w:w w:val="85"/>
              </w:rPr>
              <w:t>ФГОС,пожарнойбезопасности,СанПиНа</w:t>
            </w:r>
            <w:r w:rsidRPr="00F43DF6">
              <w:rPr>
                <w:rFonts w:ascii="Times New Roman" w:hAnsi="Times New Roman" w:cs="Times New Roman"/>
                <w:w w:val="80"/>
              </w:rPr>
              <w:t>(помещения,оборудование,мебель)</w:t>
            </w:r>
          </w:p>
          <w:p w14:paraId="61926914" w14:textId="77777777" w:rsidR="00885F2A" w:rsidRPr="00F43DF6" w:rsidRDefault="00885F2A" w:rsidP="00F43DF6">
            <w:pPr>
              <w:pStyle w:val="TableParagraph"/>
              <w:numPr>
                <w:ilvl w:val="0"/>
                <w:numId w:val="14"/>
              </w:numPr>
              <w:tabs>
                <w:tab w:val="left" w:pos="485"/>
              </w:tabs>
              <w:spacing w:line="276" w:lineRule="auto"/>
              <w:ind w:right="92" w:firstLine="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spacing w:val="-2"/>
                <w:w w:val="90"/>
              </w:rPr>
              <w:t>ИКТ</w:t>
            </w:r>
            <w:r w:rsidRPr="00F43DF6">
              <w:rPr>
                <w:rFonts w:ascii="Times New Roman" w:hAnsi="Times New Roman" w:cs="Times New Roman"/>
                <w:spacing w:val="-1"/>
                <w:w w:val="90"/>
              </w:rPr>
              <w:t xml:space="preserve"> оборудованиевдостаточном</w:t>
            </w:r>
            <w:r w:rsidRPr="00F43DF6">
              <w:rPr>
                <w:rFonts w:ascii="Times New Roman" w:hAnsi="Times New Roman" w:cs="Times New Roman"/>
                <w:w w:val="85"/>
              </w:rPr>
              <w:t>необходимо</w:t>
            </w:r>
            <w:r w:rsidRPr="00F43DF6">
              <w:rPr>
                <w:rFonts w:ascii="Times New Roman" w:hAnsi="Times New Roman" w:cs="Times New Roman"/>
                <w:w w:val="85"/>
              </w:rPr>
              <w:lastRenderedPageBreak/>
              <w:t>мколичестве.</w:t>
            </w:r>
          </w:p>
          <w:p w14:paraId="48D61FE6" w14:textId="77777777" w:rsidR="00885F2A" w:rsidRPr="00F43DF6" w:rsidRDefault="00885F2A" w:rsidP="00F43DF6">
            <w:pPr>
              <w:pStyle w:val="TableParagraph"/>
              <w:numPr>
                <w:ilvl w:val="0"/>
                <w:numId w:val="14"/>
              </w:numPr>
              <w:tabs>
                <w:tab w:val="left" w:pos="552"/>
              </w:tabs>
              <w:spacing w:line="276" w:lineRule="auto"/>
              <w:ind w:left="551" w:hanging="442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spacing w:val="-2"/>
                <w:w w:val="90"/>
              </w:rPr>
              <w:t>Обеспечены</w:t>
            </w:r>
            <w:r w:rsidRPr="00F43DF6">
              <w:rPr>
                <w:rFonts w:ascii="Times New Roman" w:hAnsi="Times New Roman" w:cs="Times New Roman"/>
                <w:spacing w:val="-1"/>
                <w:w w:val="90"/>
              </w:rPr>
              <w:t xml:space="preserve">безопасныеусловия </w:t>
            </w:r>
            <w:r w:rsidRPr="00F43DF6">
              <w:rPr>
                <w:rFonts w:ascii="Times New Roman" w:hAnsi="Times New Roman" w:cs="Times New Roman"/>
                <w:w w:val="80"/>
              </w:rPr>
              <w:t>образовательногопроцесса</w:t>
            </w:r>
          </w:p>
        </w:tc>
        <w:tc>
          <w:tcPr>
            <w:tcW w:w="3773" w:type="dxa"/>
            <w:gridSpan w:val="2"/>
          </w:tcPr>
          <w:p w14:paraId="59928927" w14:textId="77777777" w:rsidR="00885F2A" w:rsidRPr="00F43DF6" w:rsidRDefault="00885F2A" w:rsidP="00F43DF6">
            <w:pPr>
              <w:pStyle w:val="TableParagraph"/>
              <w:numPr>
                <w:ilvl w:val="0"/>
                <w:numId w:val="13"/>
              </w:numPr>
              <w:tabs>
                <w:tab w:val="left" w:pos="437"/>
              </w:tabs>
              <w:spacing w:line="276" w:lineRule="auto"/>
              <w:ind w:right="94" w:firstLine="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90"/>
              </w:rPr>
              <w:lastRenderedPageBreak/>
              <w:t>Созданыневсеусловиядля</w:t>
            </w:r>
            <w:r w:rsidRPr="00F43DF6">
              <w:rPr>
                <w:rFonts w:ascii="Times New Roman" w:hAnsi="Times New Roman" w:cs="Times New Roman"/>
                <w:spacing w:val="-1"/>
                <w:w w:val="90"/>
              </w:rPr>
              <w:t>образовательнойдеятельности</w:t>
            </w:r>
            <w:r w:rsidRPr="00F43DF6">
              <w:rPr>
                <w:rFonts w:ascii="Times New Roman" w:hAnsi="Times New Roman" w:cs="Times New Roman"/>
                <w:w w:val="90"/>
              </w:rPr>
              <w:t xml:space="preserve"> в</w:t>
            </w:r>
            <w:r w:rsidRPr="00F43DF6">
              <w:rPr>
                <w:rFonts w:ascii="Times New Roman" w:hAnsi="Times New Roman" w:cs="Times New Roman"/>
                <w:w w:val="85"/>
              </w:rPr>
              <w:t>соответствиистребованиямиФГОС,пожарнойбезопасности,СанПиНа</w:t>
            </w:r>
            <w:r w:rsidRPr="00F43DF6">
              <w:rPr>
                <w:rFonts w:ascii="Times New Roman" w:hAnsi="Times New Roman" w:cs="Times New Roman"/>
                <w:w w:val="80"/>
              </w:rPr>
              <w:t>(помещения,оборудование,мебель).</w:t>
            </w:r>
          </w:p>
          <w:p w14:paraId="65A48BC3" w14:textId="77777777" w:rsidR="00885F2A" w:rsidRPr="00F43DF6" w:rsidRDefault="00885F2A" w:rsidP="00F43DF6">
            <w:pPr>
              <w:pStyle w:val="TableParagraph"/>
              <w:numPr>
                <w:ilvl w:val="0"/>
                <w:numId w:val="13"/>
              </w:numPr>
              <w:tabs>
                <w:tab w:val="left" w:pos="538"/>
              </w:tabs>
              <w:spacing w:line="276" w:lineRule="auto"/>
              <w:ind w:right="93" w:firstLine="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spacing w:val="-1"/>
                <w:w w:val="90"/>
              </w:rPr>
              <w:t>Требуется обновление оборудования</w:t>
            </w:r>
            <w:r w:rsidRPr="00F43DF6">
              <w:rPr>
                <w:rFonts w:ascii="Times New Roman" w:hAnsi="Times New Roman" w:cs="Times New Roman"/>
                <w:w w:val="90"/>
              </w:rPr>
              <w:t xml:space="preserve"> в</w:t>
            </w:r>
            <w:r w:rsidRPr="00F43DF6">
              <w:rPr>
                <w:rFonts w:ascii="Times New Roman" w:hAnsi="Times New Roman" w:cs="Times New Roman"/>
                <w:w w:val="80"/>
              </w:rPr>
              <w:t>кабинетахфизики.</w:t>
            </w:r>
          </w:p>
          <w:p w14:paraId="74929592" w14:textId="77777777" w:rsidR="00885F2A" w:rsidRPr="00F43DF6" w:rsidRDefault="00885F2A" w:rsidP="00F43DF6">
            <w:pPr>
              <w:pStyle w:val="TableParagraph"/>
              <w:numPr>
                <w:ilvl w:val="0"/>
                <w:numId w:val="13"/>
              </w:numPr>
              <w:tabs>
                <w:tab w:val="left" w:pos="538"/>
              </w:tabs>
              <w:spacing w:line="276" w:lineRule="auto"/>
              <w:ind w:right="93" w:firstLine="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 xml:space="preserve">Недостаточное количество </w:t>
            </w:r>
            <w:r w:rsidRPr="00F43DF6">
              <w:rPr>
                <w:rFonts w:ascii="Times New Roman" w:hAnsi="Times New Roman" w:cs="Times New Roman"/>
                <w:w w:val="80"/>
              </w:rPr>
              <w:lastRenderedPageBreak/>
              <w:t>оборудования для занятий робототехникой.</w:t>
            </w:r>
          </w:p>
        </w:tc>
        <w:tc>
          <w:tcPr>
            <w:tcW w:w="4004" w:type="dxa"/>
          </w:tcPr>
          <w:p w14:paraId="36810B29" w14:textId="77777777" w:rsidR="00885F2A" w:rsidRPr="00F43DF6" w:rsidRDefault="00885F2A" w:rsidP="00F43DF6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76" w:lineRule="auto"/>
              <w:ind w:right="92" w:firstLine="0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lastRenderedPageBreak/>
              <w:t>Формированиеновыхмеждународныхстандартовобразовательныхпрограмм.</w:t>
            </w:r>
          </w:p>
          <w:p w14:paraId="0F95E6F5" w14:textId="77777777" w:rsidR="00885F2A" w:rsidRPr="00F43DF6" w:rsidRDefault="00885F2A" w:rsidP="00F43DF6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line="276" w:lineRule="auto"/>
              <w:ind w:left="288" w:hanging="183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Мобильностьобразования.</w:t>
            </w:r>
          </w:p>
          <w:p w14:paraId="04CA0E4A" w14:textId="77777777" w:rsidR="00885F2A" w:rsidRPr="00F43DF6" w:rsidRDefault="00885F2A" w:rsidP="00F43DF6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line="276" w:lineRule="auto"/>
              <w:ind w:left="292" w:hanging="187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Дистанционныетехнологиивобразовании.</w:t>
            </w:r>
          </w:p>
        </w:tc>
        <w:tc>
          <w:tcPr>
            <w:tcW w:w="2942" w:type="dxa"/>
            <w:gridSpan w:val="2"/>
          </w:tcPr>
          <w:p w14:paraId="5692D2B8" w14:textId="77777777" w:rsidR="00885F2A" w:rsidRPr="00F43DF6" w:rsidRDefault="00885F2A" w:rsidP="00F43DF6">
            <w:pPr>
              <w:pStyle w:val="TableParagraph"/>
              <w:numPr>
                <w:ilvl w:val="0"/>
                <w:numId w:val="11"/>
              </w:numPr>
              <w:tabs>
                <w:tab w:val="left" w:pos="595"/>
                <w:tab w:val="left" w:pos="596"/>
                <w:tab w:val="left" w:pos="1714"/>
                <w:tab w:val="left" w:pos="2620"/>
              </w:tabs>
              <w:spacing w:line="276" w:lineRule="auto"/>
              <w:ind w:right="9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5"/>
              </w:rPr>
              <w:t>1. Снижение</w:t>
            </w:r>
            <w:r w:rsidRPr="00F43DF6">
              <w:rPr>
                <w:rFonts w:ascii="Times New Roman" w:hAnsi="Times New Roman" w:cs="Times New Roman"/>
                <w:w w:val="85"/>
              </w:rPr>
              <w:tab/>
            </w:r>
            <w:r w:rsidRPr="00F43DF6">
              <w:rPr>
                <w:rFonts w:ascii="Times New Roman" w:hAnsi="Times New Roman" w:cs="Times New Roman"/>
                <w:w w:val="90"/>
              </w:rPr>
              <w:t>общего</w:t>
            </w:r>
            <w:r w:rsidRPr="00F43DF6">
              <w:rPr>
                <w:rFonts w:ascii="Times New Roman" w:hAnsi="Times New Roman" w:cs="Times New Roman"/>
                <w:spacing w:val="-4"/>
                <w:w w:val="85"/>
              </w:rPr>
              <w:t>уровня</w:t>
            </w:r>
            <w:r w:rsidRPr="00F43DF6">
              <w:rPr>
                <w:rFonts w:ascii="Times New Roman" w:hAnsi="Times New Roman" w:cs="Times New Roman"/>
                <w:w w:val="90"/>
              </w:rPr>
              <w:t>образованности.</w:t>
            </w:r>
          </w:p>
          <w:p w14:paraId="59AAD2A1" w14:textId="77777777" w:rsidR="00885F2A" w:rsidRPr="00F43DF6" w:rsidRDefault="00885F2A" w:rsidP="00F43DF6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line="276" w:lineRule="auto"/>
              <w:ind w:left="298" w:hanging="188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Отсутствиеязыковойпрактики.</w:t>
            </w:r>
          </w:p>
        </w:tc>
      </w:tr>
      <w:tr w:rsidR="00885F2A" w:rsidRPr="00F43DF6" w14:paraId="41EDA934" w14:textId="77777777" w:rsidTr="00885F2A">
        <w:trPr>
          <w:trHeight w:val="230"/>
        </w:trPr>
        <w:tc>
          <w:tcPr>
            <w:tcW w:w="7532" w:type="dxa"/>
            <w:gridSpan w:val="3"/>
          </w:tcPr>
          <w:p w14:paraId="29E6787F" w14:textId="77777777" w:rsidR="00885F2A" w:rsidRPr="00F43DF6" w:rsidRDefault="00885F2A" w:rsidP="00885F2A">
            <w:pPr>
              <w:pStyle w:val="TableParagraph"/>
              <w:spacing w:line="276" w:lineRule="auto"/>
              <w:ind w:left="2304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lastRenderedPageBreak/>
              <w:t>V.Информационнаяоткрытость</w:t>
            </w:r>
          </w:p>
        </w:tc>
        <w:tc>
          <w:tcPr>
            <w:tcW w:w="6946" w:type="dxa"/>
            <w:gridSpan w:val="3"/>
          </w:tcPr>
          <w:p w14:paraId="09A960A7" w14:textId="77777777" w:rsidR="00885F2A" w:rsidRPr="00F43DF6" w:rsidRDefault="00885F2A" w:rsidP="00885F2A">
            <w:pPr>
              <w:pStyle w:val="TableParagraph"/>
              <w:spacing w:line="276" w:lineRule="auto"/>
              <w:ind w:left="1944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V.Здоровьесбережениеисоциальнаяподдержка</w:t>
            </w:r>
          </w:p>
        </w:tc>
      </w:tr>
      <w:tr w:rsidR="00885F2A" w:rsidRPr="00F43DF6" w14:paraId="79675E12" w14:textId="77777777" w:rsidTr="00885F2A">
        <w:trPr>
          <w:trHeight w:val="1608"/>
        </w:trPr>
        <w:tc>
          <w:tcPr>
            <w:tcW w:w="3759" w:type="dxa"/>
          </w:tcPr>
          <w:p w14:paraId="5581151E" w14:textId="77777777" w:rsidR="00885F2A" w:rsidRPr="00F43DF6" w:rsidRDefault="00885F2A" w:rsidP="00F43DF6">
            <w:pPr>
              <w:pStyle w:val="TableParagraph"/>
              <w:numPr>
                <w:ilvl w:val="0"/>
                <w:numId w:val="10"/>
              </w:numPr>
              <w:tabs>
                <w:tab w:val="left" w:pos="728"/>
                <w:tab w:val="left" w:pos="729"/>
                <w:tab w:val="left" w:pos="1866"/>
                <w:tab w:val="left" w:pos="2965"/>
              </w:tabs>
              <w:spacing w:line="276" w:lineRule="auto"/>
              <w:ind w:right="92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spacing w:val="-1"/>
                <w:w w:val="90"/>
              </w:rPr>
              <w:t xml:space="preserve">1. Высокий </w:t>
            </w:r>
            <w:r w:rsidRPr="00F43DF6">
              <w:rPr>
                <w:rFonts w:ascii="Times New Roman" w:hAnsi="Times New Roman" w:cs="Times New Roman"/>
                <w:w w:val="90"/>
              </w:rPr>
              <w:t xml:space="preserve">уровень </w:t>
            </w:r>
            <w:r w:rsidRPr="00F43DF6">
              <w:rPr>
                <w:rFonts w:ascii="Times New Roman" w:hAnsi="Times New Roman" w:cs="Times New Roman"/>
                <w:w w:val="80"/>
              </w:rPr>
              <w:t>развитияинформационной культуры.</w:t>
            </w:r>
          </w:p>
          <w:p w14:paraId="541408F2" w14:textId="77777777" w:rsidR="00885F2A" w:rsidRPr="00F43DF6" w:rsidRDefault="00885F2A" w:rsidP="00F43DF6">
            <w:pPr>
              <w:pStyle w:val="TableParagraph"/>
              <w:numPr>
                <w:ilvl w:val="0"/>
                <w:numId w:val="10"/>
              </w:numPr>
              <w:tabs>
                <w:tab w:val="left" w:pos="508"/>
                <w:tab w:val="left" w:pos="509"/>
                <w:tab w:val="left" w:pos="1673"/>
                <w:tab w:val="left" w:pos="2845"/>
              </w:tabs>
              <w:spacing w:line="276" w:lineRule="auto"/>
              <w:ind w:right="90" w:firstLine="0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5"/>
              </w:rPr>
              <w:t>Постоянное</w:t>
            </w:r>
            <w:r w:rsidRPr="00F43DF6">
              <w:rPr>
                <w:rFonts w:ascii="Times New Roman" w:hAnsi="Times New Roman" w:cs="Times New Roman"/>
                <w:w w:val="85"/>
              </w:rPr>
              <w:tab/>
              <w:t xml:space="preserve">обновление </w:t>
            </w:r>
            <w:r w:rsidRPr="00F43DF6">
              <w:rPr>
                <w:rFonts w:ascii="Times New Roman" w:hAnsi="Times New Roman" w:cs="Times New Roman"/>
                <w:w w:val="80"/>
              </w:rPr>
              <w:t>школьного</w:t>
            </w:r>
            <w:r w:rsidRPr="00F43DF6">
              <w:rPr>
                <w:rFonts w:ascii="Times New Roman" w:hAnsi="Times New Roman" w:cs="Times New Roman"/>
                <w:w w:val="90"/>
              </w:rPr>
              <w:t>информационногосайта.</w:t>
            </w:r>
          </w:p>
          <w:p w14:paraId="1FA81F15" w14:textId="77777777" w:rsidR="00885F2A" w:rsidRPr="00F43DF6" w:rsidRDefault="00885F2A" w:rsidP="00F43DF6">
            <w:pPr>
              <w:pStyle w:val="TableParagraph"/>
              <w:numPr>
                <w:ilvl w:val="0"/>
                <w:numId w:val="10"/>
              </w:numPr>
              <w:tabs>
                <w:tab w:val="left" w:pos="297"/>
              </w:tabs>
              <w:spacing w:line="276" w:lineRule="auto"/>
              <w:ind w:left="296" w:hanging="187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Виртуальныймузей.</w:t>
            </w:r>
          </w:p>
          <w:p w14:paraId="0FBD2314" w14:textId="77777777" w:rsidR="00885F2A" w:rsidRPr="00F43DF6" w:rsidRDefault="00885F2A" w:rsidP="00885F2A">
            <w:pPr>
              <w:pStyle w:val="TableParagraph"/>
              <w:tabs>
                <w:tab w:val="left" w:pos="508"/>
                <w:tab w:val="left" w:pos="509"/>
                <w:tab w:val="left" w:pos="1668"/>
                <w:tab w:val="left" w:pos="2709"/>
                <w:tab w:val="left" w:pos="3059"/>
              </w:tabs>
              <w:spacing w:line="276" w:lineRule="auto"/>
              <w:ind w:right="91"/>
              <w:rPr>
                <w:rFonts w:ascii="Times New Roman" w:hAnsi="Times New Roman" w:cs="Times New Roman"/>
                <w:highlight w:val="yellow"/>
              </w:rPr>
            </w:pPr>
            <w:r w:rsidRPr="00F43DF6">
              <w:rPr>
                <w:rFonts w:ascii="Times New Roman" w:hAnsi="Times New Roman" w:cs="Times New Roman"/>
                <w:w w:val="85"/>
              </w:rPr>
              <w:t>4. Открытость</w:t>
            </w:r>
            <w:r w:rsidRPr="00F43DF6">
              <w:rPr>
                <w:rFonts w:ascii="Times New Roman" w:hAnsi="Times New Roman" w:cs="Times New Roman"/>
                <w:w w:val="85"/>
              </w:rPr>
              <w:tab/>
              <w:t>проектной</w:t>
            </w:r>
            <w:r w:rsidRPr="00F43DF6">
              <w:rPr>
                <w:rFonts w:ascii="Times New Roman" w:hAnsi="Times New Roman" w:cs="Times New Roman"/>
                <w:w w:val="85"/>
              </w:rPr>
              <w:tab/>
            </w:r>
            <w:r w:rsidRPr="00F43DF6">
              <w:rPr>
                <w:rFonts w:ascii="Times New Roman" w:hAnsi="Times New Roman" w:cs="Times New Roman"/>
                <w:w w:val="90"/>
              </w:rPr>
              <w:t>и</w:t>
            </w:r>
            <w:r w:rsidRPr="00F43DF6">
              <w:rPr>
                <w:rFonts w:ascii="Times New Roman" w:hAnsi="Times New Roman" w:cs="Times New Roman"/>
                <w:w w:val="90"/>
              </w:rPr>
              <w:tab/>
            </w:r>
            <w:r w:rsidRPr="00F43DF6">
              <w:rPr>
                <w:rFonts w:ascii="Times New Roman" w:hAnsi="Times New Roman" w:cs="Times New Roman"/>
                <w:w w:val="80"/>
              </w:rPr>
              <w:t>учебно -</w:t>
            </w:r>
            <w:r w:rsidRPr="00F43DF6">
              <w:rPr>
                <w:rFonts w:ascii="Times New Roman" w:hAnsi="Times New Roman" w:cs="Times New Roman"/>
                <w:w w:val="85"/>
              </w:rPr>
              <w:t>исследовательскойдеятельности.</w:t>
            </w:r>
          </w:p>
        </w:tc>
        <w:tc>
          <w:tcPr>
            <w:tcW w:w="3773" w:type="dxa"/>
            <w:gridSpan w:val="2"/>
          </w:tcPr>
          <w:p w14:paraId="65F75D73" w14:textId="77777777" w:rsidR="00885F2A" w:rsidRPr="00F43DF6" w:rsidRDefault="00885F2A" w:rsidP="00F43DF6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76" w:lineRule="auto"/>
              <w:ind w:right="93" w:firstLine="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Недостаточнаязаинтересованность</w:t>
            </w:r>
            <w:r w:rsidRPr="00F43DF6">
              <w:rPr>
                <w:rFonts w:ascii="Times New Roman" w:hAnsi="Times New Roman" w:cs="Times New Roman"/>
                <w:w w:val="90"/>
              </w:rPr>
              <w:t>родителейвиспользованииэлектронныхресурсов.</w:t>
            </w:r>
          </w:p>
          <w:p w14:paraId="5DC904E7" w14:textId="77777777" w:rsidR="00885F2A" w:rsidRPr="00F43DF6" w:rsidRDefault="00885F2A" w:rsidP="00885F2A">
            <w:pPr>
              <w:pStyle w:val="TableParagraph"/>
              <w:tabs>
                <w:tab w:val="left" w:pos="682"/>
              </w:tabs>
              <w:spacing w:line="276" w:lineRule="auto"/>
              <w:ind w:right="9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43DF6">
              <w:rPr>
                <w:rFonts w:ascii="Times New Roman" w:hAnsi="Times New Roman" w:cs="Times New Roman"/>
                <w:w w:val="85"/>
              </w:rPr>
              <w:t>2. Недостаточнаятехническая</w:t>
            </w:r>
            <w:r w:rsidRPr="00F43DF6">
              <w:rPr>
                <w:rFonts w:ascii="Times New Roman" w:hAnsi="Times New Roman" w:cs="Times New Roman"/>
                <w:w w:val="90"/>
              </w:rPr>
              <w:t>оснащенностьдляиздания</w:t>
            </w:r>
            <w:r w:rsidRPr="00F43DF6">
              <w:rPr>
                <w:rFonts w:ascii="Times New Roman" w:hAnsi="Times New Roman" w:cs="Times New Roman"/>
                <w:w w:val="85"/>
              </w:rPr>
              <w:t xml:space="preserve">необходимоготиражасборниковоб  </w:t>
            </w:r>
            <w:r w:rsidRPr="00F43DF6">
              <w:rPr>
                <w:rFonts w:ascii="Times New Roman" w:hAnsi="Times New Roman" w:cs="Times New Roman"/>
                <w:w w:val="90"/>
              </w:rPr>
              <w:t>учреждении.</w:t>
            </w:r>
          </w:p>
        </w:tc>
        <w:tc>
          <w:tcPr>
            <w:tcW w:w="4252" w:type="dxa"/>
            <w:gridSpan w:val="2"/>
          </w:tcPr>
          <w:p w14:paraId="03CE02FD" w14:textId="77777777" w:rsidR="00885F2A" w:rsidRPr="00F43DF6" w:rsidRDefault="00885F2A" w:rsidP="00F43DF6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line="276" w:lineRule="auto"/>
              <w:ind w:right="92" w:firstLine="0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Реализациянационального проекта«Образование»</w:t>
            </w:r>
            <w:r w:rsidRPr="00F43DF6">
              <w:rPr>
                <w:rFonts w:ascii="Times New Roman" w:hAnsi="Times New Roman" w:cs="Times New Roman"/>
                <w:w w:val="90"/>
              </w:rPr>
              <w:t>иегорегиональныхпроектов.</w:t>
            </w:r>
          </w:p>
          <w:p w14:paraId="11555B10" w14:textId="77777777" w:rsidR="00885F2A" w:rsidRPr="00F43DF6" w:rsidRDefault="00885F2A" w:rsidP="00885F2A">
            <w:pPr>
              <w:pStyle w:val="TableParagraph"/>
              <w:tabs>
                <w:tab w:val="left" w:pos="294"/>
              </w:tabs>
              <w:spacing w:line="276" w:lineRule="auto"/>
              <w:ind w:left="106" w:right="9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2931C4E" w14:textId="77777777" w:rsidR="00885F2A" w:rsidRPr="00F43DF6" w:rsidRDefault="00885F2A" w:rsidP="00885F2A">
            <w:pPr>
              <w:pStyle w:val="TableParagraph"/>
              <w:tabs>
                <w:tab w:val="left" w:pos="557"/>
                <w:tab w:val="left" w:pos="558"/>
                <w:tab w:val="left" w:pos="1809"/>
                <w:tab w:val="left" w:pos="1881"/>
                <w:tab w:val="left" w:pos="3080"/>
              </w:tabs>
              <w:spacing w:line="276" w:lineRule="auto"/>
              <w:ind w:left="0" w:right="89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5"/>
              </w:rPr>
              <w:t xml:space="preserve">Повышение </w:t>
            </w:r>
            <w:r w:rsidRPr="00F43DF6">
              <w:rPr>
                <w:rFonts w:ascii="Times New Roman" w:hAnsi="Times New Roman" w:cs="Times New Roman"/>
                <w:spacing w:val="-2"/>
                <w:w w:val="90"/>
              </w:rPr>
              <w:t xml:space="preserve">требований </w:t>
            </w:r>
            <w:r w:rsidRPr="00F43DF6">
              <w:rPr>
                <w:rFonts w:ascii="Times New Roman" w:hAnsi="Times New Roman" w:cs="Times New Roman"/>
                <w:spacing w:val="-16"/>
                <w:w w:val="85"/>
              </w:rPr>
              <w:t>к</w:t>
            </w:r>
            <w:r w:rsidRPr="00F43DF6">
              <w:rPr>
                <w:rFonts w:ascii="Times New Roman" w:hAnsi="Times New Roman" w:cs="Times New Roman"/>
                <w:w w:val="85"/>
              </w:rPr>
              <w:t xml:space="preserve">обеспечению </w:t>
            </w:r>
            <w:r w:rsidRPr="00F43DF6">
              <w:rPr>
                <w:rFonts w:ascii="Times New Roman" w:hAnsi="Times New Roman" w:cs="Times New Roman"/>
                <w:w w:val="80"/>
              </w:rPr>
              <w:t>информационной</w:t>
            </w:r>
          </w:p>
          <w:p w14:paraId="30B18540" w14:textId="77777777" w:rsidR="00885F2A" w:rsidRPr="00F43DF6" w:rsidRDefault="00885F2A" w:rsidP="00885F2A">
            <w:pPr>
              <w:pStyle w:val="TableParagraph"/>
              <w:tabs>
                <w:tab w:val="left" w:pos="1819"/>
              </w:tabs>
              <w:spacing w:line="276" w:lineRule="auto"/>
              <w:ind w:left="0" w:right="89"/>
              <w:rPr>
                <w:rFonts w:ascii="Times New Roman" w:hAnsi="Times New Roman" w:cs="Times New Roman"/>
                <w:w w:val="90"/>
              </w:rPr>
            </w:pPr>
            <w:r w:rsidRPr="00F43DF6">
              <w:rPr>
                <w:rFonts w:ascii="Times New Roman" w:hAnsi="Times New Roman" w:cs="Times New Roman"/>
                <w:w w:val="85"/>
              </w:rPr>
              <w:t xml:space="preserve">открытости </w:t>
            </w:r>
            <w:r w:rsidRPr="00F43DF6">
              <w:rPr>
                <w:rFonts w:ascii="Times New Roman" w:hAnsi="Times New Roman" w:cs="Times New Roman"/>
                <w:w w:val="80"/>
              </w:rPr>
              <w:t>гимназии</w:t>
            </w:r>
            <w:r w:rsidRPr="00F43DF6">
              <w:rPr>
                <w:rFonts w:ascii="Times New Roman" w:hAnsi="Times New Roman" w:cs="Times New Roman"/>
                <w:w w:val="90"/>
              </w:rPr>
              <w:t>.</w:t>
            </w:r>
          </w:p>
          <w:p w14:paraId="2551A279" w14:textId="77777777" w:rsidR="00885F2A" w:rsidRPr="00F43DF6" w:rsidRDefault="00885F2A" w:rsidP="00885F2A">
            <w:pPr>
              <w:pStyle w:val="TableParagraph"/>
              <w:tabs>
                <w:tab w:val="left" w:pos="1819"/>
              </w:tabs>
              <w:spacing w:line="276" w:lineRule="auto"/>
              <w:ind w:left="111" w:right="89"/>
              <w:rPr>
                <w:rFonts w:ascii="Times New Roman" w:hAnsi="Times New Roman" w:cs="Times New Roman"/>
              </w:rPr>
            </w:pPr>
          </w:p>
          <w:p w14:paraId="47D2B49A" w14:textId="77777777" w:rsidR="00885F2A" w:rsidRPr="00F43DF6" w:rsidRDefault="00885F2A" w:rsidP="00885F2A">
            <w:pPr>
              <w:pStyle w:val="TableParagraph"/>
              <w:tabs>
                <w:tab w:val="left" w:pos="342"/>
              </w:tabs>
              <w:spacing w:line="276" w:lineRule="auto"/>
              <w:ind w:right="88"/>
              <w:rPr>
                <w:rFonts w:ascii="Times New Roman" w:hAnsi="Times New Roman" w:cs="Times New Roman"/>
              </w:rPr>
            </w:pPr>
          </w:p>
        </w:tc>
      </w:tr>
      <w:tr w:rsidR="00885F2A" w:rsidRPr="00F43DF6" w14:paraId="5EAAFD85" w14:textId="77777777" w:rsidTr="00885F2A">
        <w:trPr>
          <w:trHeight w:val="230"/>
        </w:trPr>
        <w:tc>
          <w:tcPr>
            <w:tcW w:w="7532" w:type="dxa"/>
            <w:gridSpan w:val="3"/>
          </w:tcPr>
          <w:p w14:paraId="0D90C87C" w14:textId="77777777" w:rsidR="00885F2A" w:rsidRPr="00F43DF6" w:rsidRDefault="00885F2A" w:rsidP="00885F2A">
            <w:pPr>
              <w:pStyle w:val="TableParagraph"/>
              <w:spacing w:line="276" w:lineRule="auto"/>
              <w:ind w:left="1641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VI.Финансово-хозяйственнаясамостоятельность</w:t>
            </w:r>
          </w:p>
        </w:tc>
        <w:tc>
          <w:tcPr>
            <w:tcW w:w="6946" w:type="dxa"/>
            <w:gridSpan w:val="3"/>
          </w:tcPr>
          <w:p w14:paraId="0667FEEA" w14:textId="77777777" w:rsidR="00885F2A" w:rsidRPr="00F43DF6" w:rsidRDefault="00885F2A" w:rsidP="00885F2A">
            <w:pPr>
              <w:pStyle w:val="TableParagraph"/>
              <w:spacing w:line="276" w:lineRule="auto"/>
              <w:ind w:left="1445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VI.Уровеньобразовательныхзапросовучащихсяиродителей</w:t>
            </w:r>
          </w:p>
        </w:tc>
      </w:tr>
      <w:tr w:rsidR="00885F2A" w:rsidRPr="00F43DF6" w14:paraId="4C9482FD" w14:textId="77777777" w:rsidTr="00885F2A">
        <w:trPr>
          <w:trHeight w:val="225"/>
        </w:trPr>
        <w:tc>
          <w:tcPr>
            <w:tcW w:w="3759" w:type="dxa"/>
          </w:tcPr>
          <w:p w14:paraId="60CCBF17" w14:textId="77777777" w:rsidR="00885F2A" w:rsidRPr="00F43DF6" w:rsidRDefault="00885F2A" w:rsidP="00885F2A">
            <w:pPr>
              <w:pStyle w:val="TableParagraph"/>
              <w:spacing w:line="276" w:lineRule="auto"/>
              <w:ind w:right="1198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Сильнаясторона</w:t>
            </w:r>
          </w:p>
        </w:tc>
        <w:tc>
          <w:tcPr>
            <w:tcW w:w="3773" w:type="dxa"/>
            <w:gridSpan w:val="2"/>
          </w:tcPr>
          <w:p w14:paraId="29CBC526" w14:textId="77777777" w:rsidR="00885F2A" w:rsidRPr="00F43DF6" w:rsidRDefault="00885F2A" w:rsidP="00885F2A">
            <w:pPr>
              <w:pStyle w:val="TableParagraph"/>
              <w:spacing w:line="276" w:lineRule="auto"/>
              <w:ind w:left="1034" w:right="1025"/>
              <w:jc w:val="center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Слабаясторона</w:t>
            </w:r>
          </w:p>
        </w:tc>
        <w:tc>
          <w:tcPr>
            <w:tcW w:w="4252" w:type="dxa"/>
            <w:gridSpan w:val="2"/>
          </w:tcPr>
          <w:p w14:paraId="09571CF2" w14:textId="77777777" w:rsidR="00885F2A" w:rsidRPr="00F43DF6" w:rsidRDefault="00885F2A" w:rsidP="00885F2A">
            <w:pPr>
              <w:pStyle w:val="TableParagraph"/>
              <w:spacing w:line="276" w:lineRule="auto"/>
              <w:ind w:left="1109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Благоприятныевозможности</w:t>
            </w:r>
          </w:p>
        </w:tc>
        <w:tc>
          <w:tcPr>
            <w:tcW w:w="2694" w:type="dxa"/>
          </w:tcPr>
          <w:p w14:paraId="6DFE3718" w14:textId="77777777" w:rsidR="00885F2A" w:rsidRPr="00F43DF6" w:rsidRDefault="00885F2A" w:rsidP="00885F2A">
            <w:pPr>
              <w:pStyle w:val="TableParagraph"/>
              <w:spacing w:line="276" w:lineRule="auto"/>
              <w:ind w:right="1342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90"/>
              </w:rPr>
              <w:t>Риски</w:t>
            </w:r>
          </w:p>
        </w:tc>
      </w:tr>
      <w:tr w:rsidR="00885F2A" w:rsidRPr="00F43DF6" w14:paraId="38EDDB8C" w14:textId="77777777" w:rsidTr="00885F2A">
        <w:trPr>
          <w:trHeight w:val="1914"/>
        </w:trPr>
        <w:tc>
          <w:tcPr>
            <w:tcW w:w="3759" w:type="dxa"/>
          </w:tcPr>
          <w:p w14:paraId="7871F3B5" w14:textId="77777777" w:rsidR="00885F2A" w:rsidRPr="00F43DF6" w:rsidRDefault="00885F2A" w:rsidP="00885F2A">
            <w:pPr>
              <w:pStyle w:val="TableParagraph"/>
              <w:tabs>
                <w:tab w:val="left" w:pos="464"/>
                <w:tab w:val="left" w:pos="1362"/>
                <w:tab w:val="left" w:pos="3027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90"/>
              </w:rPr>
              <w:t>1.</w:t>
            </w:r>
            <w:r w:rsidRPr="00F43DF6">
              <w:rPr>
                <w:rFonts w:ascii="Times New Roman" w:hAnsi="Times New Roman" w:cs="Times New Roman"/>
                <w:w w:val="90"/>
              </w:rPr>
              <w:tab/>
              <w:t>Успешно</w:t>
            </w:r>
            <w:r w:rsidRPr="00F43DF6">
              <w:rPr>
                <w:rFonts w:ascii="Times New Roman" w:hAnsi="Times New Roman" w:cs="Times New Roman"/>
                <w:w w:val="90"/>
              </w:rPr>
              <w:tab/>
            </w:r>
            <w:r w:rsidRPr="00F43DF6">
              <w:rPr>
                <w:rFonts w:ascii="Times New Roman" w:hAnsi="Times New Roman" w:cs="Times New Roman"/>
                <w:w w:val="85"/>
              </w:rPr>
              <w:t>функционирующая</w:t>
            </w:r>
            <w:r w:rsidRPr="00F43DF6">
              <w:rPr>
                <w:rFonts w:ascii="Times New Roman" w:hAnsi="Times New Roman" w:cs="Times New Roman"/>
                <w:w w:val="85"/>
              </w:rPr>
              <w:tab/>
            </w:r>
            <w:r w:rsidRPr="00F43DF6">
              <w:rPr>
                <w:rFonts w:ascii="Times New Roman" w:hAnsi="Times New Roman" w:cs="Times New Roman"/>
                <w:spacing w:val="-1"/>
                <w:w w:val="90"/>
              </w:rPr>
              <w:t xml:space="preserve">система </w:t>
            </w:r>
            <w:r w:rsidRPr="00F43DF6">
              <w:rPr>
                <w:rFonts w:ascii="Times New Roman" w:hAnsi="Times New Roman" w:cs="Times New Roman"/>
                <w:w w:val="90"/>
              </w:rPr>
              <w:t>госзаказа.</w:t>
            </w:r>
          </w:p>
          <w:p w14:paraId="469F51C0" w14:textId="77777777" w:rsidR="00885F2A" w:rsidRPr="00F43DF6" w:rsidRDefault="00885F2A" w:rsidP="00885F2A">
            <w:pPr>
              <w:pStyle w:val="TableParagraph"/>
              <w:tabs>
                <w:tab w:val="left" w:pos="656"/>
                <w:tab w:val="left" w:pos="1481"/>
                <w:tab w:val="left" w:pos="2523"/>
              </w:tabs>
              <w:spacing w:line="276" w:lineRule="auto"/>
              <w:ind w:right="90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95"/>
              </w:rPr>
              <w:t>2.</w:t>
            </w:r>
            <w:r w:rsidRPr="00F43DF6">
              <w:rPr>
                <w:rFonts w:ascii="Times New Roman" w:hAnsi="Times New Roman" w:cs="Times New Roman"/>
                <w:w w:val="95"/>
              </w:rPr>
              <w:tab/>
              <w:t>Опыт</w:t>
            </w:r>
            <w:r w:rsidRPr="00F43DF6">
              <w:rPr>
                <w:rFonts w:ascii="Times New Roman" w:hAnsi="Times New Roman" w:cs="Times New Roman"/>
                <w:w w:val="95"/>
              </w:rPr>
              <w:tab/>
            </w:r>
            <w:r w:rsidRPr="00F43DF6">
              <w:rPr>
                <w:rFonts w:ascii="Times New Roman" w:hAnsi="Times New Roman" w:cs="Times New Roman"/>
                <w:w w:val="90"/>
              </w:rPr>
              <w:t>ведения</w:t>
            </w:r>
            <w:r w:rsidRPr="00F43DF6">
              <w:rPr>
                <w:rFonts w:ascii="Times New Roman" w:hAnsi="Times New Roman" w:cs="Times New Roman"/>
                <w:w w:val="90"/>
              </w:rPr>
              <w:tab/>
            </w:r>
            <w:r w:rsidRPr="00F43DF6">
              <w:rPr>
                <w:rFonts w:ascii="Times New Roman" w:hAnsi="Times New Roman" w:cs="Times New Roman"/>
                <w:w w:val="80"/>
              </w:rPr>
              <w:t>внебюджетной</w:t>
            </w:r>
            <w:r w:rsidRPr="00F43DF6">
              <w:rPr>
                <w:rFonts w:ascii="Times New Roman" w:hAnsi="Times New Roman" w:cs="Times New Roman"/>
                <w:w w:val="95"/>
              </w:rPr>
              <w:t>деятельности.</w:t>
            </w:r>
          </w:p>
        </w:tc>
        <w:tc>
          <w:tcPr>
            <w:tcW w:w="3773" w:type="dxa"/>
            <w:gridSpan w:val="2"/>
          </w:tcPr>
          <w:p w14:paraId="69101B46" w14:textId="77777777" w:rsidR="00885F2A" w:rsidRPr="00F43DF6" w:rsidRDefault="00885F2A" w:rsidP="00885F2A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spacing w:val="-1"/>
                <w:w w:val="85"/>
              </w:rPr>
              <w:t>1.Большоеколичество</w:t>
            </w:r>
            <w:r w:rsidRPr="00F43DF6">
              <w:rPr>
                <w:rFonts w:ascii="Times New Roman" w:hAnsi="Times New Roman" w:cs="Times New Roman"/>
                <w:w w:val="85"/>
              </w:rPr>
              <w:t>отчетов,вт.ч.в</w:t>
            </w:r>
            <w:r w:rsidRPr="00F43DF6">
              <w:rPr>
                <w:rFonts w:ascii="Times New Roman" w:hAnsi="Times New Roman" w:cs="Times New Roman"/>
                <w:w w:val="80"/>
              </w:rPr>
              <w:t>электроннойформе</w:t>
            </w:r>
          </w:p>
        </w:tc>
        <w:tc>
          <w:tcPr>
            <w:tcW w:w="4252" w:type="dxa"/>
            <w:gridSpan w:val="2"/>
          </w:tcPr>
          <w:p w14:paraId="29F3352E" w14:textId="77777777" w:rsidR="00885F2A" w:rsidRPr="00F43DF6" w:rsidRDefault="00885F2A" w:rsidP="00885F2A">
            <w:pPr>
              <w:pStyle w:val="TableParagraph"/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1.Стремлениекполучениювысшегообразования.</w:t>
            </w:r>
          </w:p>
          <w:p w14:paraId="724BFD00" w14:textId="77777777" w:rsidR="00885F2A" w:rsidRPr="00F43DF6" w:rsidRDefault="00885F2A" w:rsidP="00F43DF6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line="276" w:lineRule="auto"/>
              <w:ind w:right="95" w:firstLine="0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Высокиетребованияродителейк педагогическому</w:t>
            </w:r>
            <w:r w:rsidRPr="00F43DF6">
              <w:rPr>
                <w:rFonts w:ascii="Times New Roman" w:hAnsi="Times New Roman" w:cs="Times New Roman"/>
                <w:spacing w:val="-1"/>
                <w:w w:val="90"/>
              </w:rPr>
              <w:t>коллективу,условиям</w:t>
            </w:r>
            <w:r w:rsidRPr="00F43DF6">
              <w:rPr>
                <w:rFonts w:ascii="Times New Roman" w:hAnsi="Times New Roman" w:cs="Times New Roman"/>
                <w:w w:val="90"/>
              </w:rPr>
              <w:t xml:space="preserve"> икомфортуобучения,</w:t>
            </w:r>
            <w:r w:rsidRPr="00F43DF6">
              <w:rPr>
                <w:rFonts w:ascii="Times New Roman" w:hAnsi="Times New Roman" w:cs="Times New Roman"/>
                <w:spacing w:val="-1"/>
                <w:w w:val="85"/>
              </w:rPr>
              <w:t>вариативности программ общего и дополнительного</w:t>
            </w:r>
            <w:r w:rsidRPr="00F43DF6">
              <w:rPr>
                <w:rFonts w:ascii="Times New Roman" w:hAnsi="Times New Roman" w:cs="Times New Roman"/>
                <w:w w:val="90"/>
              </w:rPr>
              <w:t>образованияит.д.</w:t>
            </w:r>
          </w:p>
          <w:p w14:paraId="6835DA4A" w14:textId="77777777" w:rsidR="00885F2A" w:rsidRPr="00F43DF6" w:rsidRDefault="00885F2A" w:rsidP="00F43DF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76" w:lineRule="auto"/>
              <w:ind w:left="292" w:hanging="187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Вовлечениеродителейвуправлениегимназией.</w:t>
            </w:r>
          </w:p>
        </w:tc>
        <w:tc>
          <w:tcPr>
            <w:tcW w:w="2694" w:type="dxa"/>
          </w:tcPr>
          <w:p w14:paraId="75043B4C" w14:textId="77777777" w:rsidR="00885F2A" w:rsidRPr="00F43DF6" w:rsidRDefault="00885F2A" w:rsidP="00885F2A">
            <w:pPr>
              <w:pStyle w:val="TableParagraph"/>
              <w:tabs>
                <w:tab w:val="left" w:pos="758"/>
                <w:tab w:val="left" w:pos="2246"/>
              </w:tabs>
              <w:spacing w:line="276" w:lineRule="auto"/>
              <w:ind w:left="111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85"/>
              </w:rPr>
              <w:t>Уменьшение социальной</w:t>
            </w:r>
          </w:p>
          <w:p w14:paraId="3E63BA76" w14:textId="77777777" w:rsidR="00885F2A" w:rsidRPr="00F43DF6" w:rsidRDefault="00885F2A" w:rsidP="00885F2A">
            <w:pPr>
              <w:pStyle w:val="TableParagraph"/>
              <w:spacing w:line="276" w:lineRule="auto"/>
              <w:ind w:left="111"/>
              <w:jc w:val="both"/>
              <w:rPr>
                <w:rFonts w:ascii="Times New Roman" w:hAnsi="Times New Roman" w:cs="Times New Roman"/>
                <w:w w:val="80"/>
              </w:rPr>
            </w:pPr>
            <w:r w:rsidRPr="00F43DF6">
              <w:rPr>
                <w:rFonts w:ascii="Times New Roman" w:hAnsi="Times New Roman" w:cs="Times New Roman"/>
                <w:w w:val="80"/>
              </w:rPr>
              <w:t>ответственностиродителей.</w:t>
            </w:r>
          </w:p>
          <w:p w14:paraId="12F5116B" w14:textId="77777777" w:rsidR="00885F2A" w:rsidRPr="00F43DF6" w:rsidRDefault="00885F2A" w:rsidP="00885F2A">
            <w:pPr>
              <w:pStyle w:val="TableParagraph"/>
              <w:spacing w:line="276" w:lineRule="auto"/>
              <w:ind w:left="111"/>
              <w:jc w:val="both"/>
              <w:rPr>
                <w:rFonts w:ascii="Times New Roman" w:hAnsi="Times New Roman" w:cs="Times New Roman"/>
              </w:rPr>
            </w:pPr>
          </w:p>
          <w:p w14:paraId="5EA9F376" w14:textId="77777777" w:rsidR="00885F2A" w:rsidRPr="00F43DF6" w:rsidRDefault="00885F2A" w:rsidP="00885F2A">
            <w:pPr>
              <w:pStyle w:val="TableParagraph"/>
              <w:spacing w:line="276" w:lineRule="auto"/>
              <w:ind w:left="111" w:right="89"/>
              <w:jc w:val="both"/>
              <w:rPr>
                <w:rFonts w:ascii="Times New Roman" w:hAnsi="Times New Roman" w:cs="Times New Roman"/>
              </w:rPr>
            </w:pPr>
            <w:r w:rsidRPr="00F43DF6">
              <w:rPr>
                <w:rFonts w:ascii="Times New Roman" w:hAnsi="Times New Roman" w:cs="Times New Roman"/>
                <w:w w:val="90"/>
              </w:rPr>
              <w:t>Эмоциональноевыгорание</w:t>
            </w:r>
            <w:r w:rsidRPr="00F43DF6">
              <w:rPr>
                <w:rFonts w:ascii="Times New Roman" w:hAnsi="Times New Roman" w:cs="Times New Roman"/>
                <w:spacing w:val="-1"/>
                <w:w w:val="90"/>
              </w:rPr>
              <w:t>педагоговвсвязис</w:t>
            </w:r>
            <w:r w:rsidRPr="00F43DF6">
              <w:rPr>
                <w:rFonts w:ascii="Times New Roman" w:hAnsi="Times New Roman" w:cs="Times New Roman"/>
                <w:w w:val="90"/>
              </w:rPr>
              <w:t xml:space="preserve"> увеличениемобъемаработы.</w:t>
            </w:r>
          </w:p>
        </w:tc>
      </w:tr>
    </w:tbl>
    <w:p w14:paraId="180C4FFF" w14:textId="77777777" w:rsidR="00885F2A" w:rsidRPr="00D817D6" w:rsidRDefault="00885F2A" w:rsidP="00885F2A">
      <w:pPr>
        <w:pStyle w:val="a5"/>
        <w:tabs>
          <w:tab w:val="left" w:pos="709"/>
        </w:tabs>
        <w:spacing w:line="276" w:lineRule="auto"/>
        <w:ind w:right="247"/>
        <w:jc w:val="both"/>
        <w:rPr>
          <w:rFonts w:ascii="Times New Roman" w:hAnsi="Times New Roman" w:cs="Times New Roman"/>
        </w:rPr>
      </w:pPr>
      <w:r w:rsidRPr="00D817D6">
        <w:rPr>
          <w:rFonts w:ascii="Times New Roman" w:hAnsi="Times New Roman" w:cs="Times New Roman"/>
          <w:w w:val="85"/>
        </w:rPr>
        <w:t>ПроведенныйSWOT-анализпозволяетвыявитьследующее:внешниевозможностиирискинеявляютсяопределяющимивразвитии</w:t>
      </w:r>
      <w:r w:rsidRPr="00D817D6">
        <w:rPr>
          <w:rFonts w:ascii="Times New Roman" w:hAnsi="Times New Roman" w:cs="Times New Roman"/>
          <w:w w:val="80"/>
        </w:rPr>
        <w:t>образовательнойсистемыгимназии,стратегияразвитияориентировананавнутреннийпотенциалразвитияиинновационныетехнологииуправленияи</w:t>
      </w:r>
      <w:r w:rsidRPr="00D817D6">
        <w:rPr>
          <w:rFonts w:ascii="Times New Roman" w:hAnsi="Times New Roman" w:cs="Times New Roman"/>
          <w:w w:val="90"/>
        </w:rPr>
        <w:t>обучения.</w:t>
      </w:r>
    </w:p>
    <w:p w14:paraId="2B659DB7" w14:textId="77777777" w:rsidR="00885F2A" w:rsidRPr="00D817D6" w:rsidRDefault="00885F2A" w:rsidP="00885F2A">
      <w:pPr>
        <w:pStyle w:val="a5"/>
        <w:spacing w:line="276" w:lineRule="auto"/>
        <w:ind w:left="233" w:right="232" w:firstLine="705"/>
        <w:jc w:val="both"/>
        <w:rPr>
          <w:rFonts w:ascii="Times New Roman" w:hAnsi="Times New Roman" w:cs="Times New Roman"/>
        </w:rPr>
      </w:pPr>
      <w:r w:rsidRPr="00D817D6">
        <w:rPr>
          <w:rFonts w:ascii="Times New Roman" w:hAnsi="Times New Roman" w:cs="Times New Roman"/>
          <w:w w:val="80"/>
        </w:rPr>
        <w:t>На основании анализа сильных и слабых факторов, влияющих на развитие Гимназии, можно выделить ряд конкурентоспособных преимуществ и</w:t>
      </w:r>
      <w:r w:rsidRPr="00D817D6">
        <w:rPr>
          <w:rFonts w:ascii="Times New Roman" w:hAnsi="Times New Roman" w:cs="Times New Roman"/>
          <w:w w:val="90"/>
        </w:rPr>
        <w:t>проблем.</w:t>
      </w:r>
    </w:p>
    <w:p w14:paraId="7460322B" w14:textId="77777777" w:rsidR="00885F2A" w:rsidRPr="00111270" w:rsidRDefault="00885F2A" w:rsidP="00885F2A">
      <w:pPr>
        <w:spacing w:line="276" w:lineRule="auto"/>
        <w:ind w:left="938"/>
        <w:rPr>
          <w:b/>
          <w:sz w:val="24"/>
          <w:szCs w:val="24"/>
          <w:u w:val="single"/>
        </w:rPr>
      </w:pPr>
      <w:r w:rsidRPr="00111270">
        <w:rPr>
          <w:b/>
          <w:w w:val="80"/>
          <w:sz w:val="24"/>
          <w:szCs w:val="24"/>
          <w:u w:val="single"/>
        </w:rPr>
        <w:t>КконкурентнымпреимуществамГимназииотносятся:</w:t>
      </w:r>
    </w:p>
    <w:p w14:paraId="2971A0C5" w14:textId="77777777" w:rsidR="00885F2A" w:rsidRPr="009329B2" w:rsidRDefault="00885F2A" w:rsidP="00F43DF6">
      <w:pPr>
        <w:pStyle w:val="ab"/>
        <w:numPr>
          <w:ilvl w:val="0"/>
          <w:numId w:val="28"/>
        </w:numPr>
        <w:tabs>
          <w:tab w:val="left" w:pos="938"/>
          <w:tab w:val="left" w:pos="93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w w:val="80"/>
          <w:sz w:val="24"/>
          <w:szCs w:val="24"/>
        </w:rPr>
        <w:t>качественныеобразовательныедостиженияобучающихсягимназии;</w:t>
      </w:r>
    </w:p>
    <w:p w14:paraId="073176DE" w14:textId="77777777" w:rsidR="00885F2A" w:rsidRPr="009329B2" w:rsidRDefault="00885F2A" w:rsidP="00F43DF6">
      <w:pPr>
        <w:pStyle w:val="ab"/>
        <w:numPr>
          <w:ilvl w:val="0"/>
          <w:numId w:val="28"/>
        </w:numPr>
        <w:tabs>
          <w:tab w:val="left" w:pos="938"/>
          <w:tab w:val="left" w:pos="939"/>
        </w:tabs>
        <w:spacing w:line="276" w:lineRule="auto"/>
        <w:ind w:right="250"/>
        <w:jc w:val="both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spacing w:val="-1"/>
          <w:w w:val="85"/>
          <w:sz w:val="24"/>
          <w:szCs w:val="24"/>
        </w:rPr>
        <w:t>стабильноработающийвысококвалифицированный,ответственныйпедагогическийколлектив,использующийвобразовательном</w:t>
      </w:r>
      <w:r w:rsidRPr="009329B2">
        <w:rPr>
          <w:rFonts w:ascii="Times New Roman" w:hAnsi="Times New Roman" w:cs="Times New Roman"/>
          <w:w w:val="85"/>
          <w:sz w:val="24"/>
          <w:szCs w:val="24"/>
        </w:rPr>
        <w:t>процессе</w:t>
      </w:r>
      <w:r w:rsidRPr="009329B2">
        <w:rPr>
          <w:rFonts w:ascii="Times New Roman" w:hAnsi="Times New Roman" w:cs="Times New Roman"/>
          <w:w w:val="90"/>
          <w:sz w:val="24"/>
          <w:szCs w:val="24"/>
        </w:rPr>
        <w:t>современныепедагогическиетехнологии;</w:t>
      </w:r>
    </w:p>
    <w:p w14:paraId="0FA9D933" w14:textId="77777777" w:rsidR="00885F2A" w:rsidRPr="009329B2" w:rsidRDefault="00885F2A" w:rsidP="00F43DF6">
      <w:pPr>
        <w:pStyle w:val="ab"/>
        <w:numPr>
          <w:ilvl w:val="0"/>
          <w:numId w:val="28"/>
        </w:numPr>
        <w:tabs>
          <w:tab w:val="left" w:pos="938"/>
          <w:tab w:val="left" w:pos="939"/>
        </w:tabs>
        <w:spacing w:line="276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spacing w:val="-1"/>
          <w:w w:val="85"/>
          <w:sz w:val="24"/>
          <w:szCs w:val="24"/>
        </w:rPr>
        <w:lastRenderedPageBreak/>
        <w:t>воспитательнаясистемагимназии,</w:t>
      </w:r>
      <w:r w:rsidRPr="009329B2">
        <w:rPr>
          <w:rFonts w:ascii="Times New Roman" w:hAnsi="Times New Roman" w:cs="Times New Roman"/>
          <w:w w:val="85"/>
          <w:sz w:val="24"/>
          <w:szCs w:val="24"/>
        </w:rPr>
        <w:t>позволяющаяобеспечиватьреализациюразныхобразовательныхпотребностейиличностноеразвитие</w:t>
      </w:r>
      <w:r w:rsidRPr="009329B2">
        <w:rPr>
          <w:rFonts w:ascii="Times New Roman" w:hAnsi="Times New Roman" w:cs="Times New Roman"/>
          <w:w w:val="90"/>
          <w:sz w:val="24"/>
          <w:szCs w:val="24"/>
        </w:rPr>
        <w:t>обучающихся;</w:t>
      </w:r>
    </w:p>
    <w:p w14:paraId="01FE3600" w14:textId="77777777" w:rsidR="00885F2A" w:rsidRPr="009329B2" w:rsidRDefault="00885F2A" w:rsidP="00F43DF6">
      <w:pPr>
        <w:pStyle w:val="ab"/>
        <w:numPr>
          <w:ilvl w:val="0"/>
          <w:numId w:val="28"/>
        </w:numPr>
        <w:tabs>
          <w:tab w:val="left" w:pos="938"/>
          <w:tab w:val="left" w:pos="93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w w:val="80"/>
          <w:sz w:val="24"/>
          <w:szCs w:val="24"/>
        </w:rPr>
        <w:t>системамониторингаобразовательногопроцесса,позволяющаяотслеживатьианализироватьдинамикуразвития</w:t>
      </w:r>
      <w:r>
        <w:rPr>
          <w:rFonts w:ascii="Times New Roman" w:hAnsi="Times New Roman" w:cs="Times New Roman"/>
          <w:w w:val="80"/>
          <w:sz w:val="24"/>
          <w:szCs w:val="24"/>
        </w:rPr>
        <w:t>гимназии</w:t>
      </w:r>
      <w:r w:rsidRPr="009329B2">
        <w:rPr>
          <w:rFonts w:ascii="Times New Roman" w:hAnsi="Times New Roman" w:cs="Times New Roman"/>
          <w:w w:val="80"/>
          <w:sz w:val="24"/>
          <w:szCs w:val="24"/>
        </w:rPr>
        <w:t>;</w:t>
      </w:r>
    </w:p>
    <w:p w14:paraId="106A4185" w14:textId="77777777" w:rsidR="00885F2A" w:rsidRPr="009329B2" w:rsidRDefault="00885F2A" w:rsidP="00F43DF6">
      <w:pPr>
        <w:pStyle w:val="ab"/>
        <w:numPr>
          <w:ilvl w:val="0"/>
          <w:numId w:val="28"/>
        </w:numPr>
        <w:tabs>
          <w:tab w:val="left" w:pos="938"/>
          <w:tab w:val="left" w:pos="939"/>
        </w:tabs>
        <w:spacing w:line="276" w:lineRule="auto"/>
        <w:ind w:right="233"/>
        <w:jc w:val="both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spacing w:val="-1"/>
          <w:w w:val="85"/>
          <w:sz w:val="24"/>
          <w:szCs w:val="24"/>
        </w:rPr>
        <w:t>активноепривлечениеобучающихсякучастиювконкурсахисоревнованияхразличнойнаправленности</w:t>
      </w:r>
      <w:r w:rsidRPr="009329B2">
        <w:rPr>
          <w:rFonts w:ascii="Times New Roman" w:hAnsi="Times New Roman" w:cs="Times New Roman"/>
          <w:w w:val="85"/>
          <w:sz w:val="24"/>
          <w:szCs w:val="24"/>
        </w:rPr>
        <w:t>иразличногоуровня,чтоспособствует</w:t>
      </w:r>
      <w:r w:rsidRPr="009329B2">
        <w:rPr>
          <w:rFonts w:ascii="Times New Roman" w:hAnsi="Times New Roman" w:cs="Times New Roman"/>
          <w:w w:val="90"/>
          <w:sz w:val="24"/>
          <w:szCs w:val="24"/>
        </w:rPr>
        <w:t>поддержкеодаренныхдетей;</w:t>
      </w:r>
    </w:p>
    <w:p w14:paraId="5760428A" w14:textId="77777777" w:rsidR="00885F2A" w:rsidRPr="009329B2" w:rsidRDefault="00885F2A" w:rsidP="00F43DF6">
      <w:pPr>
        <w:pStyle w:val="ab"/>
        <w:numPr>
          <w:ilvl w:val="0"/>
          <w:numId w:val="28"/>
        </w:numPr>
        <w:tabs>
          <w:tab w:val="left" w:pos="938"/>
          <w:tab w:val="left" w:pos="93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w w:val="80"/>
          <w:sz w:val="24"/>
          <w:szCs w:val="24"/>
        </w:rPr>
        <w:t>многолетняясистемнаяработапоорганизациипроектно-исследовательскойдеятельностиобучающихся;</w:t>
      </w:r>
    </w:p>
    <w:p w14:paraId="22E593F5" w14:textId="77777777" w:rsidR="00885F2A" w:rsidRPr="009329B2" w:rsidRDefault="00885F2A" w:rsidP="00F43DF6">
      <w:pPr>
        <w:pStyle w:val="ab"/>
        <w:numPr>
          <w:ilvl w:val="0"/>
          <w:numId w:val="28"/>
        </w:numPr>
        <w:tabs>
          <w:tab w:val="left" w:pos="938"/>
          <w:tab w:val="left" w:pos="93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w w:val="80"/>
          <w:sz w:val="24"/>
          <w:szCs w:val="24"/>
        </w:rPr>
        <w:t>действующаясистемаобщественно-государственногоуправления.</w:t>
      </w:r>
    </w:p>
    <w:p w14:paraId="5C69E017" w14:textId="77777777" w:rsidR="00885F2A" w:rsidRPr="00111270" w:rsidRDefault="00885F2A" w:rsidP="00885F2A">
      <w:pPr>
        <w:pStyle w:val="a5"/>
        <w:spacing w:line="276" w:lineRule="auto"/>
        <w:ind w:left="938"/>
        <w:rPr>
          <w:rFonts w:ascii="Times New Roman" w:hAnsi="Times New Roman" w:cs="Times New Roman"/>
          <w:w w:val="80"/>
        </w:rPr>
      </w:pPr>
    </w:p>
    <w:p w14:paraId="64C6B423" w14:textId="77777777" w:rsidR="00885F2A" w:rsidRPr="00111270" w:rsidRDefault="00885F2A" w:rsidP="00885F2A">
      <w:pPr>
        <w:pStyle w:val="a5"/>
        <w:spacing w:line="276" w:lineRule="auto"/>
        <w:ind w:left="938"/>
        <w:rPr>
          <w:rFonts w:ascii="Times New Roman" w:hAnsi="Times New Roman" w:cs="Times New Roman"/>
          <w:b/>
          <w:u w:val="single"/>
        </w:rPr>
      </w:pPr>
      <w:r w:rsidRPr="00111270">
        <w:rPr>
          <w:rFonts w:ascii="Times New Roman" w:hAnsi="Times New Roman" w:cs="Times New Roman"/>
          <w:b/>
          <w:w w:val="80"/>
          <w:u w:val="single"/>
        </w:rPr>
        <w:t>Косновнымвозможностям,которыемогутбытьиспользованынаследующемэтаперазвитияГимназии,относятся:</w:t>
      </w:r>
    </w:p>
    <w:p w14:paraId="35F97E21" w14:textId="77777777" w:rsidR="00885F2A" w:rsidRPr="009329B2" w:rsidRDefault="00885F2A" w:rsidP="00F43DF6">
      <w:pPr>
        <w:pStyle w:val="ab"/>
        <w:numPr>
          <w:ilvl w:val="0"/>
          <w:numId w:val="29"/>
        </w:numPr>
        <w:tabs>
          <w:tab w:val="left" w:pos="938"/>
          <w:tab w:val="left" w:pos="93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w w:val="80"/>
          <w:sz w:val="24"/>
          <w:szCs w:val="24"/>
        </w:rPr>
        <w:t>развитиепрофессиональногомастерствапедагоговнаосновевнедренияпрофессиональногостандартапедагога;</w:t>
      </w:r>
    </w:p>
    <w:p w14:paraId="3F68828B" w14:textId="77777777" w:rsidR="00885F2A" w:rsidRPr="009329B2" w:rsidRDefault="00885F2A" w:rsidP="00F43DF6">
      <w:pPr>
        <w:pStyle w:val="ab"/>
        <w:numPr>
          <w:ilvl w:val="0"/>
          <w:numId w:val="29"/>
        </w:numPr>
        <w:tabs>
          <w:tab w:val="left" w:pos="938"/>
          <w:tab w:val="left" w:pos="939"/>
        </w:tabs>
        <w:spacing w:line="276" w:lineRule="auto"/>
        <w:ind w:right="257"/>
        <w:jc w:val="both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w w:val="85"/>
          <w:sz w:val="24"/>
          <w:szCs w:val="24"/>
        </w:rPr>
        <w:t>расширениевозможностейсоциализацииобучающихсязасчетвыходанановыесегментыобразования(введениеновыхдополнительных</w:t>
      </w:r>
      <w:r w:rsidRPr="009329B2">
        <w:rPr>
          <w:rFonts w:ascii="Times New Roman" w:hAnsi="Times New Roman" w:cs="Times New Roman"/>
          <w:w w:val="90"/>
          <w:sz w:val="24"/>
          <w:szCs w:val="24"/>
        </w:rPr>
        <w:t>программ,образовательныхуслуг,организациисоциальныхпроб,практикит.п.);</w:t>
      </w:r>
    </w:p>
    <w:p w14:paraId="2764DE12" w14:textId="77777777" w:rsidR="00885F2A" w:rsidRPr="009329B2" w:rsidRDefault="00885F2A" w:rsidP="00F43DF6">
      <w:pPr>
        <w:pStyle w:val="ab"/>
        <w:numPr>
          <w:ilvl w:val="0"/>
          <w:numId w:val="29"/>
        </w:numPr>
        <w:tabs>
          <w:tab w:val="left" w:pos="938"/>
          <w:tab w:val="left" w:pos="93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w w:val="80"/>
          <w:sz w:val="24"/>
          <w:szCs w:val="24"/>
        </w:rPr>
        <w:t>совершенствованиесистемыуправленияразвитиемкачестваобразования;</w:t>
      </w:r>
    </w:p>
    <w:p w14:paraId="63A82EA1" w14:textId="77777777" w:rsidR="00885F2A" w:rsidRPr="009329B2" w:rsidRDefault="00885F2A" w:rsidP="00F43DF6">
      <w:pPr>
        <w:pStyle w:val="ab"/>
        <w:numPr>
          <w:ilvl w:val="0"/>
          <w:numId w:val="29"/>
        </w:numPr>
        <w:tabs>
          <w:tab w:val="left" w:pos="939"/>
        </w:tabs>
        <w:spacing w:line="276" w:lineRule="auto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w w:val="85"/>
          <w:sz w:val="24"/>
          <w:szCs w:val="24"/>
        </w:rPr>
        <w:t>расширениевозможностейиндивидуализацииобразования,формпсихолого-педагогическогосопровожденияодаренностидетей,форм</w:t>
      </w:r>
      <w:r w:rsidRPr="009329B2">
        <w:rPr>
          <w:rFonts w:ascii="Times New Roman" w:hAnsi="Times New Roman" w:cs="Times New Roman"/>
          <w:w w:val="90"/>
          <w:sz w:val="24"/>
          <w:szCs w:val="24"/>
        </w:rPr>
        <w:t>индивидуализации(цифровоеобучение,наставничествоидр.);</w:t>
      </w:r>
    </w:p>
    <w:p w14:paraId="4611CB60" w14:textId="77777777" w:rsidR="00885F2A" w:rsidRPr="009329B2" w:rsidRDefault="00885F2A" w:rsidP="00F43DF6">
      <w:pPr>
        <w:pStyle w:val="ab"/>
        <w:numPr>
          <w:ilvl w:val="0"/>
          <w:numId w:val="29"/>
        </w:numPr>
        <w:tabs>
          <w:tab w:val="left" w:pos="939"/>
        </w:tabs>
        <w:spacing w:line="276" w:lineRule="auto"/>
        <w:ind w:right="3414"/>
        <w:jc w:val="both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w w:val="80"/>
          <w:sz w:val="24"/>
          <w:szCs w:val="24"/>
        </w:rPr>
        <w:t>формированиеинвестиционнойпривлекательностигимназии(сотрудничествосФондами,получениегрантовидр.)</w:t>
      </w:r>
    </w:p>
    <w:p w14:paraId="33B40980" w14:textId="77777777" w:rsidR="00885F2A" w:rsidRDefault="00885F2A" w:rsidP="00885F2A">
      <w:pPr>
        <w:pStyle w:val="ab"/>
        <w:tabs>
          <w:tab w:val="left" w:pos="939"/>
        </w:tabs>
        <w:spacing w:line="276" w:lineRule="auto"/>
        <w:ind w:left="938" w:right="3414" w:firstLine="0"/>
        <w:jc w:val="both"/>
        <w:rPr>
          <w:rFonts w:ascii="Times New Roman" w:hAnsi="Times New Roman" w:cs="Times New Roman"/>
          <w:spacing w:val="1"/>
          <w:w w:val="80"/>
          <w:sz w:val="24"/>
          <w:szCs w:val="24"/>
        </w:rPr>
      </w:pPr>
    </w:p>
    <w:p w14:paraId="1CDD555C" w14:textId="77777777" w:rsidR="00885F2A" w:rsidRPr="00111270" w:rsidRDefault="00885F2A" w:rsidP="00885F2A">
      <w:pPr>
        <w:pStyle w:val="ab"/>
        <w:tabs>
          <w:tab w:val="left" w:pos="939"/>
        </w:tabs>
        <w:spacing w:line="276" w:lineRule="auto"/>
        <w:ind w:left="938" w:right="3414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1270"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>Кнерешеннымпроблемамразвития</w:t>
      </w:r>
      <w:r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>Гимназии</w:t>
      </w:r>
      <w:r w:rsidRPr="00111270">
        <w:rPr>
          <w:rFonts w:ascii="Times New Roman" w:hAnsi="Times New Roman" w:cs="Times New Roman"/>
          <w:b/>
          <w:w w:val="90"/>
          <w:sz w:val="24"/>
          <w:szCs w:val="24"/>
          <w:u w:val="single"/>
        </w:rPr>
        <w:t>следуетотнести:</w:t>
      </w:r>
    </w:p>
    <w:p w14:paraId="72206670" w14:textId="77777777" w:rsidR="00885F2A" w:rsidRPr="009329B2" w:rsidRDefault="00885F2A" w:rsidP="00F43DF6">
      <w:pPr>
        <w:pStyle w:val="ab"/>
        <w:numPr>
          <w:ilvl w:val="0"/>
          <w:numId w:val="30"/>
        </w:numPr>
        <w:tabs>
          <w:tab w:val="left" w:pos="938"/>
          <w:tab w:val="left" w:pos="939"/>
        </w:tabs>
        <w:spacing w:line="276" w:lineRule="auto"/>
        <w:ind w:right="243"/>
        <w:jc w:val="both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w w:val="80"/>
          <w:sz w:val="24"/>
          <w:szCs w:val="24"/>
        </w:rPr>
        <w:t>недостаточно развито сотрудничествосучрежденияминаукиикультурыКурской  области,сеговысшимиучебнымизаведениямиврамках</w:t>
      </w:r>
      <w:r w:rsidRPr="009329B2">
        <w:rPr>
          <w:rFonts w:ascii="Times New Roman" w:hAnsi="Times New Roman" w:cs="Times New Roman"/>
          <w:w w:val="90"/>
          <w:sz w:val="24"/>
          <w:szCs w:val="24"/>
        </w:rPr>
        <w:t>специальныхпрограммидоговорныхотношений;</w:t>
      </w:r>
    </w:p>
    <w:p w14:paraId="6006C37B" w14:textId="77777777" w:rsidR="00885F2A" w:rsidRPr="009329B2" w:rsidRDefault="00885F2A" w:rsidP="00F43DF6">
      <w:pPr>
        <w:pStyle w:val="ab"/>
        <w:numPr>
          <w:ilvl w:val="0"/>
          <w:numId w:val="30"/>
        </w:numPr>
        <w:tabs>
          <w:tab w:val="left" w:pos="938"/>
          <w:tab w:val="left" w:pos="93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w w:val="80"/>
          <w:sz w:val="24"/>
          <w:szCs w:val="24"/>
        </w:rPr>
        <w:t>недостаточно опытаметодическойиинновационнойдеятельности;</w:t>
      </w:r>
    </w:p>
    <w:p w14:paraId="7E863BFE" w14:textId="77777777" w:rsidR="00885F2A" w:rsidRPr="009329B2" w:rsidRDefault="00885F2A" w:rsidP="00F43DF6">
      <w:pPr>
        <w:pStyle w:val="ab"/>
        <w:numPr>
          <w:ilvl w:val="0"/>
          <w:numId w:val="30"/>
        </w:numPr>
        <w:tabs>
          <w:tab w:val="left" w:pos="93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w w:val="80"/>
          <w:sz w:val="24"/>
          <w:szCs w:val="24"/>
        </w:rPr>
        <w:t>недостаточноразвитасистемаучетадинамикиличногоразвитияобучающегося;</w:t>
      </w:r>
    </w:p>
    <w:p w14:paraId="7EB87834" w14:textId="77777777" w:rsidR="00885F2A" w:rsidRPr="009329B2" w:rsidRDefault="00885F2A" w:rsidP="00F43DF6">
      <w:pPr>
        <w:pStyle w:val="ab"/>
        <w:numPr>
          <w:ilvl w:val="0"/>
          <w:numId w:val="30"/>
        </w:numPr>
        <w:tabs>
          <w:tab w:val="left" w:pos="939"/>
        </w:tabs>
        <w:spacing w:line="276" w:lineRule="auto"/>
        <w:ind w:right="236"/>
        <w:jc w:val="both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недостаточная профессионально-личностная готовность части педагогов </w:t>
      </w:r>
      <w:r w:rsidRPr="009329B2">
        <w:rPr>
          <w:rFonts w:ascii="Times New Roman" w:hAnsi="Times New Roman" w:cs="Times New Roman"/>
          <w:w w:val="85"/>
          <w:sz w:val="24"/>
          <w:szCs w:val="24"/>
        </w:rPr>
        <w:t>к решению инновационных задач, требований профессионального</w:t>
      </w:r>
      <w:r w:rsidRPr="009329B2">
        <w:rPr>
          <w:rFonts w:ascii="Times New Roman" w:hAnsi="Times New Roman" w:cs="Times New Roman"/>
          <w:w w:val="80"/>
          <w:sz w:val="24"/>
          <w:szCs w:val="24"/>
        </w:rPr>
        <w:t>стандартапедагога,персонификацииобразования, воспитанияисоциализацииобучающихся, качественному овладению современнымитехнологиями,в</w:t>
      </w:r>
      <w:r w:rsidRPr="009329B2">
        <w:rPr>
          <w:rFonts w:ascii="Times New Roman" w:hAnsi="Times New Roman" w:cs="Times New Roman"/>
          <w:w w:val="90"/>
          <w:sz w:val="24"/>
          <w:szCs w:val="24"/>
        </w:rPr>
        <w:t>т.ч.цифровыми;</w:t>
      </w:r>
    </w:p>
    <w:p w14:paraId="05E869B1" w14:textId="77777777" w:rsidR="00885F2A" w:rsidRPr="009329B2" w:rsidRDefault="00885F2A" w:rsidP="00F43DF6">
      <w:pPr>
        <w:pStyle w:val="ab"/>
        <w:numPr>
          <w:ilvl w:val="0"/>
          <w:numId w:val="30"/>
        </w:numPr>
        <w:tabs>
          <w:tab w:val="left" w:pos="93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w w:val="80"/>
          <w:sz w:val="24"/>
          <w:szCs w:val="24"/>
        </w:rPr>
        <w:t>высокаяфункциональнаязагруженностьсотрудниковиобучающихсягимназии.</w:t>
      </w:r>
    </w:p>
    <w:p w14:paraId="402B5616" w14:textId="77777777" w:rsidR="00885F2A" w:rsidRDefault="00885F2A" w:rsidP="00885F2A">
      <w:pPr>
        <w:spacing w:line="276" w:lineRule="auto"/>
        <w:ind w:left="938"/>
        <w:rPr>
          <w:i/>
          <w:w w:val="80"/>
          <w:sz w:val="24"/>
          <w:szCs w:val="24"/>
        </w:rPr>
      </w:pPr>
    </w:p>
    <w:p w14:paraId="599258F7" w14:textId="77777777" w:rsidR="00885F2A" w:rsidRPr="00500655" w:rsidRDefault="00885F2A" w:rsidP="00885F2A">
      <w:pPr>
        <w:spacing w:line="276" w:lineRule="auto"/>
        <w:ind w:left="938"/>
        <w:rPr>
          <w:b/>
          <w:sz w:val="24"/>
          <w:szCs w:val="24"/>
          <w:u w:val="single"/>
        </w:rPr>
      </w:pPr>
      <w:r w:rsidRPr="00500655">
        <w:rPr>
          <w:b/>
          <w:w w:val="80"/>
          <w:sz w:val="24"/>
          <w:szCs w:val="24"/>
          <w:u w:val="single"/>
        </w:rPr>
        <w:t>Основныериски:</w:t>
      </w:r>
    </w:p>
    <w:p w14:paraId="5E6BE6CD" w14:textId="77777777" w:rsidR="00885F2A" w:rsidRPr="009329B2" w:rsidRDefault="00885F2A" w:rsidP="00F43DF6">
      <w:pPr>
        <w:pStyle w:val="ab"/>
        <w:numPr>
          <w:ilvl w:val="0"/>
          <w:numId w:val="31"/>
        </w:numPr>
        <w:tabs>
          <w:tab w:val="left" w:pos="938"/>
          <w:tab w:val="left" w:pos="93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w w:val="80"/>
          <w:sz w:val="24"/>
          <w:szCs w:val="24"/>
        </w:rPr>
        <w:t>снижениепозитивнойдинамикитекущихобразовательныхрезультатов;</w:t>
      </w:r>
    </w:p>
    <w:p w14:paraId="6C8235F7" w14:textId="77777777" w:rsidR="00885F2A" w:rsidRPr="009329B2" w:rsidRDefault="00885F2A" w:rsidP="00F43DF6">
      <w:pPr>
        <w:pStyle w:val="ab"/>
        <w:numPr>
          <w:ilvl w:val="0"/>
          <w:numId w:val="31"/>
        </w:numPr>
        <w:tabs>
          <w:tab w:val="left" w:pos="938"/>
          <w:tab w:val="left" w:pos="939"/>
        </w:tabs>
        <w:spacing w:line="276" w:lineRule="auto"/>
        <w:ind w:right="234"/>
        <w:jc w:val="both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w w:val="85"/>
          <w:sz w:val="24"/>
          <w:szCs w:val="24"/>
        </w:rPr>
        <w:t>снижениеобщегоуровняпрофессионализмапедагогическогоколлективапопричине«выгорания»опытныхвысококвалифицированных</w:t>
      </w:r>
      <w:r w:rsidRPr="009329B2">
        <w:rPr>
          <w:rFonts w:ascii="Times New Roman" w:hAnsi="Times New Roman" w:cs="Times New Roman"/>
          <w:w w:val="90"/>
          <w:sz w:val="24"/>
          <w:szCs w:val="24"/>
        </w:rPr>
        <w:t>педагогическихкадров,достигшихсолидноговозраста и недостаточного опыта молодых педагогов;</w:t>
      </w:r>
    </w:p>
    <w:p w14:paraId="5A5D295C" w14:textId="77777777" w:rsidR="00885F2A" w:rsidRPr="009329B2" w:rsidRDefault="00885F2A" w:rsidP="00F43DF6">
      <w:pPr>
        <w:pStyle w:val="ab"/>
        <w:numPr>
          <w:ilvl w:val="0"/>
          <w:numId w:val="31"/>
        </w:numPr>
        <w:tabs>
          <w:tab w:val="left" w:pos="938"/>
          <w:tab w:val="left" w:pos="93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w w:val="80"/>
          <w:sz w:val="24"/>
          <w:szCs w:val="24"/>
        </w:rPr>
        <w:t>множественностьзадач,стоящихперед</w:t>
      </w:r>
      <w:r>
        <w:rPr>
          <w:rFonts w:ascii="Times New Roman" w:hAnsi="Times New Roman" w:cs="Times New Roman"/>
          <w:w w:val="80"/>
          <w:sz w:val="24"/>
          <w:szCs w:val="24"/>
        </w:rPr>
        <w:t>гимназией</w:t>
      </w:r>
      <w:r w:rsidRPr="009329B2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4308862A" w14:textId="77777777" w:rsidR="00885F2A" w:rsidRDefault="00885F2A" w:rsidP="00885F2A">
      <w:pPr>
        <w:spacing w:line="276" w:lineRule="auto"/>
        <w:ind w:left="938"/>
        <w:rPr>
          <w:i/>
          <w:w w:val="80"/>
          <w:sz w:val="24"/>
          <w:szCs w:val="24"/>
        </w:rPr>
      </w:pPr>
    </w:p>
    <w:p w14:paraId="390FC7A2" w14:textId="77777777" w:rsidR="00885F2A" w:rsidRPr="00500655" w:rsidRDefault="00885F2A" w:rsidP="00885F2A">
      <w:pPr>
        <w:spacing w:line="276" w:lineRule="auto"/>
        <w:ind w:left="938"/>
        <w:rPr>
          <w:b/>
          <w:sz w:val="24"/>
          <w:szCs w:val="24"/>
          <w:u w:val="single"/>
        </w:rPr>
      </w:pPr>
      <w:r w:rsidRPr="00500655">
        <w:rPr>
          <w:b/>
          <w:w w:val="80"/>
          <w:sz w:val="24"/>
          <w:szCs w:val="24"/>
          <w:u w:val="single"/>
        </w:rPr>
        <w:lastRenderedPageBreak/>
        <w:t>Путинейтрализациирисков:</w:t>
      </w:r>
    </w:p>
    <w:p w14:paraId="2D6A6B8B" w14:textId="77777777" w:rsidR="00885F2A" w:rsidRPr="009329B2" w:rsidRDefault="00885F2A" w:rsidP="00F43DF6">
      <w:pPr>
        <w:pStyle w:val="ab"/>
        <w:numPr>
          <w:ilvl w:val="0"/>
          <w:numId w:val="32"/>
        </w:numPr>
        <w:tabs>
          <w:tab w:val="left" w:pos="938"/>
          <w:tab w:val="left" w:pos="93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w w:val="80"/>
          <w:sz w:val="24"/>
          <w:szCs w:val="24"/>
        </w:rPr>
        <w:t>обновлениеметодик,стандартов,содержанияитехнологийобученияпообразовательнымпрограммамобщегообразования;</w:t>
      </w:r>
    </w:p>
    <w:p w14:paraId="66AC773B" w14:textId="77777777" w:rsidR="00885F2A" w:rsidRPr="009329B2" w:rsidRDefault="00885F2A" w:rsidP="00F43DF6">
      <w:pPr>
        <w:pStyle w:val="ab"/>
        <w:numPr>
          <w:ilvl w:val="0"/>
          <w:numId w:val="32"/>
        </w:numPr>
        <w:tabs>
          <w:tab w:val="left" w:pos="938"/>
          <w:tab w:val="left" w:pos="93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w w:val="80"/>
          <w:sz w:val="24"/>
          <w:szCs w:val="24"/>
        </w:rPr>
        <w:t>введениекорпоративныхмодульныхпрограммпоукреплениюздоровьяработников;</w:t>
      </w:r>
    </w:p>
    <w:p w14:paraId="0166F412" w14:textId="77777777" w:rsidR="00885F2A" w:rsidRPr="009329B2" w:rsidRDefault="00885F2A" w:rsidP="00F43DF6">
      <w:pPr>
        <w:pStyle w:val="ab"/>
        <w:numPr>
          <w:ilvl w:val="0"/>
          <w:numId w:val="32"/>
        </w:numPr>
        <w:tabs>
          <w:tab w:val="left" w:pos="938"/>
          <w:tab w:val="left" w:pos="939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w w:val="80"/>
          <w:sz w:val="24"/>
          <w:szCs w:val="24"/>
        </w:rPr>
        <w:t>оптимизацияфункциональныхобязанностейприрешениизадачразвития</w:t>
      </w:r>
      <w:r>
        <w:rPr>
          <w:rFonts w:ascii="Times New Roman" w:hAnsi="Times New Roman" w:cs="Times New Roman"/>
          <w:w w:val="80"/>
          <w:sz w:val="24"/>
          <w:szCs w:val="24"/>
        </w:rPr>
        <w:t>гимназии</w:t>
      </w:r>
      <w:r w:rsidRPr="009329B2">
        <w:rPr>
          <w:rFonts w:ascii="Times New Roman" w:hAnsi="Times New Roman" w:cs="Times New Roman"/>
          <w:w w:val="80"/>
          <w:sz w:val="24"/>
          <w:szCs w:val="24"/>
        </w:rPr>
        <w:t>.</w:t>
      </w:r>
    </w:p>
    <w:p w14:paraId="65ADFDA6" w14:textId="77777777" w:rsidR="00885F2A" w:rsidRPr="00D817D6" w:rsidRDefault="00885F2A" w:rsidP="00885F2A">
      <w:pPr>
        <w:pStyle w:val="a5"/>
        <w:spacing w:line="276" w:lineRule="auto"/>
        <w:rPr>
          <w:rFonts w:ascii="Times New Roman" w:hAnsi="Times New Roman" w:cs="Times New Roman"/>
        </w:rPr>
      </w:pPr>
    </w:p>
    <w:p w14:paraId="5EE8C277" w14:textId="472014DD" w:rsidR="00885F2A" w:rsidRPr="00111270" w:rsidRDefault="00885F2A" w:rsidP="00885F2A">
      <w:pPr>
        <w:pStyle w:val="11"/>
        <w:tabs>
          <w:tab w:val="left" w:pos="705"/>
          <w:tab w:val="left" w:pos="4742"/>
        </w:tabs>
        <w:spacing w:before="0" w:line="276" w:lineRule="auto"/>
        <w:ind w:left="4741" w:right="10" w:firstLine="0"/>
        <w:rPr>
          <w:rFonts w:ascii="Times New Roman" w:hAnsi="Times New Roman" w:cs="Times New Roman"/>
        </w:rPr>
      </w:pPr>
      <w:bookmarkStart w:id="5" w:name="_Toc78879757"/>
      <w:r w:rsidRPr="00111270">
        <w:rPr>
          <w:rFonts w:ascii="Times New Roman" w:hAnsi="Times New Roman" w:cs="Times New Roman"/>
          <w:w w:val="80"/>
        </w:rPr>
        <w:t xml:space="preserve"> 5. РЕЗУЛЬТАТЫ</w:t>
      </w:r>
      <w:r w:rsidR="00BA459F">
        <w:rPr>
          <w:rFonts w:ascii="Times New Roman" w:hAnsi="Times New Roman" w:cs="Times New Roman"/>
          <w:w w:val="80"/>
        </w:rPr>
        <w:t xml:space="preserve"> </w:t>
      </w:r>
      <w:r w:rsidRPr="00111270">
        <w:rPr>
          <w:rFonts w:ascii="Times New Roman" w:hAnsi="Times New Roman" w:cs="Times New Roman"/>
          <w:w w:val="80"/>
        </w:rPr>
        <w:t>МАРКЕТИНГОВОГО</w:t>
      </w:r>
      <w:r w:rsidR="00BA459F">
        <w:rPr>
          <w:rFonts w:ascii="Times New Roman" w:hAnsi="Times New Roman" w:cs="Times New Roman"/>
          <w:w w:val="80"/>
        </w:rPr>
        <w:t xml:space="preserve"> </w:t>
      </w:r>
      <w:r w:rsidRPr="00111270">
        <w:rPr>
          <w:rFonts w:ascii="Times New Roman" w:hAnsi="Times New Roman" w:cs="Times New Roman"/>
          <w:w w:val="80"/>
        </w:rPr>
        <w:t>АНАЛИЗА</w:t>
      </w:r>
      <w:r w:rsidR="00BA459F">
        <w:rPr>
          <w:rFonts w:ascii="Times New Roman" w:hAnsi="Times New Roman" w:cs="Times New Roman"/>
          <w:w w:val="80"/>
        </w:rPr>
        <w:t xml:space="preserve"> </w:t>
      </w:r>
      <w:r w:rsidRPr="00111270">
        <w:rPr>
          <w:rFonts w:ascii="Times New Roman" w:hAnsi="Times New Roman" w:cs="Times New Roman"/>
          <w:w w:val="80"/>
        </w:rPr>
        <w:t>ВНЕШНЕЙСРЕДЫ</w:t>
      </w:r>
      <w:bookmarkEnd w:id="5"/>
      <w:r w:rsidRPr="00111270">
        <w:rPr>
          <w:rFonts w:ascii="Times New Roman" w:hAnsi="Times New Roman" w:cs="Times New Roman"/>
          <w:w w:val="80"/>
        </w:rPr>
        <w:t>.</w:t>
      </w:r>
    </w:p>
    <w:p w14:paraId="22792985" w14:textId="77777777" w:rsidR="00885F2A" w:rsidRPr="00D817D6" w:rsidRDefault="00885F2A" w:rsidP="00885F2A">
      <w:pPr>
        <w:pStyle w:val="a5"/>
        <w:spacing w:line="276" w:lineRule="auto"/>
        <w:rPr>
          <w:rFonts w:ascii="Times New Roman" w:hAnsi="Times New Roman" w:cs="Times New Roman"/>
          <w:b/>
        </w:rPr>
      </w:pPr>
    </w:p>
    <w:p w14:paraId="1D3AA870" w14:textId="77777777" w:rsidR="00885F2A" w:rsidRPr="00111270" w:rsidRDefault="00885F2A" w:rsidP="00885F2A">
      <w:pPr>
        <w:spacing w:line="276" w:lineRule="auto"/>
        <w:ind w:left="938"/>
        <w:rPr>
          <w:b/>
          <w:sz w:val="24"/>
          <w:szCs w:val="24"/>
        </w:rPr>
      </w:pPr>
      <w:r w:rsidRPr="00111270">
        <w:rPr>
          <w:b/>
          <w:w w:val="80"/>
          <w:sz w:val="24"/>
          <w:szCs w:val="24"/>
        </w:rPr>
        <w:t>Образовательныеприоритетыродителейгимназии.</w:t>
      </w:r>
    </w:p>
    <w:p w14:paraId="6E5C9159" w14:textId="77777777" w:rsidR="00885F2A" w:rsidRPr="00D817D6" w:rsidRDefault="00885F2A" w:rsidP="00885F2A">
      <w:pPr>
        <w:pStyle w:val="a5"/>
        <w:spacing w:line="276" w:lineRule="auto"/>
        <w:ind w:left="938"/>
        <w:jc w:val="both"/>
        <w:rPr>
          <w:rFonts w:ascii="Times New Roman" w:hAnsi="Times New Roman" w:cs="Times New Roman"/>
        </w:rPr>
      </w:pPr>
      <w:r w:rsidRPr="00D817D6">
        <w:rPr>
          <w:rFonts w:ascii="Times New Roman" w:hAnsi="Times New Roman" w:cs="Times New Roman"/>
          <w:w w:val="80"/>
        </w:rPr>
        <w:t>Социальныйзаказнаобразованиесостороныродителейхарактеризуетсянеопределенностьюкритериевприследующихзаявленныхприоритетах:</w:t>
      </w:r>
    </w:p>
    <w:p w14:paraId="7040FA2A" w14:textId="77777777" w:rsidR="00885F2A" w:rsidRPr="009329B2" w:rsidRDefault="00885F2A" w:rsidP="00F43DF6">
      <w:pPr>
        <w:pStyle w:val="ab"/>
        <w:numPr>
          <w:ilvl w:val="0"/>
          <w:numId w:val="33"/>
        </w:numPr>
        <w:tabs>
          <w:tab w:val="left" w:pos="953"/>
          <w:tab w:val="left" w:pos="95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w w:val="80"/>
          <w:sz w:val="24"/>
          <w:szCs w:val="24"/>
        </w:rPr>
        <w:t>обеспечениебезопасностиикомфортногопребываниядетейвгимназии;</w:t>
      </w:r>
    </w:p>
    <w:p w14:paraId="07CA20C3" w14:textId="77777777" w:rsidR="00885F2A" w:rsidRPr="009329B2" w:rsidRDefault="00885F2A" w:rsidP="00F43DF6">
      <w:pPr>
        <w:pStyle w:val="ab"/>
        <w:numPr>
          <w:ilvl w:val="0"/>
          <w:numId w:val="33"/>
        </w:numPr>
        <w:tabs>
          <w:tab w:val="left" w:pos="953"/>
          <w:tab w:val="left" w:pos="95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w w:val="80"/>
          <w:sz w:val="24"/>
          <w:szCs w:val="24"/>
        </w:rPr>
        <w:t>заботаобобщейкультуреобучающихся;</w:t>
      </w:r>
    </w:p>
    <w:p w14:paraId="705783EC" w14:textId="77777777" w:rsidR="00885F2A" w:rsidRPr="009329B2" w:rsidRDefault="00885F2A" w:rsidP="00F43DF6">
      <w:pPr>
        <w:pStyle w:val="ab"/>
        <w:numPr>
          <w:ilvl w:val="0"/>
          <w:numId w:val="33"/>
        </w:numPr>
        <w:tabs>
          <w:tab w:val="left" w:pos="953"/>
          <w:tab w:val="left" w:pos="95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w w:val="80"/>
          <w:sz w:val="24"/>
          <w:szCs w:val="24"/>
        </w:rPr>
        <w:t>профилактикаразличныхнегативныхпроявленийвмолодежнойсреде;</w:t>
      </w:r>
    </w:p>
    <w:p w14:paraId="686CDF94" w14:textId="77777777" w:rsidR="00885F2A" w:rsidRPr="009329B2" w:rsidRDefault="00885F2A" w:rsidP="00F43DF6">
      <w:pPr>
        <w:pStyle w:val="ab"/>
        <w:numPr>
          <w:ilvl w:val="0"/>
          <w:numId w:val="33"/>
        </w:numPr>
        <w:tabs>
          <w:tab w:val="left" w:pos="953"/>
          <w:tab w:val="left" w:pos="95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w w:val="80"/>
          <w:sz w:val="24"/>
          <w:szCs w:val="24"/>
        </w:rPr>
        <w:t>организацияуглубленногоипрофильногообучения;</w:t>
      </w:r>
    </w:p>
    <w:p w14:paraId="33CA31DE" w14:textId="77777777" w:rsidR="00885F2A" w:rsidRPr="009329B2" w:rsidRDefault="00885F2A" w:rsidP="00F43DF6">
      <w:pPr>
        <w:pStyle w:val="ab"/>
        <w:numPr>
          <w:ilvl w:val="0"/>
          <w:numId w:val="33"/>
        </w:numPr>
        <w:tabs>
          <w:tab w:val="left" w:pos="953"/>
          <w:tab w:val="left" w:pos="95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29B2">
        <w:rPr>
          <w:rFonts w:ascii="Times New Roman" w:hAnsi="Times New Roman" w:cs="Times New Roman"/>
          <w:w w:val="80"/>
          <w:sz w:val="24"/>
          <w:szCs w:val="24"/>
        </w:rPr>
        <w:t>обновлени</w:t>
      </w:r>
      <w:r>
        <w:rPr>
          <w:rFonts w:ascii="Times New Roman" w:hAnsi="Times New Roman" w:cs="Times New Roman"/>
          <w:w w:val="80"/>
          <w:sz w:val="24"/>
          <w:szCs w:val="24"/>
        </w:rPr>
        <w:t>е</w:t>
      </w:r>
      <w:r w:rsidRPr="009329B2">
        <w:rPr>
          <w:rFonts w:ascii="Times New Roman" w:hAnsi="Times New Roman" w:cs="Times New Roman"/>
          <w:w w:val="80"/>
          <w:sz w:val="24"/>
          <w:szCs w:val="24"/>
        </w:rPr>
        <w:t>материально-техническойбазыгимназии.</w:t>
      </w:r>
    </w:p>
    <w:p w14:paraId="6EE7EA36" w14:textId="77777777" w:rsidR="00885F2A" w:rsidRPr="00D817D6" w:rsidRDefault="00885F2A" w:rsidP="00885F2A">
      <w:pPr>
        <w:pStyle w:val="a5"/>
        <w:spacing w:line="276" w:lineRule="auto"/>
        <w:ind w:left="938"/>
        <w:rPr>
          <w:rFonts w:ascii="Times New Roman" w:hAnsi="Times New Roman" w:cs="Times New Roman"/>
        </w:rPr>
      </w:pPr>
      <w:r w:rsidRPr="00D817D6">
        <w:rPr>
          <w:rFonts w:ascii="Times New Roman" w:hAnsi="Times New Roman" w:cs="Times New Roman"/>
          <w:w w:val="80"/>
        </w:rPr>
        <w:t>Приоритетыразвитиярегиональнойобразовательнойсистемы,значимыедля</w:t>
      </w:r>
      <w:r>
        <w:rPr>
          <w:rFonts w:ascii="Times New Roman" w:hAnsi="Times New Roman" w:cs="Times New Roman"/>
          <w:w w:val="80"/>
        </w:rPr>
        <w:t>Гимназии</w:t>
      </w:r>
      <w:r w:rsidRPr="00D817D6">
        <w:rPr>
          <w:rFonts w:ascii="Times New Roman" w:hAnsi="Times New Roman" w:cs="Times New Roman"/>
          <w:w w:val="80"/>
        </w:rPr>
        <w:t>:</w:t>
      </w:r>
    </w:p>
    <w:p w14:paraId="52110E48" w14:textId="77777777" w:rsidR="00885F2A" w:rsidRPr="00D817D6" w:rsidRDefault="00885F2A" w:rsidP="00F43DF6">
      <w:pPr>
        <w:pStyle w:val="ab"/>
        <w:numPr>
          <w:ilvl w:val="0"/>
          <w:numId w:val="6"/>
        </w:numPr>
        <w:tabs>
          <w:tab w:val="left" w:pos="938"/>
          <w:tab w:val="left" w:pos="939"/>
        </w:tabs>
        <w:spacing w:line="276" w:lineRule="auto"/>
        <w:ind w:left="938"/>
        <w:rPr>
          <w:rFonts w:ascii="Times New Roman" w:hAnsi="Times New Roman" w:cs="Times New Roman"/>
          <w:sz w:val="24"/>
          <w:szCs w:val="24"/>
        </w:rPr>
      </w:pPr>
      <w:r w:rsidRPr="00D817D6">
        <w:rPr>
          <w:rFonts w:ascii="Times New Roman" w:hAnsi="Times New Roman" w:cs="Times New Roman"/>
          <w:w w:val="80"/>
          <w:sz w:val="24"/>
          <w:szCs w:val="24"/>
        </w:rPr>
        <w:t>предоставлениекачественногообразования;</w:t>
      </w:r>
    </w:p>
    <w:p w14:paraId="735DB2F3" w14:textId="77777777" w:rsidR="00885F2A" w:rsidRPr="00D817D6" w:rsidRDefault="00885F2A" w:rsidP="00F43DF6">
      <w:pPr>
        <w:pStyle w:val="ab"/>
        <w:numPr>
          <w:ilvl w:val="0"/>
          <w:numId w:val="6"/>
        </w:numPr>
        <w:tabs>
          <w:tab w:val="left" w:pos="939"/>
        </w:tabs>
        <w:spacing w:line="276" w:lineRule="auto"/>
        <w:ind w:left="938"/>
        <w:jc w:val="both"/>
        <w:rPr>
          <w:rFonts w:ascii="Times New Roman" w:hAnsi="Times New Roman" w:cs="Times New Roman"/>
          <w:sz w:val="24"/>
          <w:szCs w:val="24"/>
        </w:rPr>
      </w:pPr>
      <w:r w:rsidRPr="00D817D6">
        <w:rPr>
          <w:rFonts w:ascii="Times New Roman" w:hAnsi="Times New Roman" w:cs="Times New Roman"/>
          <w:w w:val="80"/>
          <w:sz w:val="24"/>
          <w:szCs w:val="24"/>
        </w:rPr>
        <w:t>информационнаяоткрытость;</w:t>
      </w:r>
    </w:p>
    <w:p w14:paraId="6CA70976" w14:textId="77777777" w:rsidR="00885F2A" w:rsidRPr="00D817D6" w:rsidRDefault="00885F2A" w:rsidP="00F43DF6">
      <w:pPr>
        <w:pStyle w:val="ab"/>
        <w:numPr>
          <w:ilvl w:val="0"/>
          <w:numId w:val="6"/>
        </w:numPr>
        <w:tabs>
          <w:tab w:val="left" w:pos="939"/>
        </w:tabs>
        <w:spacing w:line="276" w:lineRule="auto"/>
        <w:ind w:right="2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7D6">
        <w:rPr>
          <w:rFonts w:ascii="Times New Roman" w:hAnsi="Times New Roman" w:cs="Times New Roman"/>
          <w:w w:val="85"/>
          <w:sz w:val="24"/>
          <w:szCs w:val="24"/>
        </w:rPr>
        <w:t>обеспечение целенаправле</w:t>
      </w:r>
      <w:r>
        <w:rPr>
          <w:rFonts w:ascii="Times New Roman" w:hAnsi="Times New Roman" w:cs="Times New Roman"/>
          <w:w w:val="85"/>
          <w:sz w:val="24"/>
          <w:szCs w:val="24"/>
        </w:rPr>
        <w:t>нной воспитательной работы гимназии</w:t>
      </w:r>
      <w:r w:rsidRPr="00D817D6">
        <w:rPr>
          <w:rFonts w:ascii="Times New Roman" w:hAnsi="Times New Roman" w:cs="Times New Roman"/>
          <w:w w:val="85"/>
          <w:sz w:val="24"/>
          <w:szCs w:val="24"/>
        </w:rPr>
        <w:t xml:space="preserve"> в целях развития высоконравственной личности, разделяющей российские</w:t>
      </w:r>
      <w:r w:rsidRPr="00D817D6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традиционные духовные ценности, обладающей актуальными знаниями и умениями, способной реализовать свой потенциал </w:t>
      </w:r>
      <w:r w:rsidRPr="00D817D6">
        <w:rPr>
          <w:rFonts w:ascii="Times New Roman" w:hAnsi="Times New Roman" w:cs="Times New Roman"/>
          <w:w w:val="85"/>
          <w:sz w:val="24"/>
          <w:szCs w:val="24"/>
        </w:rPr>
        <w:t>в условиях современного</w:t>
      </w:r>
      <w:r w:rsidRPr="00D817D6">
        <w:rPr>
          <w:rFonts w:ascii="Times New Roman" w:hAnsi="Times New Roman" w:cs="Times New Roman"/>
          <w:w w:val="90"/>
          <w:sz w:val="24"/>
          <w:szCs w:val="24"/>
        </w:rPr>
        <w:t>общества,готовойкмирномусозиданиюизащитеРодины.</w:t>
      </w:r>
    </w:p>
    <w:p w14:paraId="5F22F75D" w14:textId="77777777" w:rsidR="00885F2A" w:rsidRPr="008B5EBB" w:rsidRDefault="00885F2A" w:rsidP="00885F2A">
      <w:pPr>
        <w:pStyle w:val="a5"/>
        <w:spacing w:line="276" w:lineRule="auto"/>
        <w:ind w:left="233" w:right="252" w:firstLine="705"/>
        <w:jc w:val="both"/>
        <w:rPr>
          <w:rFonts w:ascii="Times New Roman" w:hAnsi="Times New Roman" w:cs="Times New Roman"/>
        </w:rPr>
      </w:pPr>
      <w:r w:rsidRPr="00D817D6">
        <w:rPr>
          <w:rFonts w:ascii="Times New Roman" w:hAnsi="Times New Roman" w:cs="Times New Roman"/>
          <w:w w:val="80"/>
        </w:rPr>
        <w:t>Результатымаркетинговыхисследованийобразовательныхпотребностейлиц,заинтересованныхвобразовании,показываютвостребованность</w:t>
      </w:r>
      <w:r w:rsidRPr="00D817D6">
        <w:rPr>
          <w:rFonts w:ascii="Times New Roman" w:hAnsi="Times New Roman" w:cs="Times New Roman"/>
          <w:w w:val="90"/>
        </w:rPr>
        <w:t>гимназическогообразованиявгороде.</w:t>
      </w:r>
    </w:p>
    <w:p w14:paraId="5B78A298" w14:textId="77777777" w:rsidR="00885F2A" w:rsidRPr="00D817D6" w:rsidRDefault="00885F2A" w:rsidP="00885F2A">
      <w:pPr>
        <w:pStyle w:val="a5"/>
        <w:spacing w:line="276" w:lineRule="auto"/>
        <w:rPr>
          <w:rFonts w:ascii="Times New Roman" w:hAnsi="Times New Roman" w:cs="Times New Roman"/>
        </w:rPr>
      </w:pPr>
    </w:p>
    <w:p w14:paraId="3E028C11" w14:textId="77777777" w:rsidR="00885F2A" w:rsidRPr="00D817D6" w:rsidRDefault="00885F2A" w:rsidP="00885F2A">
      <w:pPr>
        <w:pStyle w:val="a5"/>
        <w:spacing w:line="276" w:lineRule="auto"/>
        <w:ind w:left="233" w:right="236" w:firstLine="705"/>
        <w:jc w:val="both"/>
        <w:rPr>
          <w:rFonts w:ascii="Times New Roman" w:hAnsi="Times New Roman" w:cs="Times New Roman"/>
        </w:rPr>
      </w:pPr>
      <w:r w:rsidRPr="00D817D6">
        <w:rPr>
          <w:rFonts w:ascii="Times New Roman" w:hAnsi="Times New Roman" w:cs="Times New Roman"/>
          <w:w w:val="80"/>
        </w:rPr>
        <w:t>Ежегодный учет и анализ интересов родителей (законных представителей), обучаю</w:t>
      </w:r>
      <w:r>
        <w:rPr>
          <w:rFonts w:ascii="Times New Roman" w:hAnsi="Times New Roman" w:cs="Times New Roman"/>
          <w:w w:val="80"/>
        </w:rPr>
        <w:t>щихся и педагогов ориентирует Гимназию</w:t>
      </w:r>
      <w:r w:rsidRPr="00D817D6">
        <w:rPr>
          <w:rFonts w:ascii="Times New Roman" w:hAnsi="Times New Roman" w:cs="Times New Roman"/>
          <w:w w:val="80"/>
        </w:rPr>
        <w:t xml:space="preserve"> на создание сложной модели</w:t>
      </w:r>
      <w:r w:rsidRPr="00D817D6">
        <w:rPr>
          <w:rFonts w:ascii="Times New Roman" w:hAnsi="Times New Roman" w:cs="Times New Roman"/>
          <w:w w:val="90"/>
        </w:rPr>
        <w:t>качестваобразованиясучетомрасширениясегментапользователейуслугамишколы.</w:t>
      </w:r>
    </w:p>
    <w:p w14:paraId="02C442C5" w14:textId="77777777" w:rsidR="00885F2A" w:rsidRDefault="00885F2A" w:rsidP="00885F2A">
      <w:pPr>
        <w:pStyle w:val="a5"/>
        <w:spacing w:line="276" w:lineRule="auto"/>
        <w:rPr>
          <w:rFonts w:ascii="Times New Roman" w:hAnsi="Times New Roman" w:cs="Times New Roman"/>
        </w:rPr>
      </w:pPr>
    </w:p>
    <w:p w14:paraId="3E4223D5" w14:textId="77777777" w:rsidR="00854EDD" w:rsidRPr="00D817D6" w:rsidRDefault="00854EDD" w:rsidP="00885F2A">
      <w:pPr>
        <w:pStyle w:val="a5"/>
        <w:spacing w:line="276" w:lineRule="auto"/>
        <w:rPr>
          <w:rFonts w:ascii="Times New Roman" w:hAnsi="Times New Roman" w:cs="Times New Roman"/>
        </w:rPr>
      </w:pPr>
    </w:p>
    <w:p w14:paraId="0A6578ED" w14:textId="77777777" w:rsidR="00854EDD" w:rsidRPr="00D817D6" w:rsidRDefault="00854EDD" w:rsidP="00854EDD">
      <w:pPr>
        <w:pStyle w:val="a5"/>
        <w:spacing w:line="276" w:lineRule="auto"/>
        <w:rPr>
          <w:rFonts w:ascii="Times New Roman" w:hAnsi="Times New Roman" w:cs="Times New Roman"/>
        </w:rPr>
      </w:pPr>
    </w:p>
    <w:p w14:paraId="71DCDEB5" w14:textId="77777777" w:rsidR="00F43DF6" w:rsidRPr="00F43DF6" w:rsidRDefault="00F43DF6" w:rsidP="00F43DF6">
      <w:pPr>
        <w:pStyle w:val="11"/>
        <w:numPr>
          <w:ilvl w:val="1"/>
          <w:numId w:val="5"/>
        </w:numPr>
        <w:tabs>
          <w:tab w:val="left" w:pos="5779"/>
        </w:tabs>
        <w:spacing w:before="0" w:line="276" w:lineRule="auto"/>
        <w:ind w:left="5778"/>
        <w:rPr>
          <w:rFonts w:ascii="Times New Roman" w:hAnsi="Times New Roman" w:cs="Times New Roman"/>
        </w:rPr>
      </w:pPr>
      <w:bookmarkStart w:id="6" w:name="_Toc78879769"/>
    </w:p>
    <w:p w14:paraId="4158B1F3" w14:textId="77777777" w:rsidR="00F43DF6" w:rsidRPr="00F43DF6" w:rsidRDefault="00F43DF6" w:rsidP="00F43DF6">
      <w:pPr>
        <w:pStyle w:val="11"/>
        <w:numPr>
          <w:ilvl w:val="1"/>
          <w:numId w:val="5"/>
        </w:numPr>
        <w:tabs>
          <w:tab w:val="left" w:pos="5779"/>
        </w:tabs>
        <w:spacing w:before="0" w:line="276" w:lineRule="auto"/>
        <w:ind w:left="5778"/>
        <w:rPr>
          <w:rFonts w:ascii="Times New Roman" w:hAnsi="Times New Roman" w:cs="Times New Roman"/>
        </w:rPr>
      </w:pPr>
    </w:p>
    <w:p w14:paraId="02AF9C36" w14:textId="77777777" w:rsidR="00F43DF6" w:rsidRPr="00F43DF6" w:rsidRDefault="00F43DF6" w:rsidP="00F43DF6">
      <w:pPr>
        <w:pStyle w:val="11"/>
        <w:numPr>
          <w:ilvl w:val="1"/>
          <w:numId w:val="5"/>
        </w:numPr>
        <w:tabs>
          <w:tab w:val="left" w:pos="5779"/>
        </w:tabs>
        <w:spacing w:before="0" w:line="276" w:lineRule="auto"/>
        <w:ind w:left="5778"/>
        <w:rPr>
          <w:rFonts w:ascii="Times New Roman" w:hAnsi="Times New Roman" w:cs="Times New Roman"/>
        </w:rPr>
      </w:pPr>
    </w:p>
    <w:p w14:paraId="26086A6F" w14:textId="77777777" w:rsidR="00F43DF6" w:rsidRPr="00F43DF6" w:rsidRDefault="00F43DF6" w:rsidP="00F43DF6">
      <w:pPr>
        <w:pStyle w:val="11"/>
        <w:numPr>
          <w:ilvl w:val="1"/>
          <w:numId w:val="5"/>
        </w:numPr>
        <w:tabs>
          <w:tab w:val="left" w:pos="5779"/>
        </w:tabs>
        <w:spacing w:before="0" w:line="276" w:lineRule="auto"/>
        <w:ind w:left="5778"/>
        <w:rPr>
          <w:rFonts w:ascii="Times New Roman" w:hAnsi="Times New Roman" w:cs="Times New Roman"/>
        </w:rPr>
      </w:pPr>
    </w:p>
    <w:p w14:paraId="2BE7DB40" w14:textId="77777777" w:rsidR="00F43DF6" w:rsidRPr="00F43DF6" w:rsidRDefault="00F43DF6" w:rsidP="00F43DF6">
      <w:pPr>
        <w:pStyle w:val="11"/>
        <w:numPr>
          <w:ilvl w:val="1"/>
          <w:numId w:val="5"/>
        </w:numPr>
        <w:tabs>
          <w:tab w:val="left" w:pos="5779"/>
        </w:tabs>
        <w:spacing w:before="0" w:line="276" w:lineRule="auto"/>
        <w:ind w:left="5778"/>
        <w:rPr>
          <w:rFonts w:ascii="Times New Roman" w:hAnsi="Times New Roman" w:cs="Times New Roman"/>
        </w:rPr>
      </w:pPr>
    </w:p>
    <w:p w14:paraId="78D2F632" w14:textId="77777777" w:rsidR="00F43DF6" w:rsidRPr="00F43DF6" w:rsidRDefault="00F43DF6" w:rsidP="00F43DF6">
      <w:pPr>
        <w:pStyle w:val="11"/>
        <w:numPr>
          <w:ilvl w:val="1"/>
          <w:numId w:val="5"/>
        </w:numPr>
        <w:tabs>
          <w:tab w:val="left" w:pos="5779"/>
        </w:tabs>
        <w:spacing w:before="0" w:line="276" w:lineRule="auto"/>
        <w:ind w:left="5778"/>
        <w:rPr>
          <w:rFonts w:ascii="Times New Roman" w:hAnsi="Times New Roman" w:cs="Times New Roman"/>
        </w:rPr>
      </w:pPr>
    </w:p>
    <w:p w14:paraId="503BD519" w14:textId="305EBEEB" w:rsidR="00854EDD" w:rsidRPr="0094615B" w:rsidRDefault="00F43DF6" w:rsidP="00F43DF6">
      <w:pPr>
        <w:pStyle w:val="11"/>
        <w:numPr>
          <w:ilvl w:val="1"/>
          <w:numId w:val="5"/>
        </w:numPr>
        <w:tabs>
          <w:tab w:val="left" w:pos="5779"/>
        </w:tabs>
        <w:spacing w:before="0" w:line="276" w:lineRule="auto"/>
        <w:ind w:left="57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0"/>
        </w:rPr>
        <w:t>6.</w:t>
      </w:r>
      <w:r w:rsidR="00854EDD" w:rsidRPr="0094615B">
        <w:rPr>
          <w:rFonts w:ascii="Times New Roman" w:hAnsi="Times New Roman" w:cs="Times New Roman"/>
          <w:w w:val="80"/>
        </w:rPr>
        <w:t>СТРАТЕГИЧЕСКИЕ</w:t>
      </w:r>
      <w:r w:rsidR="00BA459F">
        <w:rPr>
          <w:rFonts w:ascii="Times New Roman" w:hAnsi="Times New Roman" w:cs="Times New Roman"/>
          <w:w w:val="80"/>
        </w:rPr>
        <w:t xml:space="preserve">  </w:t>
      </w:r>
      <w:r w:rsidR="00854EDD" w:rsidRPr="0094615B">
        <w:rPr>
          <w:rFonts w:ascii="Times New Roman" w:hAnsi="Times New Roman" w:cs="Times New Roman"/>
          <w:w w:val="80"/>
        </w:rPr>
        <w:t>ЛИНИИ</w:t>
      </w:r>
      <w:r w:rsidR="00BA459F">
        <w:rPr>
          <w:rFonts w:ascii="Times New Roman" w:hAnsi="Times New Roman" w:cs="Times New Roman"/>
          <w:w w:val="80"/>
        </w:rPr>
        <w:t xml:space="preserve"> </w:t>
      </w:r>
      <w:r w:rsidR="00854EDD" w:rsidRPr="0094615B">
        <w:rPr>
          <w:rFonts w:ascii="Times New Roman" w:hAnsi="Times New Roman" w:cs="Times New Roman"/>
          <w:w w:val="80"/>
        </w:rPr>
        <w:t>И</w:t>
      </w:r>
      <w:r w:rsidR="00BA459F">
        <w:rPr>
          <w:rFonts w:ascii="Times New Roman" w:hAnsi="Times New Roman" w:cs="Times New Roman"/>
          <w:w w:val="80"/>
        </w:rPr>
        <w:t xml:space="preserve"> </w:t>
      </w:r>
      <w:r w:rsidR="00854EDD" w:rsidRPr="0094615B">
        <w:rPr>
          <w:rFonts w:ascii="Times New Roman" w:hAnsi="Times New Roman" w:cs="Times New Roman"/>
          <w:w w:val="80"/>
        </w:rPr>
        <w:t>ПРОЕКТЫ</w:t>
      </w:r>
      <w:bookmarkEnd w:id="6"/>
      <w:r w:rsidR="00854EDD" w:rsidRPr="0094615B">
        <w:rPr>
          <w:rFonts w:ascii="Times New Roman" w:hAnsi="Times New Roman" w:cs="Times New Roman"/>
          <w:w w:val="80"/>
        </w:rPr>
        <w:t>.</w:t>
      </w:r>
    </w:p>
    <w:p w14:paraId="226B0084" w14:textId="77777777" w:rsidR="00854EDD" w:rsidRPr="00D817D6" w:rsidRDefault="00854EDD" w:rsidP="00854EDD">
      <w:pPr>
        <w:pStyle w:val="a5"/>
        <w:spacing w:line="276" w:lineRule="auto"/>
        <w:rPr>
          <w:rFonts w:ascii="Times New Roman" w:hAnsi="Times New Roman" w:cs="Times New Roman"/>
          <w:b/>
        </w:rPr>
      </w:pPr>
    </w:p>
    <w:p w14:paraId="7DFF9906" w14:textId="77777777" w:rsidR="00854EDD" w:rsidRPr="00D817D6" w:rsidRDefault="00854EDD" w:rsidP="00854EDD">
      <w:pPr>
        <w:pStyle w:val="a5"/>
        <w:spacing w:line="276" w:lineRule="auto"/>
        <w:ind w:left="233" w:right="232" w:firstLine="705"/>
        <w:jc w:val="both"/>
        <w:rPr>
          <w:rFonts w:ascii="Times New Roman" w:hAnsi="Times New Roman" w:cs="Times New Roman"/>
        </w:rPr>
      </w:pPr>
      <w:r w:rsidRPr="00D817D6">
        <w:rPr>
          <w:rFonts w:ascii="Times New Roman" w:hAnsi="Times New Roman" w:cs="Times New Roman"/>
          <w:w w:val="80"/>
        </w:rPr>
        <w:t>Программаразвития</w:t>
      </w:r>
      <w:r w:rsidRPr="00D817D6">
        <w:rPr>
          <w:rFonts w:ascii="Times New Roman" w:hAnsi="Times New Roman" w:cs="Times New Roman"/>
          <w:color w:val="202429"/>
          <w:w w:val="80"/>
        </w:rPr>
        <w:t>предполагаетреализациючетырехосновныхнаправленийразвитиясистемыобразованияМБОУ«</w:t>
      </w:r>
      <w:r>
        <w:rPr>
          <w:rFonts w:ascii="Times New Roman" w:hAnsi="Times New Roman" w:cs="Times New Roman"/>
          <w:color w:val="202429"/>
          <w:w w:val="80"/>
        </w:rPr>
        <w:t xml:space="preserve">Гимназия № 1» </w:t>
      </w:r>
      <w:r w:rsidRPr="00D817D6">
        <w:rPr>
          <w:rFonts w:ascii="Times New Roman" w:hAnsi="Times New Roman" w:cs="Times New Roman"/>
          <w:color w:val="202429"/>
          <w:w w:val="80"/>
        </w:rPr>
        <w:t>-обновление его содержания и инфраструктуры, подготовка соответствующих профессиональных кадров, их переподготовка и повышение квалификации, а</w:t>
      </w:r>
      <w:r w:rsidRPr="00D817D6">
        <w:rPr>
          <w:rFonts w:ascii="Times New Roman" w:hAnsi="Times New Roman" w:cs="Times New Roman"/>
          <w:color w:val="202429"/>
          <w:w w:val="85"/>
        </w:rPr>
        <w:t xml:space="preserve">такжесозданиенаиболееэффективныхмеханизмовуправленияэтойсферой </w:t>
      </w:r>
      <w:r w:rsidRPr="00D817D6">
        <w:rPr>
          <w:rFonts w:ascii="Times New Roman" w:hAnsi="Times New Roman" w:cs="Times New Roman"/>
          <w:w w:val="85"/>
        </w:rPr>
        <w:t>врамкахвосьмипроектов:</w:t>
      </w:r>
    </w:p>
    <w:p w14:paraId="519E698C" w14:textId="77777777" w:rsidR="00854EDD" w:rsidRPr="00D817D6" w:rsidRDefault="00854EDD" w:rsidP="00854EDD">
      <w:pPr>
        <w:pStyle w:val="a5"/>
        <w:spacing w:line="276" w:lineRule="auto"/>
        <w:rPr>
          <w:rFonts w:ascii="Times New Roman" w:hAnsi="Times New Roman" w:cs="Times New Roman"/>
        </w:rPr>
      </w:pPr>
    </w:p>
    <w:tbl>
      <w:tblPr>
        <w:tblStyle w:val="TableNormal"/>
        <w:tblW w:w="1547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5942"/>
        <w:gridCol w:w="11"/>
        <w:gridCol w:w="7513"/>
      </w:tblGrid>
      <w:tr w:rsidR="00854EDD" w:rsidRPr="00D817D6" w14:paraId="45DACA5E" w14:textId="77777777" w:rsidTr="00854EDD">
        <w:trPr>
          <w:trHeight w:val="455"/>
        </w:trPr>
        <w:tc>
          <w:tcPr>
            <w:tcW w:w="2004" w:type="dxa"/>
          </w:tcPr>
          <w:p w14:paraId="45440F21" w14:textId="77777777" w:rsidR="00854EDD" w:rsidRPr="00CC2C68" w:rsidRDefault="00854EDD" w:rsidP="00854EDD">
            <w:pPr>
              <w:pStyle w:val="TableParagraph"/>
              <w:spacing w:line="276" w:lineRule="auto"/>
              <w:ind w:left="231" w:righ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68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Наименование</w:t>
            </w:r>
          </w:p>
          <w:p w14:paraId="5F0534B6" w14:textId="77777777" w:rsidR="00854EDD" w:rsidRPr="00CC2C68" w:rsidRDefault="00854EDD" w:rsidP="00854EDD">
            <w:pPr>
              <w:pStyle w:val="TableParagraph"/>
              <w:spacing w:line="276" w:lineRule="auto"/>
              <w:ind w:left="226" w:right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68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проекта</w:t>
            </w:r>
          </w:p>
        </w:tc>
        <w:tc>
          <w:tcPr>
            <w:tcW w:w="5953" w:type="dxa"/>
            <w:gridSpan w:val="2"/>
          </w:tcPr>
          <w:p w14:paraId="65C40E25" w14:textId="77777777" w:rsidR="00854EDD" w:rsidRPr="00CC2C68" w:rsidRDefault="00854EDD" w:rsidP="00854EDD">
            <w:pPr>
              <w:pStyle w:val="TableParagraph"/>
              <w:spacing w:line="276" w:lineRule="auto"/>
              <w:ind w:right="24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68">
              <w:rPr>
                <w:rFonts w:ascii="Times New Roman" w:hAnsi="Times New Roman" w:cs="Times New Roman"/>
                <w:w w:val="85"/>
                <w:sz w:val="24"/>
                <w:szCs w:val="24"/>
              </w:rPr>
              <w:t>Цельпроекта</w:t>
            </w:r>
          </w:p>
        </w:tc>
        <w:tc>
          <w:tcPr>
            <w:tcW w:w="7513" w:type="dxa"/>
          </w:tcPr>
          <w:p w14:paraId="2D5F8E17" w14:textId="77777777" w:rsidR="00854EDD" w:rsidRPr="00D817D6" w:rsidRDefault="00854EDD" w:rsidP="00854EDD">
            <w:pPr>
              <w:pStyle w:val="TableParagraph"/>
              <w:spacing w:line="276" w:lineRule="auto"/>
              <w:ind w:left="2489" w:right="248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17D6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Ожидаемыйрезультат</w:t>
            </w:r>
          </w:p>
        </w:tc>
      </w:tr>
      <w:tr w:rsidR="00854EDD" w:rsidRPr="00D817D6" w14:paraId="6D16A450" w14:textId="77777777" w:rsidTr="00854EDD">
        <w:trPr>
          <w:trHeight w:val="848"/>
        </w:trPr>
        <w:tc>
          <w:tcPr>
            <w:tcW w:w="2004" w:type="dxa"/>
          </w:tcPr>
          <w:p w14:paraId="759252F5" w14:textId="77777777" w:rsidR="00854EDD" w:rsidRPr="00854EDD" w:rsidRDefault="00854EDD" w:rsidP="00854EDD">
            <w:pPr>
              <w:pStyle w:val="TableParagraph"/>
              <w:spacing w:line="276" w:lineRule="auto"/>
              <w:ind w:right="570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«Медкласс – первый шаг в медицину</w:t>
            </w:r>
            <w:r w:rsidRPr="00854ED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»</w:t>
            </w:r>
          </w:p>
          <w:p w14:paraId="098586E8" w14:textId="77777777" w:rsidR="00854EDD" w:rsidRPr="005B1EB9" w:rsidRDefault="00854EDD" w:rsidP="00854EDD">
            <w:pPr>
              <w:pStyle w:val="a7"/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t>Куратор – Пикалова Ю.А.</w:t>
            </w:r>
          </w:p>
          <w:p w14:paraId="6295162C" w14:textId="77777777" w:rsidR="00854EDD" w:rsidRPr="00F867FC" w:rsidRDefault="00854EDD" w:rsidP="00854EDD">
            <w:pPr>
              <w:pStyle w:val="a7"/>
              <w:rPr>
                <w:rFonts w:ascii="Times New Roman" w:hAnsi="Times New Roman"/>
                <w:w w:val="95"/>
              </w:rPr>
            </w:pPr>
          </w:p>
        </w:tc>
        <w:tc>
          <w:tcPr>
            <w:tcW w:w="5953" w:type="dxa"/>
            <w:gridSpan w:val="2"/>
          </w:tcPr>
          <w:p w14:paraId="0C80700D" w14:textId="77777777" w:rsidR="00854EDD" w:rsidRPr="00854EDD" w:rsidRDefault="00854EDD" w:rsidP="00854EDD">
            <w:pPr>
              <w:pStyle w:val="a7"/>
              <w:ind w:left="141" w:right="142"/>
              <w:jc w:val="both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spacing w:val="-3"/>
                <w:w w:val="85"/>
                <w:lang w:val="ru-RU"/>
              </w:rPr>
              <w:t>Знакомство школьников с востребованными профессиями; мотивация к освоению профессий в области медицины; формирование предпрофессиональных умений; просвещение в вопросах использования навыков первой медицинской помощи; повышение медицинской грамотности; популяризация здорового образа жизни и правил личной гигиены</w:t>
            </w:r>
          </w:p>
        </w:tc>
        <w:tc>
          <w:tcPr>
            <w:tcW w:w="7513" w:type="dxa"/>
          </w:tcPr>
          <w:p w14:paraId="365762F0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lang w:val="ru-RU"/>
              </w:rPr>
              <w:t xml:space="preserve"> - сформированы представления о профессиях в сфере медицины;</w:t>
            </w:r>
          </w:p>
          <w:p w14:paraId="517B5E37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lang w:val="ru-RU"/>
              </w:rPr>
              <w:t xml:space="preserve"> - повышение компетенций в области медицинского добровольчества»</w:t>
            </w:r>
          </w:p>
          <w:p w14:paraId="04DA3355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lang w:val="ru-RU"/>
              </w:rPr>
              <w:t xml:space="preserve"> - привлечение населения к здоровому образу жизни;</w:t>
            </w:r>
          </w:p>
          <w:p w14:paraId="41F00511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lang w:val="ru-RU"/>
              </w:rPr>
              <w:t>- у обучающихся сформированы представления об основных компонентах      здорового образа жизни;</w:t>
            </w:r>
          </w:p>
          <w:p w14:paraId="2FFF3811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lang w:val="ru-RU"/>
              </w:rPr>
              <w:t xml:space="preserve"> - установлено сотрудничество с социальными партнерами проекта (ФГБОВО «Курский государственный медицинский университет», Курский медицинский колледж)</w:t>
            </w:r>
          </w:p>
        </w:tc>
      </w:tr>
      <w:tr w:rsidR="00854EDD" w:rsidRPr="00D817D6" w14:paraId="22B4D352" w14:textId="77777777" w:rsidTr="00854EDD">
        <w:trPr>
          <w:trHeight w:val="2871"/>
        </w:trPr>
        <w:tc>
          <w:tcPr>
            <w:tcW w:w="2004" w:type="dxa"/>
            <w:tcBorders>
              <w:bottom w:val="single" w:sz="4" w:space="0" w:color="auto"/>
            </w:tcBorders>
          </w:tcPr>
          <w:p w14:paraId="18AA7D7D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«Цифровая</w:t>
            </w:r>
          </w:p>
          <w:p w14:paraId="5F9CD197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образовательная</w:t>
            </w:r>
            <w:r w:rsidRPr="00854EDD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среда»</w:t>
            </w:r>
          </w:p>
          <w:p w14:paraId="1E217C01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w w:val="95"/>
                <w:lang w:val="ru-RU"/>
              </w:rPr>
            </w:pPr>
            <w:r w:rsidRPr="00854EDD">
              <w:rPr>
                <w:rFonts w:ascii="Times New Roman" w:hAnsi="Times New Roman"/>
                <w:w w:val="95"/>
                <w:lang w:val="ru-RU"/>
              </w:rPr>
              <w:t>Куратор – заместитель директора по  УВР Емельянов С.И.;</w:t>
            </w:r>
          </w:p>
          <w:p w14:paraId="059EE64B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w w:val="95"/>
                <w:lang w:val="ru-RU"/>
              </w:rPr>
            </w:pPr>
          </w:p>
          <w:p w14:paraId="3BF57A00" w14:textId="77777777" w:rsidR="00854EDD" w:rsidRPr="005B1EB9" w:rsidRDefault="00854EDD" w:rsidP="00854EDD">
            <w:pPr>
              <w:pStyle w:val="a7"/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t>«Точкароста» (2023г.)</w:t>
            </w:r>
          </w:p>
          <w:p w14:paraId="53563907" w14:textId="77777777" w:rsidR="00854EDD" w:rsidRPr="00F867FC" w:rsidRDefault="00854EDD" w:rsidP="00854EDD">
            <w:pPr>
              <w:pStyle w:val="a7"/>
              <w:rPr>
                <w:i/>
              </w:rPr>
            </w:pP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14:paraId="2DD69204" w14:textId="77777777" w:rsidR="00854EDD" w:rsidRPr="00854EDD" w:rsidRDefault="00854EDD" w:rsidP="00854EDD">
            <w:pPr>
              <w:pStyle w:val="TableParagraph"/>
              <w:spacing w:line="276" w:lineRule="auto"/>
              <w:ind w:right="90"/>
              <w:jc w:val="both"/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  <w:lang w:val="ru-RU"/>
              </w:rPr>
              <w:t xml:space="preserve">Обеспечение </w:t>
            </w:r>
            <w:r w:rsidRPr="00854EDD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  <w:t xml:space="preserve">условий для внедрения современной и безопасной цифровойобразовательной среды, гарантирующей </w:t>
            </w:r>
            <w:r w:rsidRPr="00854ED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высокое качество и доступность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образования, формирование ценности к саморазвитию и самообразованию у</w:t>
            </w:r>
            <w:r w:rsidRPr="00854EDD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  <w:t xml:space="preserve">обучающихся путем внедрения </w:t>
            </w:r>
            <w:r w:rsidRPr="00854ED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стандарта цифровой школы, обновления</w:t>
            </w:r>
            <w:r w:rsidRPr="00854EDD">
              <w:rPr>
                <w:rFonts w:ascii="Times New Roman" w:hAnsi="Times New Roman" w:cs="Times New Roman"/>
                <w:spacing w:val="-2"/>
                <w:w w:val="80"/>
                <w:sz w:val="24"/>
                <w:szCs w:val="24"/>
                <w:lang w:val="ru-RU"/>
              </w:rPr>
              <w:t>информационно-коммуникационной</w:t>
            </w:r>
            <w:r w:rsidRPr="00854EDD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  <w:lang w:val="ru-RU"/>
              </w:rPr>
              <w:t>инфраструктуры,подготовки кадров;</w:t>
            </w:r>
          </w:p>
          <w:p w14:paraId="1BAC8071" w14:textId="77777777" w:rsidR="00854EDD" w:rsidRPr="00854EDD" w:rsidRDefault="00854EDD" w:rsidP="00854EDD">
            <w:pPr>
              <w:pStyle w:val="TableParagraph"/>
              <w:spacing w:line="276" w:lineRule="auto"/>
              <w:ind w:right="90"/>
              <w:jc w:val="both"/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  <w:lang w:val="ru-RU"/>
              </w:rPr>
              <w:t>обеспечение условий для внедрения на уровнях начального общего, основного общего и среднего общего образования новых форм и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 -  научного, технического и гуманитарного профилей;</w:t>
            </w:r>
          </w:p>
          <w:p w14:paraId="43C8327D" w14:textId="77777777" w:rsidR="00854EDD" w:rsidRPr="00854EDD" w:rsidRDefault="00854EDD" w:rsidP="00854EDD">
            <w:pPr>
              <w:pStyle w:val="TableParagraph"/>
              <w:spacing w:line="276" w:lineRule="auto"/>
              <w:ind w:right="90"/>
              <w:jc w:val="both"/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  <w:lang w:val="ru-RU"/>
              </w:rPr>
              <w:t xml:space="preserve">обновление содержания и совершенствование методов обучения </w:t>
            </w:r>
            <w:r w:rsidRPr="00854EDD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  <w:lang w:val="ru-RU"/>
              </w:rPr>
              <w:lastRenderedPageBreak/>
              <w:t>предметов «Технология», «Информатика», «ОБЖ»</w:t>
            </w:r>
          </w:p>
          <w:p w14:paraId="7245AB2A" w14:textId="77777777" w:rsidR="00854EDD" w:rsidRPr="00854EDD" w:rsidRDefault="00854EDD" w:rsidP="00854EDD">
            <w:pPr>
              <w:pStyle w:val="TableParagraph"/>
              <w:spacing w:line="276" w:lineRule="auto"/>
              <w:ind w:left="0" w:right="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75C46E94" w14:textId="77777777" w:rsidR="00854EDD" w:rsidRPr="00854EDD" w:rsidRDefault="00854EDD" w:rsidP="00854EDD">
            <w:pPr>
              <w:pStyle w:val="a7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lastRenderedPageBreak/>
              <w:t xml:space="preserve"> -    адаптированацелеваямодельцифровойобразовательнойсреды</w:t>
            </w:r>
          </w:p>
          <w:p w14:paraId="0BD31B94" w14:textId="77777777" w:rsidR="00854EDD" w:rsidRPr="00854EDD" w:rsidRDefault="00854EDD" w:rsidP="00854EDD">
            <w:pPr>
              <w:pStyle w:val="a7"/>
              <w:ind w:left="142" w:right="174" w:hanging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 xml:space="preserve"> - внедренафедеральнаяинформационно-сервиснаяплатформацифровой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образовательнойсреды,набортиповыхинформационныхрешенийвцелях</w:t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реализациицелевоймоделицифровойобразовательнойсреды</w:t>
            </w:r>
            <w:r w:rsidRPr="00854EDD">
              <w:rPr>
                <w:rFonts w:ascii="Times New Roman" w:hAnsi="Times New Roman"/>
                <w:spacing w:val="10"/>
                <w:w w:val="80"/>
                <w:sz w:val="24"/>
                <w:szCs w:val="24"/>
                <w:lang w:val="ru-RU"/>
              </w:rPr>
              <w:t xml:space="preserve"> гимназии</w:t>
            </w:r>
          </w:p>
          <w:p w14:paraId="3CD5C153" w14:textId="77777777" w:rsidR="00854EDD" w:rsidRPr="00854EDD" w:rsidRDefault="00854EDD" w:rsidP="00854EDD">
            <w:pPr>
              <w:pStyle w:val="a7"/>
              <w:ind w:left="142" w:right="174" w:hanging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 xml:space="preserve"> - обновленоинформационноенаполнениеифункциональныевозможности</w:t>
            </w:r>
            <w:r w:rsidRPr="00854EDD">
              <w:rPr>
                <w:rFonts w:ascii="Times New Roman" w:hAnsi="Times New Roman"/>
                <w:spacing w:val="-1"/>
                <w:w w:val="85"/>
                <w:sz w:val="24"/>
                <w:szCs w:val="24"/>
                <w:lang w:val="ru-RU"/>
              </w:rPr>
              <w:t>открытых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 xml:space="preserve">иобщедоступныхинформационныхресурсов(официальныйсайтвсети </w:t>
            </w: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"Интернет")</w:t>
            </w:r>
          </w:p>
          <w:p w14:paraId="6F666EB5" w14:textId="77777777" w:rsidR="00854EDD" w:rsidRPr="00854EDD" w:rsidRDefault="00854EDD" w:rsidP="00854EDD">
            <w:pPr>
              <w:pStyle w:val="a7"/>
              <w:ind w:left="142" w:right="174" w:hanging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 xml:space="preserve"> - адаптированиутвержденпакетнормативнойдокументациисучетом</w:t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целевоймоделицифровойобразовательнойсреды</w:t>
            </w:r>
          </w:p>
          <w:p w14:paraId="47B202A0" w14:textId="77777777" w:rsidR="00854EDD" w:rsidRPr="00854EDD" w:rsidRDefault="00854EDD" w:rsidP="00854EDD">
            <w:pPr>
              <w:pStyle w:val="a7"/>
              <w:ind w:left="142" w:right="174" w:hanging="142"/>
              <w:jc w:val="both"/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 xml:space="preserve"> - внедренаметодологияиспользованиясовременныхцифровыхтехнологийприреализацииобразовательныхпрограмм</w:t>
            </w:r>
          </w:p>
          <w:p w14:paraId="131B8B1F" w14:textId="77777777" w:rsidR="00854EDD" w:rsidRPr="00854EDD" w:rsidRDefault="00854EDD" w:rsidP="00854EDD">
            <w:pPr>
              <w:pStyle w:val="a7"/>
              <w:ind w:left="142" w:right="174" w:hanging="142"/>
              <w:jc w:val="both"/>
              <w:rPr>
                <w:lang w:val="ru-RU"/>
              </w:rPr>
            </w:pP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 xml:space="preserve"> - использование инфраструктуры центров во внеурочное время как общественного </w:t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lastRenderedPageBreak/>
              <w:t>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</w:t>
            </w:r>
          </w:p>
        </w:tc>
      </w:tr>
      <w:tr w:rsidR="00854EDD" w:rsidRPr="00D817D6" w14:paraId="1E19F438" w14:textId="77777777" w:rsidTr="00854EDD">
        <w:trPr>
          <w:trHeight w:val="945"/>
        </w:trPr>
        <w:tc>
          <w:tcPr>
            <w:tcW w:w="2004" w:type="dxa"/>
          </w:tcPr>
          <w:p w14:paraId="0E1BA6F7" w14:textId="77777777" w:rsidR="00854EDD" w:rsidRPr="00854EDD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  <w:lastRenderedPageBreak/>
              <w:t>«Поддержкасемей,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имеющихдетей»</w:t>
            </w:r>
          </w:p>
          <w:p w14:paraId="55E111B8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w w:val="95"/>
                <w:lang w:val="ru-RU"/>
              </w:rPr>
            </w:pPr>
            <w:r w:rsidRPr="00854EDD">
              <w:rPr>
                <w:rFonts w:ascii="Times New Roman" w:hAnsi="Times New Roman"/>
                <w:w w:val="95"/>
                <w:lang w:val="ru-RU"/>
              </w:rPr>
              <w:t>Куратор – заместитель директора по  ВР Акимова Н.А.</w:t>
            </w:r>
          </w:p>
          <w:p w14:paraId="36719E54" w14:textId="77777777" w:rsidR="00854EDD" w:rsidRPr="00854EDD" w:rsidRDefault="00854EDD" w:rsidP="00854EDD">
            <w:pPr>
              <w:pStyle w:val="a7"/>
              <w:rPr>
                <w:lang w:val="ru-RU"/>
              </w:rPr>
            </w:pPr>
          </w:p>
        </w:tc>
        <w:tc>
          <w:tcPr>
            <w:tcW w:w="5942" w:type="dxa"/>
          </w:tcPr>
          <w:p w14:paraId="3FD3D83A" w14:textId="77777777" w:rsidR="00854EDD" w:rsidRPr="00854EDD" w:rsidRDefault="00854EDD" w:rsidP="00854EDD">
            <w:pPr>
              <w:pStyle w:val="TableParagraph"/>
              <w:spacing w:line="276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Обеспечение условий для повышения компетентности родителей (законныхпредставителей)обучающихся в вопросах образования и воспитания путем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предоставленияуслугпсихолого-педагогической,методическойиконсультативнойпомощи</w:t>
            </w:r>
          </w:p>
        </w:tc>
        <w:tc>
          <w:tcPr>
            <w:tcW w:w="7524" w:type="dxa"/>
            <w:gridSpan w:val="2"/>
          </w:tcPr>
          <w:p w14:paraId="3D1B0F7F" w14:textId="77777777" w:rsidR="00854EDD" w:rsidRPr="00854EDD" w:rsidRDefault="00854EDD" w:rsidP="00854EDD">
            <w:pPr>
              <w:pStyle w:val="TableParagraph"/>
              <w:tabs>
                <w:tab w:val="left" w:pos="830"/>
                <w:tab w:val="left" w:pos="831"/>
                <w:tab w:val="left" w:pos="2173"/>
                <w:tab w:val="left" w:pos="2528"/>
                <w:tab w:val="left" w:pos="3522"/>
                <w:tab w:val="left" w:pos="4428"/>
                <w:tab w:val="left" w:pos="5268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- адаптирована 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 внедрена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ab/>
              <w:t xml:space="preserve">целевая модель 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функционирования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психологическихслужб</w:t>
            </w:r>
            <w:r w:rsidRPr="00854ED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;</w:t>
            </w:r>
          </w:p>
          <w:p w14:paraId="522E6097" w14:textId="77777777" w:rsidR="00854EDD" w:rsidRPr="00854EDD" w:rsidRDefault="00854EDD" w:rsidP="00854EDD">
            <w:pPr>
              <w:pStyle w:val="TableParagraph"/>
              <w:tabs>
                <w:tab w:val="left" w:pos="830"/>
                <w:tab w:val="left" w:pos="831"/>
                <w:tab w:val="left" w:pos="2380"/>
                <w:tab w:val="left" w:pos="3455"/>
                <w:tab w:val="left" w:pos="4637"/>
                <w:tab w:val="left" w:pos="5439"/>
              </w:tabs>
              <w:spacing w:line="276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- функционирует 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страница 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школьного 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сайта 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информационно-просветительскойподдержкиродителей(законных представителей);</w:t>
            </w:r>
          </w:p>
          <w:p w14:paraId="583C5872" w14:textId="77777777" w:rsidR="00854EDD" w:rsidRPr="00854EDD" w:rsidRDefault="00854EDD" w:rsidP="00854EDD">
            <w:pPr>
              <w:pStyle w:val="TableParagraph"/>
              <w:tabs>
                <w:tab w:val="left" w:pos="830"/>
                <w:tab w:val="left" w:pos="831"/>
                <w:tab w:val="left" w:pos="2380"/>
                <w:tab w:val="left" w:pos="3455"/>
                <w:tab w:val="left" w:pos="4637"/>
                <w:tab w:val="left" w:pos="5439"/>
              </w:tabs>
              <w:spacing w:line="276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4EDD" w:rsidRPr="00D817D6" w14:paraId="0A25BDB8" w14:textId="77777777" w:rsidTr="00854EDD">
        <w:trPr>
          <w:trHeight w:val="4447"/>
        </w:trPr>
        <w:tc>
          <w:tcPr>
            <w:tcW w:w="2004" w:type="dxa"/>
            <w:tcBorders>
              <w:bottom w:val="single" w:sz="6" w:space="0" w:color="000000"/>
            </w:tcBorders>
          </w:tcPr>
          <w:p w14:paraId="64BAC3E9" w14:textId="77777777" w:rsidR="00854EDD" w:rsidRPr="00854EDD" w:rsidRDefault="00854EDD" w:rsidP="00854EDD">
            <w:pPr>
              <w:pStyle w:val="TableParagraph"/>
              <w:tabs>
                <w:tab w:val="left" w:pos="1089"/>
              </w:tabs>
              <w:spacing w:line="276" w:lineRule="auto"/>
              <w:ind w:right="94"/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>«Успех</w:t>
            </w:r>
            <w:r w:rsidRPr="00854EDD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ab/>
            </w:r>
            <w:r w:rsidRPr="00854EDD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  <w:lang w:val="ru-RU"/>
              </w:rPr>
              <w:t>каждого</w:t>
            </w:r>
            <w:r w:rsidRPr="00854ED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ребенка»</w:t>
            </w:r>
          </w:p>
          <w:p w14:paraId="6BFAAAFE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w w:val="95"/>
                <w:lang w:val="ru-RU"/>
              </w:rPr>
            </w:pPr>
            <w:r w:rsidRPr="00854EDD">
              <w:rPr>
                <w:rFonts w:ascii="Times New Roman" w:hAnsi="Times New Roman"/>
                <w:w w:val="95"/>
                <w:lang w:val="ru-RU"/>
              </w:rPr>
              <w:t xml:space="preserve">Куратор – заместитель директора по  УВР </w:t>
            </w:r>
          </w:p>
          <w:p w14:paraId="0A7EBAF4" w14:textId="77777777" w:rsidR="00854EDD" w:rsidRPr="00CC2C68" w:rsidRDefault="00854EDD" w:rsidP="00854EDD">
            <w:pPr>
              <w:pStyle w:val="a7"/>
            </w:pPr>
            <w:r>
              <w:rPr>
                <w:rFonts w:ascii="Times New Roman" w:hAnsi="Times New Roman"/>
                <w:w w:val="95"/>
              </w:rPr>
              <w:t>Емельянов С.И.</w:t>
            </w:r>
          </w:p>
        </w:tc>
        <w:tc>
          <w:tcPr>
            <w:tcW w:w="5942" w:type="dxa"/>
            <w:tcBorders>
              <w:bottom w:val="single" w:sz="6" w:space="0" w:color="000000"/>
            </w:tcBorders>
          </w:tcPr>
          <w:p w14:paraId="3AD6CCAD" w14:textId="77777777" w:rsidR="00854EDD" w:rsidRPr="00854EDD" w:rsidRDefault="00854EDD" w:rsidP="00854EDD">
            <w:pPr>
              <w:pStyle w:val="TableParagraph"/>
              <w:spacing w:line="276" w:lineRule="auto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Совершенствованиесистемывыявления,поддержкии развития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способностейи талантову детейи молодёжи,основаннойна принципах</w:t>
            </w:r>
            <w:r w:rsidRPr="00854EDD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  <w:lang w:val="ru-RU"/>
              </w:rPr>
              <w:t>справедливости,</w:t>
            </w:r>
            <w:r w:rsidRPr="00854EDD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  <w:t>всеобщностии направленнойна самоопределение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ипрофессиональнуюориентациювсехобучающихся</w:t>
            </w:r>
          </w:p>
        </w:tc>
        <w:tc>
          <w:tcPr>
            <w:tcW w:w="7524" w:type="dxa"/>
            <w:gridSpan w:val="2"/>
            <w:tcBorders>
              <w:bottom w:val="single" w:sz="6" w:space="0" w:color="000000"/>
            </w:tcBorders>
          </w:tcPr>
          <w:p w14:paraId="5D76DEDD" w14:textId="77777777" w:rsidR="00854EDD" w:rsidRPr="00854EDD" w:rsidRDefault="00854EDD" w:rsidP="00854EDD">
            <w:pPr>
              <w:pStyle w:val="TableParagraph"/>
              <w:tabs>
                <w:tab w:val="left" w:pos="499"/>
              </w:tabs>
              <w:spacing w:line="276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- обучающимся предоставлены возможности 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освоения основных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общеобразовательных программ по индивидуальному учебному плану, в том числе в</w:t>
            </w:r>
            <w:r w:rsidRPr="00854EDD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сетевой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форме,сзачетомрезультатовосвоенияимидополнительных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общеобразовательныхпрограмм</w:t>
            </w:r>
          </w:p>
          <w:p w14:paraId="3450B235" w14:textId="77777777" w:rsidR="00854EDD" w:rsidRPr="00854EDD" w:rsidRDefault="00854EDD" w:rsidP="00854EDD">
            <w:pPr>
              <w:pStyle w:val="TableParagraph"/>
              <w:tabs>
                <w:tab w:val="left" w:pos="499"/>
              </w:tabs>
              <w:spacing w:line="276" w:lineRule="auto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- дети принимают участие в открытых онлайн - уроках, реализуемых с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учетомопытациклаоткрытыхуроков"Проектория",направленныхнараннюю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профориентацию</w:t>
            </w:r>
          </w:p>
          <w:p w14:paraId="16D160A4" w14:textId="77777777" w:rsidR="00854EDD" w:rsidRPr="00854EDD" w:rsidRDefault="00854EDD" w:rsidP="00854EDD">
            <w:pPr>
              <w:pStyle w:val="TableParagraph"/>
              <w:tabs>
                <w:tab w:val="left" w:pos="499"/>
              </w:tabs>
              <w:spacing w:line="276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- дети получают рекомендации по построению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индивидуального учебного плана в соответствии с выбранными профессиональными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компетенциями(профессиональнымиобластямидеятельности),сучетом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реализациипроекта"Билетвбудущее"</w:t>
            </w:r>
          </w:p>
          <w:p w14:paraId="79752EB2" w14:textId="77777777" w:rsidR="00854EDD" w:rsidRPr="00854EDD" w:rsidRDefault="00854EDD" w:rsidP="00F43DF6">
            <w:pPr>
              <w:pStyle w:val="TableParagraph"/>
              <w:numPr>
                <w:ilvl w:val="0"/>
                <w:numId w:val="4"/>
              </w:numPr>
              <w:tabs>
                <w:tab w:val="left" w:pos="499"/>
              </w:tabs>
              <w:spacing w:line="276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внедренаметодологиясопровождения,наставничестваи"шефства"для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обучающихся по дополнительным общеобразовательным программам, в том числе с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применениемлучшихпрактикобменаопытоммеждуобучающимисяразных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возрасто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lastRenderedPageBreak/>
              <w:t>в</w:t>
            </w:r>
          </w:p>
          <w:p w14:paraId="1F8D4892" w14:textId="77777777" w:rsidR="00854EDD" w:rsidRPr="00854EDD" w:rsidRDefault="00854EDD" w:rsidP="00854EDD">
            <w:pPr>
              <w:pStyle w:val="TableParagraph"/>
              <w:tabs>
                <w:tab w:val="left" w:pos="499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4EDD" w:rsidRPr="00D817D6" w14:paraId="248DB39C" w14:textId="77777777" w:rsidTr="00854EDD">
        <w:trPr>
          <w:trHeight w:val="928"/>
        </w:trPr>
        <w:tc>
          <w:tcPr>
            <w:tcW w:w="2004" w:type="dxa"/>
            <w:tcBorders>
              <w:top w:val="single" w:sz="6" w:space="0" w:color="000000"/>
            </w:tcBorders>
          </w:tcPr>
          <w:p w14:paraId="64EBE38E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w w:val="95"/>
                <w:lang w:val="ru-RU"/>
              </w:rPr>
            </w:pPr>
            <w:r w:rsidRPr="00854EDD">
              <w:rPr>
                <w:rFonts w:ascii="Times New Roman" w:hAnsi="Times New Roman"/>
                <w:lang w:val="ru-RU"/>
              </w:rPr>
              <w:lastRenderedPageBreak/>
              <w:t xml:space="preserve">«Робототехника» </w:t>
            </w:r>
            <w:r w:rsidRPr="00854EDD">
              <w:rPr>
                <w:rFonts w:ascii="Times New Roman" w:hAnsi="Times New Roman"/>
                <w:w w:val="95"/>
                <w:lang w:val="ru-RU"/>
              </w:rPr>
              <w:t>Куратор – заместитель директора по  УВР</w:t>
            </w:r>
          </w:p>
          <w:p w14:paraId="4885A2C4" w14:textId="77777777" w:rsidR="00854EDD" w:rsidRPr="00E17DB9" w:rsidRDefault="00854EDD" w:rsidP="00854ED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Емельянов С.И.</w:t>
            </w:r>
          </w:p>
        </w:tc>
        <w:tc>
          <w:tcPr>
            <w:tcW w:w="5942" w:type="dxa"/>
            <w:tcBorders>
              <w:top w:val="single" w:sz="6" w:space="0" w:color="000000"/>
            </w:tcBorders>
          </w:tcPr>
          <w:p w14:paraId="49C20D6C" w14:textId="77777777" w:rsidR="00854EDD" w:rsidRPr="00854EDD" w:rsidRDefault="00854EDD" w:rsidP="00854EDD">
            <w:pPr>
              <w:pStyle w:val="a7"/>
              <w:ind w:left="141" w:right="131" w:hanging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Популяризация достижений в области робототехники и искусственного интеллекта; подготовка конкурентоспособного специалиста на современном рынке труда, умеющего решать инженерные задачи технического уровня; формирование ключевых компетентностей обучающихся  </w:t>
            </w:r>
          </w:p>
        </w:tc>
        <w:tc>
          <w:tcPr>
            <w:tcW w:w="7524" w:type="dxa"/>
            <w:gridSpan w:val="2"/>
            <w:tcBorders>
              <w:top w:val="single" w:sz="6" w:space="0" w:color="000000"/>
            </w:tcBorders>
          </w:tcPr>
          <w:p w14:paraId="3489C85E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lang w:val="ru-RU"/>
              </w:rPr>
              <w:t xml:space="preserve"> - заложены основы информационной компетентности обучающихся;</w:t>
            </w:r>
          </w:p>
          <w:p w14:paraId="24D899B6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lang w:val="ru-RU"/>
              </w:rPr>
              <w:t xml:space="preserve"> - обучающиеся овладевают методами сбора и накопления информации, технологией её осмысления, обработки и практического применения</w:t>
            </w:r>
          </w:p>
        </w:tc>
      </w:tr>
      <w:tr w:rsidR="00854EDD" w:rsidRPr="00D817D6" w14:paraId="2BAB67C6" w14:textId="77777777" w:rsidTr="00854EDD">
        <w:trPr>
          <w:trHeight w:val="281"/>
        </w:trPr>
        <w:tc>
          <w:tcPr>
            <w:tcW w:w="2004" w:type="dxa"/>
          </w:tcPr>
          <w:p w14:paraId="6B302F00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lang w:val="ru-RU"/>
              </w:rPr>
              <w:t xml:space="preserve">«Инженерный класс» </w:t>
            </w:r>
          </w:p>
          <w:p w14:paraId="32881035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w w:val="95"/>
                <w:lang w:val="ru-RU"/>
              </w:rPr>
            </w:pPr>
            <w:r w:rsidRPr="00854EDD">
              <w:rPr>
                <w:rFonts w:ascii="Times New Roman" w:hAnsi="Times New Roman"/>
                <w:w w:val="95"/>
                <w:lang w:val="ru-RU"/>
              </w:rPr>
              <w:t>Куратор – Пикалова Ю.А.</w:t>
            </w:r>
          </w:p>
          <w:p w14:paraId="28E288D0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42" w:type="dxa"/>
          </w:tcPr>
          <w:p w14:paraId="15A758F3" w14:textId="77777777" w:rsidR="00854EDD" w:rsidRPr="00854EDD" w:rsidRDefault="00854EDD" w:rsidP="00854EDD">
            <w:pPr>
              <w:pStyle w:val="a7"/>
              <w:ind w:left="141" w:hanging="141"/>
              <w:jc w:val="both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lang w:val="ru-RU"/>
              </w:rPr>
              <w:t xml:space="preserve">  Популяризация предметов естественно - научного цикла,   повышение качества естественно - научного образования,</w:t>
            </w:r>
          </w:p>
          <w:p w14:paraId="500C1D65" w14:textId="77777777" w:rsidR="00854EDD" w:rsidRPr="00854EDD" w:rsidRDefault="00854EDD" w:rsidP="00854EDD">
            <w:pPr>
              <w:pStyle w:val="a7"/>
              <w:ind w:left="141" w:right="131"/>
              <w:jc w:val="both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lang w:val="ru-RU"/>
              </w:rPr>
              <w:t>вовлечение учеников в научно-техническое творчество и популяризация престижа инженерных профессий среди молодежи, стимулирование интереса школьников к сфере инноваций и высоких технологий, поддержка талантливых подростков, развитие у школьников навыков практического решения актуальных инженерно-технических задач и работы с техникой.</w:t>
            </w:r>
          </w:p>
        </w:tc>
        <w:tc>
          <w:tcPr>
            <w:tcW w:w="7524" w:type="dxa"/>
            <w:gridSpan w:val="2"/>
          </w:tcPr>
          <w:p w14:paraId="7BD09197" w14:textId="77777777" w:rsidR="00854EDD" w:rsidRPr="00854EDD" w:rsidRDefault="00854EDD" w:rsidP="00854EDD">
            <w:pPr>
              <w:pStyle w:val="a7"/>
              <w:ind w:left="153" w:hanging="153"/>
              <w:jc w:val="both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lang w:val="ru-RU"/>
              </w:rPr>
              <w:t xml:space="preserve"> - повышение качественных показателей при сдаче ОГЭ по предметам естественно-математической направленности;</w:t>
            </w:r>
          </w:p>
          <w:p w14:paraId="0B6E4F43" w14:textId="77777777" w:rsidR="00854EDD" w:rsidRPr="00854EDD" w:rsidRDefault="00854EDD" w:rsidP="00854EDD">
            <w:pPr>
              <w:pStyle w:val="a7"/>
              <w:ind w:left="153" w:hanging="153"/>
              <w:jc w:val="both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lang w:val="ru-RU"/>
              </w:rPr>
              <w:t xml:space="preserve"> - участие в олимпиадах, конференциях, форумах, порталах, дистанционных интеллектуальных марафонах инженерно-технической направленности, организуемых высшими учебными заведениями и промышленными холдингами</w:t>
            </w:r>
          </w:p>
          <w:p w14:paraId="21E36521" w14:textId="77777777" w:rsidR="00854EDD" w:rsidRPr="00854EDD" w:rsidRDefault="00854EDD" w:rsidP="00854EDD">
            <w:pPr>
              <w:pStyle w:val="a7"/>
              <w:ind w:left="153" w:hanging="153"/>
              <w:jc w:val="both"/>
              <w:rPr>
                <w:lang w:val="ru-RU"/>
              </w:rPr>
            </w:pPr>
            <w:r w:rsidRPr="00854EDD">
              <w:rPr>
                <w:rFonts w:ascii="Times New Roman" w:hAnsi="Times New Roman"/>
                <w:lang w:val="ru-RU"/>
              </w:rPr>
              <w:t xml:space="preserve"> - увеличение количества учащихся, принимающих участие в интеллектуальных конкурсах </w:t>
            </w:r>
          </w:p>
        </w:tc>
      </w:tr>
      <w:tr w:rsidR="00854EDD" w:rsidRPr="00D817D6" w14:paraId="579E57AE" w14:textId="77777777" w:rsidTr="00854EDD">
        <w:trPr>
          <w:trHeight w:val="1607"/>
        </w:trPr>
        <w:tc>
          <w:tcPr>
            <w:tcW w:w="2004" w:type="dxa"/>
          </w:tcPr>
          <w:p w14:paraId="69B8E707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lang w:val="ru-RU"/>
              </w:rPr>
              <w:lastRenderedPageBreak/>
              <w:t xml:space="preserve">«Мужество. Долг. Отечество» </w:t>
            </w:r>
          </w:p>
          <w:p w14:paraId="7583D80C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w w:val="95"/>
                <w:lang w:val="ru-RU"/>
              </w:rPr>
            </w:pPr>
            <w:r w:rsidRPr="00854EDD">
              <w:rPr>
                <w:rFonts w:ascii="Times New Roman" w:hAnsi="Times New Roman"/>
                <w:w w:val="95"/>
                <w:lang w:val="ru-RU"/>
              </w:rPr>
              <w:t>Куратор – заместитель директора по  ВР Акимова Н.А.</w:t>
            </w:r>
          </w:p>
        </w:tc>
        <w:tc>
          <w:tcPr>
            <w:tcW w:w="5942" w:type="dxa"/>
          </w:tcPr>
          <w:p w14:paraId="5E0442C3" w14:textId="77777777" w:rsidR="00854EDD" w:rsidRPr="00854EDD" w:rsidRDefault="00854EDD" w:rsidP="00854EDD">
            <w:pPr>
              <w:pStyle w:val="a7"/>
              <w:ind w:left="141" w:right="131" w:hanging="141"/>
              <w:jc w:val="both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lang w:val="ru-RU"/>
              </w:rPr>
              <w:t xml:space="preserve">  Совершенствование системы патриотического воспитания молодежи в гимназии, формирование высокого патриотического сознания, верности Отечеству, готовности к выполнению конституционных обязанностей.</w:t>
            </w:r>
          </w:p>
        </w:tc>
        <w:tc>
          <w:tcPr>
            <w:tcW w:w="7524" w:type="dxa"/>
            <w:gridSpan w:val="2"/>
          </w:tcPr>
          <w:p w14:paraId="64821D29" w14:textId="77777777" w:rsidR="00854EDD" w:rsidRPr="00854EDD" w:rsidRDefault="00854EDD" w:rsidP="00854EDD">
            <w:pPr>
              <w:pStyle w:val="a7"/>
              <w:ind w:left="153" w:hanging="153"/>
              <w:jc w:val="both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lang w:val="ru-RU"/>
              </w:rPr>
              <w:t xml:space="preserve"> - увеличение количества учащихся, принимающих участие в мероприятиях патриотической направленности;</w:t>
            </w:r>
          </w:p>
          <w:p w14:paraId="6EA5A46E" w14:textId="77777777" w:rsidR="00854EDD" w:rsidRPr="00854EDD" w:rsidRDefault="00854EDD" w:rsidP="00854EDD">
            <w:pPr>
              <w:pStyle w:val="a7"/>
              <w:ind w:left="153" w:hanging="153"/>
              <w:jc w:val="both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lang w:val="ru-RU"/>
              </w:rPr>
              <w:t xml:space="preserve"> - увеличение количества учащихся, вовлеченных в добровольческую деятельность;</w:t>
            </w:r>
          </w:p>
          <w:p w14:paraId="63A1F76F" w14:textId="77777777" w:rsidR="00854EDD" w:rsidRPr="00854EDD" w:rsidRDefault="00854EDD" w:rsidP="00854EDD">
            <w:pPr>
              <w:pStyle w:val="a7"/>
              <w:ind w:left="153" w:hanging="153"/>
              <w:jc w:val="both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lang w:val="ru-RU"/>
              </w:rPr>
              <w:t xml:space="preserve"> - увеличение количества учащихся, вовлеченных в деятельность общественных объединений</w:t>
            </w:r>
          </w:p>
        </w:tc>
      </w:tr>
      <w:tr w:rsidR="00854EDD" w:rsidRPr="00D817D6" w14:paraId="2CFAD3AC" w14:textId="77777777" w:rsidTr="00854EDD">
        <w:trPr>
          <w:trHeight w:val="2967"/>
        </w:trPr>
        <w:tc>
          <w:tcPr>
            <w:tcW w:w="2004" w:type="dxa"/>
          </w:tcPr>
          <w:p w14:paraId="70969FCD" w14:textId="77777777" w:rsidR="00854EDD" w:rsidRPr="00854EDD" w:rsidRDefault="00854EDD" w:rsidP="00854EDD">
            <w:pPr>
              <w:pStyle w:val="TableParagraph"/>
              <w:spacing w:line="276" w:lineRule="auto"/>
              <w:ind w:right="854"/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«Учитель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будущего»</w:t>
            </w:r>
          </w:p>
          <w:p w14:paraId="5D7D6366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w w:val="95"/>
                <w:lang w:val="ru-RU"/>
              </w:rPr>
            </w:pPr>
            <w:r w:rsidRPr="00854EDD">
              <w:rPr>
                <w:rFonts w:ascii="Times New Roman" w:hAnsi="Times New Roman"/>
                <w:w w:val="95"/>
                <w:lang w:val="ru-RU"/>
              </w:rPr>
              <w:t xml:space="preserve"> Куратор – заместитель директора по  УВР Анпилогова О.А.</w:t>
            </w:r>
          </w:p>
          <w:p w14:paraId="2E5B177F" w14:textId="77777777" w:rsidR="00854EDD" w:rsidRPr="00854EDD" w:rsidRDefault="00854EDD" w:rsidP="00854EDD">
            <w:pPr>
              <w:pStyle w:val="TableParagraph"/>
              <w:spacing w:line="276" w:lineRule="auto"/>
              <w:ind w:right="8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2" w:type="dxa"/>
          </w:tcPr>
          <w:p w14:paraId="77A13C00" w14:textId="77777777" w:rsidR="00854EDD" w:rsidRPr="00854EDD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Обеспечениеусловийдляпрофессиональногоростаработников</w:t>
            </w:r>
          </w:p>
          <w:p w14:paraId="7F87B62B" w14:textId="77777777" w:rsidR="00854EDD" w:rsidRPr="00854EDD" w:rsidRDefault="00854EDD" w:rsidP="00854EDD">
            <w:pPr>
              <w:rPr>
                <w:lang w:val="ru-RU"/>
              </w:rPr>
            </w:pPr>
          </w:p>
          <w:p w14:paraId="14649EAA" w14:textId="77777777" w:rsidR="00854EDD" w:rsidRPr="00854EDD" w:rsidRDefault="00854EDD" w:rsidP="00854EDD">
            <w:pPr>
              <w:rPr>
                <w:lang w:val="ru-RU"/>
              </w:rPr>
            </w:pPr>
          </w:p>
          <w:p w14:paraId="732789CA" w14:textId="77777777" w:rsidR="00854EDD" w:rsidRPr="00854EDD" w:rsidRDefault="00854EDD" w:rsidP="00854EDD">
            <w:pPr>
              <w:rPr>
                <w:lang w:val="ru-RU"/>
              </w:rPr>
            </w:pPr>
          </w:p>
          <w:p w14:paraId="4EDE06C3" w14:textId="77777777" w:rsidR="00854EDD" w:rsidRPr="00854EDD" w:rsidRDefault="00854EDD" w:rsidP="00854EDD">
            <w:pPr>
              <w:rPr>
                <w:lang w:val="ru-RU"/>
              </w:rPr>
            </w:pPr>
          </w:p>
          <w:p w14:paraId="36B654C3" w14:textId="77777777" w:rsidR="00854EDD" w:rsidRPr="00854EDD" w:rsidRDefault="00854EDD" w:rsidP="00854EDD">
            <w:pPr>
              <w:rPr>
                <w:lang w:val="ru-RU"/>
              </w:rPr>
            </w:pPr>
          </w:p>
          <w:p w14:paraId="0BDE823A" w14:textId="77777777" w:rsidR="00854EDD" w:rsidRPr="00854EDD" w:rsidRDefault="00854EDD" w:rsidP="00854EDD">
            <w:pPr>
              <w:rPr>
                <w:lang w:val="ru-RU"/>
              </w:rPr>
            </w:pPr>
          </w:p>
          <w:p w14:paraId="7236A630" w14:textId="77777777" w:rsidR="00854EDD" w:rsidRPr="00854EDD" w:rsidRDefault="00854EDD" w:rsidP="00854EDD">
            <w:pPr>
              <w:rPr>
                <w:lang w:val="ru-RU"/>
              </w:rPr>
            </w:pPr>
          </w:p>
          <w:p w14:paraId="35926557" w14:textId="77777777" w:rsidR="00854EDD" w:rsidRPr="00854EDD" w:rsidRDefault="00854EDD" w:rsidP="00854EDD">
            <w:pPr>
              <w:rPr>
                <w:lang w:val="ru-RU"/>
              </w:rPr>
            </w:pPr>
          </w:p>
          <w:p w14:paraId="4C4695A5" w14:textId="77777777" w:rsidR="00854EDD" w:rsidRPr="00854EDD" w:rsidRDefault="00854EDD" w:rsidP="00854EDD">
            <w:pPr>
              <w:tabs>
                <w:tab w:val="left" w:pos="1477"/>
              </w:tabs>
              <w:rPr>
                <w:lang w:val="ru-RU"/>
              </w:rPr>
            </w:pPr>
          </w:p>
        </w:tc>
        <w:tc>
          <w:tcPr>
            <w:tcW w:w="7524" w:type="dxa"/>
            <w:gridSpan w:val="2"/>
          </w:tcPr>
          <w:p w14:paraId="4AE7A904" w14:textId="77777777" w:rsidR="00854EDD" w:rsidRPr="00854EDD" w:rsidRDefault="00854EDD" w:rsidP="00854EDD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- обеспечена возможность для непрерывного 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и планомерного повышения</w:t>
            </w:r>
            <w:r w:rsidRPr="00854ED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квалификации педагогических работников, 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 том числе на основе использованиясовременных цифровых технологий, участия в профессиональных ассоциациях,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программахобменаопытоми лучшимипрактиками,стажировок</w:t>
            </w:r>
          </w:p>
          <w:p w14:paraId="344BE2A2" w14:textId="77777777" w:rsidR="00854EDD" w:rsidRPr="00854EDD" w:rsidRDefault="00854EDD" w:rsidP="00F43DF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76" w:lineRule="auto"/>
              <w:ind w:right="10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не менее 50 процентов педагогических работников повысили уровень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профессиональногомастерствавформатахнепрерывногообразования</w:t>
            </w:r>
          </w:p>
          <w:p w14:paraId="5E423512" w14:textId="77777777" w:rsidR="00854EDD" w:rsidRPr="00854EDD" w:rsidRDefault="00854EDD" w:rsidP="00854EDD">
            <w:pPr>
              <w:pStyle w:val="TableParagraph"/>
              <w:tabs>
                <w:tab w:val="left" w:pos="830"/>
                <w:tab w:val="left" w:pos="831"/>
              </w:tabs>
              <w:spacing w:line="276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  <w:t xml:space="preserve">- не </w:t>
            </w:r>
            <w:r w:rsidRPr="00854ED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менее 10 процентов педагогических работников прошли добровольную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независимуюоценкупрофессиональнойквалификации</w:t>
            </w:r>
          </w:p>
        </w:tc>
      </w:tr>
    </w:tbl>
    <w:p w14:paraId="2D97490C" w14:textId="77777777" w:rsidR="00854EDD" w:rsidRPr="00D817D6" w:rsidRDefault="00854EDD" w:rsidP="00854EDD">
      <w:pPr>
        <w:spacing w:line="276" w:lineRule="auto"/>
        <w:jc w:val="both"/>
        <w:rPr>
          <w:sz w:val="24"/>
          <w:szCs w:val="24"/>
        </w:rPr>
        <w:sectPr w:rsidR="00854EDD" w:rsidRPr="00D817D6" w:rsidSect="00854EDD">
          <w:pgSz w:w="16840" w:h="11910" w:orient="landscape"/>
          <w:pgMar w:top="720" w:right="720" w:bottom="720" w:left="720" w:header="709" w:footer="1087" w:gutter="0"/>
          <w:cols w:space="720"/>
          <w:docGrid w:linePitch="299"/>
        </w:sectPr>
      </w:pPr>
    </w:p>
    <w:p w14:paraId="1FDA29DA" w14:textId="77777777" w:rsidR="00854EDD" w:rsidRPr="00D817D6" w:rsidRDefault="00854EDD" w:rsidP="00854EDD">
      <w:pPr>
        <w:pStyle w:val="a5"/>
        <w:spacing w:line="276" w:lineRule="auto"/>
        <w:rPr>
          <w:rFonts w:ascii="Times New Roman" w:hAnsi="Times New Roman" w:cs="Times New Roman"/>
        </w:rPr>
      </w:pPr>
    </w:p>
    <w:p w14:paraId="0F845788" w14:textId="77777777" w:rsidR="00854EDD" w:rsidRPr="00D817D6" w:rsidRDefault="00854EDD" w:rsidP="00854EDD">
      <w:pPr>
        <w:pStyle w:val="a5"/>
        <w:spacing w:line="276" w:lineRule="auto"/>
        <w:rPr>
          <w:rFonts w:ascii="Times New Roman" w:hAnsi="Times New Roman" w:cs="Times New Roman"/>
        </w:rPr>
      </w:pPr>
    </w:p>
    <w:p w14:paraId="631EACE2" w14:textId="3DCF0801" w:rsidR="00854EDD" w:rsidRPr="00F43DF6" w:rsidRDefault="00F43DF6" w:rsidP="00F43DF6">
      <w:pPr>
        <w:pStyle w:val="11"/>
        <w:numPr>
          <w:ilvl w:val="1"/>
          <w:numId w:val="5"/>
        </w:numPr>
        <w:tabs>
          <w:tab w:val="left" w:pos="4693"/>
        </w:tabs>
        <w:spacing w:before="0" w:line="276" w:lineRule="auto"/>
        <w:ind w:left="4692" w:hanging="432"/>
        <w:rPr>
          <w:rFonts w:ascii="Times New Roman" w:hAnsi="Times New Roman" w:cs="Times New Roman"/>
        </w:rPr>
      </w:pPr>
      <w:bookmarkStart w:id="7" w:name="_Toc78879770"/>
      <w:r w:rsidRPr="00F43DF6">
        <w:rPr>
          <w:rFonts w:ascii="Times New Roman" w:hAnsi="Times New Roman" w:cs="Times New Roman"/>
          <w:w w:val="80"/>
        </w:rPr>
        <w:t>7.</w:t>
      </w:r>
      <w:r w:rsidR="00854EDD" w:rsidRPr="00F43DF6">
        <w:rPr>
          <w:rFonts w:ascii="Times New Roman" w:hAnsi="Times New Roman" w:cs="Times New Roman"/>
          <w:w w:val="80"/>
        </w:rPr>
        <w:t>ЦЕЛЕВЫЕПОКАЗАТЕЛИ</w:t>
      </w:r>
      <w:r w:rsidR="00BA459F">
        <w:rPr>
          <w:rFonts w:ascii="Times New Roman" w:hAnsi="Times New Roman" w:cs="Times New Roman"/>
          <w:w w:val="80"/>
        </w:rPr>
        <w:t xml:space="preserve"> </w:t>
      </w:r>
      <w:r w:rsidR="00854EDD" w:rsidRPr="00F43DF6">
        <w:rPr>
          <w:rFonts w:ascii="Times New Roman" w:hAnsi="Times New Roman" w:cs="Times New Roman"/>
          <w:w w:val="80"/>
        </w:rPr>
        <w:t>РАЗВИТИЯ</w:t>
      </w:r>
      <w:r w:rsidRPr="00F43DF6">
        <w:rPr>
          <w:rFonts w:ascii="Times New Roman" w:hAnsi="Times New Roman" w:cs="Times New Roman"/>
          <w:spacing w:val="24"/>
          <w:w w:val="80"/>
        </w:rPr>
        <w:t xml:space="preserve"> ГИМНАЗИИ </w:t>
      </w:r>
      <w:r w:rsidR="00854EDD" w:rsidRPr="00F43DF6">
        <w:rPr>
          <w:rFonts w:ascii="Times New Roman" w:hAnsi="Times New Roman" w:cs="Times New Roman"/>
          <w:w w:val="80"/>
        </w:rPr>
        <w:t>ПОГОДАМ</w:t>
      </w:r>
      <w:bookmarkEnd w:id="7"/>
    </w:p>
    <w:p w14:paraId="2ADB47F3" w14:textId="77777777" w:rsidR="00854EDD" w:rsidRPr="00D817D6" w:rsidRDefault="00854EDD" w:rsidP="00854EDD">
      <w:pPr>
        <w:pStyle w:val="a5"/>
        <w:spacing w:line="276" w:lineRule="auto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8182"/>
        <w:gridCol w:w="1528"/>
        <w:gridCol w:w="1499"/>
        <w:gridCol w:w="817"/>
        <w:gridCol w:w="581"/>
        <w:gridCol w:w="581"/>
        <w:gridCol w:w="582"/>
        <w:gridCol w:w="586"/>
      </w:tblGrid>
      <w:tr w:rsidR="00854EDD" w:rsidRPr="00E35737" w14:paraId="0E98BB07" w14:textId="77777777" w:rsidTr="00854EDD">
        <w:trPr>
          <w:trHeight w:val="460"/>
        </w:trPr>
        <w:tc>
          <w:tcPr>
            <w:tcW w:w="442" w:type="dxa"/>
            <w:vMerge w:val="restart"/>
          </w:tcPr>
          <w:p w14:paraId="3963F3B1" w14:textId="77777777" w:rsidR="00854EDD" w:rsidRPr="00776815" w:rsidRDefault="00854EDD" w:rsidP="00854EDD">
            <w:pPr>
              <w:pStyle w:val="TableParagraph"/>
              <w:spacing w:line="276" w:lineRule="auto"/>
              <w:ind w:right="79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№</w:t>
            </w:r>
            <w:r w:rsidRPr="00776815">
              <w:rPr>
                <w:rFonts w:ascii="Times New Roman" w:hAnsi="Times New Roman" w:cs="Times New Roman"/>
                <w:w w:val="80"/>
                <w:sz w:val="24"/>
                <w:szCs w:val="24"/>
              </w:rPr>
              <w:t>п/п</w:t>
            </w:r>
          </w:p>
        </w:tc>
        <w:tc>
          <w:tcPr>
            <w:tcW w:w="8182" w:type="dxa"/>
            <w:vMerge w:val="restart"/>
          </w:tcPr>
          <w:p w14:paraId="4A88B2E7" w14:textId="77777777" w:rsidR="00854EDD" w:rsidRPr="00776815" w:rsidRDefault="00854EDD" w:rsidP="00854EDD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442D71" w14:textId="77777777" w:rsidR="00854EDD" w:rsidRPr="00776815" w:rsidRDefault="00854EDD" w:rsidP="00854EDD">
            <w:pPr>
              <w:pStyle w:val="TableParagraph"/>
              <w:spacing w:line="276" w:lineRule="auto"/>
              <w:ind w:left="3059" w:right="30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0"/>
                <w:sz w:val="24"/>
                <w:szCs w:val="24"/>
              </w:rPr>
              <w:t>Наименованиепоказателя</w:t>
            </w:r>
          </w:p>
        </w:tc>
        <w:tc>
          <w:tcPr>
            <w:tcW w:w="1528" w:type="dxa"/>
            <w:vMerge w:val="restart"/>
          </w:tcPr>
          <w:p w14:paraId="47904CF9" w14:textId="77777777" w:rsidR="00854EDD" w:rsidRPr="00776815" w:rsidRDefault="00854EDD" w:rsidP="00854EDD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E5CF4B" w14:textId="77777777" w:rsidR="00854EDD" w:rsidRPr="00776815" w:rsidRDefault="00854EDD" w:rsidP="00854EDD">
            <w:pPr>
              <w:pStyle w:val="TableParagraph"/>
              <w:spacing w:line="276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0"/>
                <w:sz w:val="24"/>
                <w:szCs w:val="24"/>
              </w:rPr>
              <w:t>Типпоказателя</w:t>
            </w:r>
          </w:p>
        </w:tc>
        <w:tc>
          <w:tcPr>
            <w:tcW w:w="1499" w:type="dxa"/>
          </w:tcPr>
          <w:p w14:paraId="5C4E13C3" w14:textId="77777777" w:rsidR="00854EDD" w:rsidRPr="00776815" w:rsidRDefault="00854EDD" w:rsidP="00854EDD">
            <w:pPr>
              <w:pStyle w:val="TableParagraph"/>
              <w:spacing w:line="276" w:lineRule="auto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0"/>
                <w:sz w:val="24"/>
                <w:szCs w:val="24"/>
              </w:rPr>
              <w:t>Базовое</w:t>
            </w:r>
          </w:p>
          <w:p w14:paraId="3A58FD6D" w14:textId="77777777" w:rsidR="00854EDD" w:rsidRPr="00776815" w:rsidRDefault="00854EDD" w:rsidP="00854EDD">
            <w:pPr>
              <w:pStyle w:val="TableParagraph"/>
              <w:spacing w:line="276" w:lineRule="auto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</w:t>
            </w:r>
          </w:p>
        </w:tc>
        <w:tc>
          <w:tcPr>
            <w:tcW w:w="3147" w:type="dxa"/>
            <w:gridSpan w:val="5"/>
          </w:tcPr>
          <w:p w14:paraId="02FF136C" w14:textId="77777777" w:rsidR="00854EDD" w:rsidRPr="00776815" w:rsidRDefault="00854EDD" w:rsidP="00854EDD">
            <w:pPr>
              <w:pStyle w:val="TableParagraph"/>
              <w:spacing w:line="276" w:lineRule="auto"/>
              <w:ind w:left="1098" w:right="10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0"/>
                <w:sz w:val="24"/>
                <w:szCs w:val="24"/>
              </w:rPr>
              <w:t>Период,год</w:t>
            </w:r>
          </w:p>
        </w:tc>
      </w:tr>
      <w:tr w:rsidR="00854EDD" w:rsidRPr="00E35737" w14:paraId="72ED3736" w14:textId="77777777" w:rsidTr="00854EDD">
        <w:trPr>
          <w:trHeight w:val="230"/>
        </w:trPr>
        <w:tc>
          <w:tcPr>
            <w:tcW w:w="442" w:type="dxa"/>
            <w:vMerge/>
            <w:tcBorders>
              <w:top w:val="nil"/>
            </w:tcBorders>
          </w:tcPr>
          <w:p w14:paraId="144BB624" w14:textId="77777777" w:rsidR="00854EDD" w:rsidRPr="00776815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82" w:type="dxa"/>
            <w:vMerge/>
            <w:tcBorders>
              <w:top w:val="nil"/>
            </w:tcBorders>
          </w:tcPr>
          <w:p w14:paraId="37974F35" w14:textId="77777777" w:rsidR="00854EDD" w:rsidRPr="00776815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</w:tcPr>
          <w:p w14:paraId="42C66CB6" w14:textId="77777777" w:rsidR="00854EDD" w:rsidRPr="00776815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51454E65" w14:textId="77777777" w:rsidR="00854EDD" w:rsidRPr="00776815" w:rsidRDefault="00854EDD" w:rsidP="00854EDD">
            <w:pPr>
              <w:pStyle w:val="TableParagraph"/>
              <w:spacing w:line="276" w:lineRule="auto"/>
              <w:ind w:left="332" w:right="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</w:t>
            </w:r>
          </w:p>
        </w:tc>
        <w:tc>
          <w:tcPr>
            <w:tcW w:w="817" w:type="dxa"/>
          </w:tcPr>
          <w:p w14:paraId="6ADD4F15" w14:textId="77777777" w:rsidR="00854EDD" w:rsidRPr="00776815" w:rsidRDefault="00854EDD" w:rsidP="00854EDD">
            <w:pPr>
              <w:pStyle w:val="TableParagraph"/>
              <w:spacing w:line="276" w:lineRule="auto"/>
              <w:ind w:left="0" w:right="2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2021</w:t>
            </w:r>
          </w:p>
        </w:tc>
        <w:tc>
          <w:tcPr>
            <w:tcW w:w="581" w:type="dxa"/>
          </w:tcPr>
          <w:p w14:paraId="472FC307" w14:textId="77777777" w:rsidR="00854EDD" w:rsidRPr="00776815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2022</w:t>
            </w:r>
          </w:p>
        </w:tc>
        <w:tc>
          <w:tcPr>
            <w:tcW w:w="581" w:type="dxa"/>
          </w:tcPr>
          <w:p w14:paraId="0E59BAB0" w14:textId="77777777" w:rsidR="00854EDD" w:rsidRPr="00776815" w:rsidRDefault="00854EDD" w:rsidP="00854EDD">
            <w:pPr>
              <w:pStyle w:val="TableParagraph"/>
              <w:spacing w:line="276" w:lineRule="auto"/>
              <w:ind w:left="0" w:right="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2023</w:t>
            </w:r>
          </w:p>
        </w:tc>
        <w:tc>
          <w:tcPr>
            <w:tcW w:w="582" w:type="dxa"/>
          </w:tcPr>
          <w:p w14:paraId="235BAEEE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2024</w:t>
            </w:r>
          </w:p>
        </w:tc>
        <w:tc>
          <w:tcPr>
            <w:tcW w:w="586" w:type="dxa"/>
          </w:tcPr>
          <w:p w14:paraId="0F52B4C2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2025</w:t>
            </w:r>
          </w:p>
        </w:tc>
      </w:tr>
      <w:tr w:rsidR="00854EDD" w:rsidRPr="00E35737" w14:paraId="79BED82C" w14:textId="77777777" w:rsidTr="00854EDD">
        <w:trPr>
          <w:trHeight w:val="230"/>
        </w:trPr>
        <w:tc>
          <w:tcPr>
            <w:tcW w:w="14798" w:type="dxa"/>
            <w:gridSpan w:val="9"/>
          </w:tcPr>
          <w:p w14:paraId="116C106D" w14:textId="77777777" w:rsidR="00854EDD" w:rsidRPr="00854EDD" w:rsidRDefault="00854EDD" w:rsidP="00854EDD">
            <w:pPr>
              <w:pStyle w:val="TableParagraph"/>
              <w:spacing w:line="276" w:lineRule="auto"/>
              <w:ind w:left="5955" w:right="594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«Медкласс – первый шаг в медицину»»</w:t>
            </w:r>
          </w:p>
        </w:tc>
      </w:tr>
      <w:tr w:rsidR="00854EDD" w:rsidRPr="00E35737" w14:paraId="0520BF5F" w14:textId="77777777" w:rsidTr="00854EDD">
        <w:trPr>
          <w:trHeight w:val="690"/>
        </w:trPr>
        <w:tc>
          <w:tcPr>
            <w:tcW w:w="442" w:type="dxa"/>
          </w:tcPr>
          <w:p w14:paraId="29780121" w14:textId="77777777" w:rsidR="00854EDD" w:rsidRPr="00776815" w:rsidRDefault="00854EDD" w:rsidP="00854EDD">
            <w:pPr>
              <w:pStyle w:val="TableParagraph"/>
              <w:spacing w:line="276" w:lineRule="auto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8182" w:type="dxa"/>
          </w:tcPr>
          <w:p w14:paraId="7BD00D40" w14:textId="77777777" w:rsidR="00854EDD" w:rsidRPr="00854EDD" w:rsidRDefault="00854EDD" w:rsidP="00854EDD">
            <w:pPr>
              <w:pStyle w:val="TableParagraph"/>
              <w:spacing w:line="276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  <w:t xml:space="preserve">Доляобучающихся,охваченныхдеятельностью, </w:t>
            </w:r>
            <w:r w:rsidRPr="00854ED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позволяющей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сформироватьключевыепредставления о здоровом образе жизни и навыки первой медицинской помощи,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%</w:t>
            </w:r>
          </w:p>
        </w:tc>
        <w:tc>
          <w:tcPr>
            <w:tcW w:w="1528" w:type="dxa"/>
          </w:tcPr>
          <w:p w14:paraId="77994E47" w14:textId="77777777" w:rsidR="00854EDD" w:rsidRPr="00776815" w:rsidRDefault="00854EDD" w:rsidP="00854EDD">
            <w:pPr>
              <w:pStyle w:val="TableParagraph"/>
              <w:spacing w:line="276" w:lineRule="auto"/>
              <w:ind w:left="23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Основной</w:t>
            </w:r>
          </w:p>
        </w:tc>
        <w:tc>
          <w:tcPr>
            <w:tcW w:w="1499" w:type="dxa"/>
          </w:tcPr>
          <w:p w14:paraId="4F5CE7B6" w14:textId="77777777" w:rsidR="00854EDD" w:rsidRPr="00776815" w:rsidRDefault="00854EDD" w:rsidP="00854EDD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3A321CF1" w14:textId="77777777" w:rsidR="00854EDD" w:rsidRPr="00776815" w:rsidRDefault="00854EDD" w:rsidP="00854EDD">
            <w:pPr>
              <w:pStyle w:val="TableParagraph"/>
              <w:spacing w:line="276" w:lineRule="auto"/>
              <w:ind w:left="173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14:paraId="2F8D0BA4" w14:textId="77777777" w:rsidR="00854EDD" w:rsidRPr="00776815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14:paraId="51044DFF" w14:textId="77777777" w:rsidR="00854EDD" w:rsidRPr="00776815" w:rsidRDefault="00854EDD" w:rsidP="00854EDD">
            <w:pPr>
              <w:pStyle w:val="TableParagraph"/>
              <w:spacing w:line="276" w:lineRule="auto"/>
              <w:ind w:left="0"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" w:type="dxa"/>
          </w:tcPr>
          <w:p w14:paraId="2D310B0D" w14:textId="77777777" w:rsidR="00854EDD" w:rsidRPr="00776815" w:rsidRDefault="00854EDD" w:rsidP="00854EDD">
            <w:pPr>
              <w:pStyle w:val="TableParagraph"/>
              <w:spacing w:line="276" w:lineRule="auto"/>
              <w:ind w:left="52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</w:tcPr>
          <w:p w14:paraId="4D81BC47" w14:textId="77777777" w:rsidR="00854EDD" w:rsidRPr="00776815" w:rsidRDefault="00854EDD" w:rsidP="00854EDD">
            <w:pPr>
              <w:pStyle w:val="TableParagraph"/>
              <w:spacing w:line="276" w:lineRule="auto"/>
              <w:ind w:left="53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4EDD" w:rsidRPr="00E35737" w14:paraId="2235E242" w14:textId="77777777" w:rsidTr="00854EDD">
        <w:trPr>
          <w:trHeight w:val="230"/>
        </w:trPr>
        <w:tc>
          <w:tcPr>
            <w:tcW w:w="442" w:type="dxa"/>
          </w:tcPr>
          <w:p w14:paraId="545A4F3D" w14:textId="77777777" w:rsidR="00854EDD" w:rsidRPr="00776815" w:rsidRDefault="00854EDD" w:rsidP="00854EDD">
            <w:pPr>
              <w:pStyle w:val="TableParagraph"/>
              <w:spacing w:line="276" w:lineRule="auto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8182" w:type="dxa"/>
          </w:tcPr>
          <w:p w14:paraId="279ECC0D" w14:textId="77777777" w:rsidR="00854EDD" w:rsidRPr="00854EDD" w:rsidRDefault="00854EDD" w:rsidP="00854EDD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Доляобучающихся,вовлеченныхвволонтерскуюдеятельность,%</w:t>
            </w:r>
          </w:p>
        </w:tc>
        <w:tc>
          <w:tcPr>
            <w:tcW w:w="1528" w:type="dxa"/>
          </w:tcPr>
          <w:p w14:paraId="1206CFFD" w14:textId="77777777" w:rsidR="00854EDD" w:rsidRPr="00776815" w:rsidRDefault="00854EDD" w:rsidP="00854EDD">
            <w:pPr>
              <w:pStyle w:val="TableParagraph"/>
              <w:spacing w:line="276" w:lineRule="auto"/>
              <w:ind w:left="25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Основной</w:t>
            </w:r>
          </w:p>
        </w:tc>
        <w:tc>
          <w:tcPr>
            <w:tcW w:w="1499" w:type="dxa"/>
          </w:tcPr>
          <w:p w14:paraId="2A65D868" w14:textId="77777777" w:rsidR="00854EDD" w:rsidRPr="00776815" w:rsidRDefault="00854EDD" w:rsidP="00854EDD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202BC9CD" w14:textId="77777777" w:rsidR="00854EDD" w:rsidRPr="00776815" w:rsidRDefault="00854EDD" w:rsidP="00854EDD">
            <w:pPr>
              <w:pStyle w:val="TableParagraph"/>
              <w:spacing w:line="276" w:lineRule="auto"/>
              <w:ind w:left="173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14:paraId="4AE983E8" w14:textId="77777777" w:rsidR="00854EDD" w:rsidRPr="00776815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14:paraId="7B762B3A" w14:textId="77777777" w:rsidR="00854EDD" w:rsidRPr="00776815" w:rsidRDefault="00854EDD" w:rsidP="00854EDD">
            <w:pPr>
              <w:pStyle w:val="TableParagraph"/>
              <w:spacing w:line="276" w:lineRule="auto"/>
              <w:ind w:left="0"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" w:type="dxa"/>
          </w:tcPr>
          <w:p w14:paraId="7F654900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</w:tcPr>
          <w:p w14:paraId="6BAE8BCB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4EDD" w:rsidRPr="00E35737" w14:paraId="13075139" w14:textId="77777777" w:rsidTr="00854EDD">
        <w:trPr>
          <w:trHeight w:val="230"/>
        </w:trPr>
        <w:tc>
          <w:tcPr>
            <w:tcW w:w="14798" w:type="dxa"/>
            <w:gridSpan w:val="9"/>
          </w:tcPr>
          <w:p w14:paraId="0835CD08" w14:textId="77777777" w:rsidR="00854EDD" w:rsidRPr="00854EDD" w:rsidRDefault="00854EDD" w:rsidP="00854EDD">
            <w:pPr>
              <w:pStyle w:val="TableParagraph"/>
              <w:spacing w:line="276" w:lineRule="auto"/>
              <w:ind w:left="5955" w:right="59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«Цифроваяобразовательная среда», «Точка роста»</w:t>
            </w:r>
          </w:p>
        </w:tc>
      </w:tr>
      <w:tr w:rsidR="00854EDD" w:rsidRPr="00E35737" w14:paraId="697AB9DE" w14:textId="77777777" w:rsidTr="00854EDD">
        <w:trPr>
          <w:trHeight w:val="460"/>
        </w:trPr>
        <w:tc>
          <w:tcPr>
            <w:tcW w:w="442" w:type="dxa"/>
          </w:tcPr>
          <w:p w14:paraId="1AC3BCB8" w14:textId="77777777" w:rsidR="00854EDD" w:rsidRPr="00776815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1.</w:t>
            </w:r>
          </w:p>
        </w:tc>
        <w:tc>
          <w:tcPr>
            <w:tcW w:w="8182" w:type="dxa"/>
          </w:tcPr>
          <w:p w14:paraId="622B9D7B" w14:textId="77777777" w:rsidR="00854EDD" w:rsidRPr="00854EDD" w:rsidRDefault="00854EDD" w:rsidP="00854EDD">
            <w:pPr>
              <w:pStyle w:val="TableParagraph"/>
              <w:spacing w:line="276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Доляобучающихся,осуществляющихдеятельностьпостандарту(целевоймодели)цифровойшколы, </w:t>
            </w:r>
            <w:r w:rsidRPr="00854EDD">
              <w:rPr>
                <w:rFonts w:ascii="Times New Roman" w:hAnsi="Times New Roman" w:cs="Times New Roman"/>
                <w:w w:val="82"/>
                <w:sz w:val="24"/>
                <w:szCs w:val="24"/>
                <w:lang w:val="ru-RU"/>
              </w:rPr>
              <w:t>%</w:t>
            </w:r>
          </w:p>
        </w:tc>
        <w:tc>
          <w:tcPr>
            <w:tcW w:w="1528" w:type="dxa"/>
          </w:tcPr>
          <w:p w14:paraId="3E457231" w14:textId="77777777" w:rsidR="00854EDD" w:rsidRPr="00776815" w:rsidRDefault="00854EDD" w:rsidP="00854EDD">
            <w:pPr>
              <w:pStyle w:val="TableParagraph"/>
              <w:spacing w:line="276" w:lineRule="auto"/>
              <w:ind w:left="23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Основной</w:t>
            </w:r>
          </w:p>
        </w:tc>
        <w:tc>
          <w:tcPr>
            <w:tcW w:w="1499" w:type="dxa"/>
          </w:tcPr>
          <w:p w14:paraId="093A9AF8" w14:textId="77777777" w:rsidR="00854EDD" w:rsidRPr="00776815" w:rsidRDefault="00854EDD" w:rsidP="00854EDD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2857D56A" w14:textId="77777777" w:rsidR="00854EDD" w:rsidRPr="00776815" w:rsidRDefault="00854EDD" w:rsidP="00854EDD">
            <w:pPr>
              <w:pStyle w:val="TableParagraph"/>
              <w:spacing w:line="276" w:lineRule="auto"/>
              <w:ind w:left="173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20</w:t>
            </w:r>
          </w:p>
        </w:tc>
        <w:tc>
          <w:tcPr>
            <w:tcW w:w="581" w:type="dxa"/>
          </w:tcPr>
          <w:p w14:paraId="4CA31B9F" w14:textId="77777777" w:rsidR="00854EDD" w:rsidRPr="00776815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40</w:t>
            </w:r>
          </w:p>
        </w:tc>
        <w:tc>
          <w:tcPr>
            <w:tcW w:w="581" w:type="dxa"/>
          </w:tcPr>
          <w:p w14:paraId="286793FB" w14:textId="77777777" w:rsidR="00854EDD" w:rsidRPr="00776815" w:rsidRDefault="00854EDD" w:rsidP="00854EDD">
            <w:pPr>
              <w:pStyle w:val="TableParagraph"/>
              <w:spacing w:line="276" w:lineRule="auto"/>
              <w:ind w:left="0"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60</w:t>
            </w:r>
          </w:p>
        </w:tc>
        <w:tc>
          <w:tcPr>
            <w:tcW w:w="582" w:type="dxa"/>
          </w:tcPr>
          <w:p w14:paraId="28A4C945" w14:textId="77777777" w:rsidR="00854EDD" w:rsidRPr="00776815" w:rsidRDefault="00854EDD" w:rsidP="00854EDD">
            <w:pPr>
              <w:pStyle w:val="TableParagraph"/>
              <w:spacing w:line="276" w:lineRule="auto"/>
              <w:ind w:left="52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80</w:t>
            </w:r>
          </w:p>
        </w:tc>
        <w:tc>
          <w:tcPr>
            <w:tcW w:w="586" w:type="dxa"/>
          </w:tcPr>
          <w:p w14:paraId="54CA21AD" w14:textId="77777777" w:rsidR="00854EDD" w:rsidRPr="00776815" w:rsidRDefault="00854EDD" w:rsidP="00854EDD">
            <w:pPr>
              <w:pStyle w:val="TableParagraph"/>
              <w:spacing w:line="276" w:lineRule="auto"/>
              <w:ind w:left="53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100</w:t>
            </w:r>
          </w:p>
        </w:tc>
      </w:tr>
      <w:tr w:rsidR="00854EDD" w:rsidRPr="00E35737" w14:paraId="18F7293A" w14:textId="77777777" w:rsidTr="00854EDD">
        <w:trPr>
          <w:trHeight w:val="455"/>
        </w:trPr>
        <w:tc>
          <w:tcPr>
            <w:tcW w:w="442" w:type="dxa"/>
          </w:tcPr>
          <w:p w14:paraId="2439798E" w14:textId="77777777" w:rsidR="00854EDD" w:rsidRPr="00776815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2.</w:t>
            </w:r>
          </w:p>
        </w:tc>
        <w:tc>
          <w:tcPr>
            <w:tcW w:w="8182" w:type="dxa"/>
          </w:tcPr>
          <w:p w14:paraId="4BF8F262" w14:textId="77777777" w:rsidR="00854EDD" w:rsidRPr="00854EDD" w:rsidRDefault="00854EDD" w:rsidP="00854EDD">
            <w:pPr>
              <w:pStyle w:val="TableParagraph"/>
              <w:spacing w:line="276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Числообучающихся,получившихзачетрезультатовосвоенияонлайн-курсовврамкахосновных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образовательныхпрограмм,ед.</w:t>
            </w:r>
          </w:p>
        </w:tc>
        <w:tc>
          <w:tcPr>
            <w:tcW w:w="1528" w:type="dxa"/>
          </w:tcPr>
          <w:p w14:paraId="2877837A" w14:textId="77777777" w:rsidR="00854EDD" w:rsidRPr="00776815" w:rsidRDefault="00854EDD" w:rsidP="00854EDD">
            <w:pPr>
              <w:pStyle w:val="TableParagraph"/>
              <w:spacing w:line="276" w:lineRule="auto"/>
              <w:ind w:left="25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21">
              <w:rPr>
                <w:rFonts w:ascii="Times New Roman" w:hAnsi="Times New Roman" w:cs="Times New Roman"/>
                <w:spacing w:val="-1"/>
                <w:w w:val="90"/>
              </w:rPr>
              <w:t>Дополнительный</w:t>
            </w:r>
          </w:p>
        </w:tc>
        <w:tc>
          <w:tcPr>
            <w:tcW w:w="1499" w:type="dxa"/>
          </w:tcPr>
          <w:p w14:paraId="0BFBAC0D" w14:textId="77777777" w:rsidR="00854EDD" w:rsidRPr="00776815" w:rsidRDefault="00854EDD" w:rsidP="00854EDD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51042233" w14:textId="77777777" w:rsidR="00854EDD" w:rsidRPr="00776815" w:rsidRDefault="00854EDD" w:rsidP="00854EDD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14:paraId="26A0D033" w14:textId="77777777" w:rsidR="00854EDD" w:rsidRPr="00776815" w:rsidRDefault="00854EDD" w:rsidP="00854EDD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2"/>
                <w:sz w:val="24"/>
                <w:szCs w:val="24"/>
              </w:rPr>
              <w:t>8</w:t>
            </w:r>
          </w:p>
        </w:tc>
        <w:tc>
          <w:tcPr>
            <w:tcW w:w="581" w:type="dxa"/>
          </w:tcPr>
          <w:p w14:paraId="02600DEC" w14:textId="77777777" w:rsidR="00854EDD" w:rsidRPr="00776815" w:rsidRDefault="00854EDD" w:rsidP="00854EDD">
            <w:pPr>
              <w:pStyle w:val="TableParagraph"/>
              <w:spacing w:line="276" w:lineRule="auto"/>
              <w:ind w:left="0"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582" w:type="dxa"/>
          </w:tcPr>
          <w:p w14:paraId="3A02BE99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16</w:t>
            </w:r>
          </w:p>
        </w:tc>
        <w:tc>
          <w:tcPr>
            <w:tcW w:w="586" w:type="dxa"/>
          </w:tcPr>
          <w:p w14:paraId="1656BF57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0</w:t>
            </w:r>
          </w:p>
        </w:tc>
      </w:tr>
      <w:tr w:rsidR="00854EDD" w:rsidRPr="00E35737" w14:paraId="47F0A121" w14:textId="77777777" w:rsidTr="00854EDD">
        <w:trPr>
          <w:trHeight w:val="225"/>
        </w:trPr>
        <w:tc>
          <w:tcPr>
            <w:tcW w:w="442" w:type="dxa"/>
          </w:tcPr>
          <w:p w14:paraId="5CF54786" w14:textId="77777777" w:rsidR="00854EDD" w:rsidRPr="00776815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8182" w:type="dxa"/>
          </w:tcPr>
          <w:p w14:paraId="48C5B506" w14:textId="77777777" w:rsidR="00854EDD" w:rsidRPr="00854EDD" w:rsidRDefault="00854EDD" w:rsidP="00854EDD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Действуетцентрцифровогообразования,ед.</w:t>
            </w:r>
          </w:p>
        </w:tc>
        <w:tc>
          <w:tcPr>
            <w:tcW w:w="1528" w:type="dxa"/>
          </w:tcPr>
          <w:p w14:paraId="63BE7CBF" w14:textId="77777777" w:rsidR="00854EDD" w:rsidRPr="00776815" w:rsidRDefault="00854EDD" w:rsidP="00854EDD">
            <w:pPr>
              <w:pStyle w:val="TableParagraph"/>
              <w:spacing w:line="276" w:lineRule="auto"/>
              <w:ind w:left="25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F21">
              <w:rPr>
                <w:rFonts w:ascii="Times New Roman" w:hAnsi="Times New Roman" w:cs="Times New Roman"/>
                <w:spacing w:val="-1"/>
                <w:w w:val="90"/>
              </w:rPr>
              <w:t>Дополнительный</w:t>
            </w:r>
          </w:p>
        </w:tc>
        <w:tc>
          <w:tcPr>
            <w:tcW w:w="1499" w:type="dxa"/>
          </w:tcPr>
          <w:p w14:paraId="1DC495DD" w14:textId="77777777" w:rsidR="00854EDD" w:rsidRPr="00776815" w:rsidRDefault="00854EDD" w:rsidP="00854EDD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19B5F709" w14:textId="77777777" w:rsidR="00854EDD" w:rsidRPr="00776815" w:rsidRDefault="00854EDD" w:rsidP="00854EDD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14:paraId="74D2CD23" w14:textId="77777777" w:rsidR="00854EDD" w:rsidRPr="00776815" w:rsidRDefault="00854EDD" w:rsidP="00854EDD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14:paraId="5614B2BF" w14:textId="77777777" w:rsidR="00854EDD" w:rsidRPr="00776815" w:rsidRDefault="00854EDD" w:rsidP="00854EDD">
            <w:pPr>
              <w:pStyle w:val="TableParagraph"/>
              <w:spacing w:line="276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582" w:type="dxa"/>
          </w:tcPr>
          <w:p w14:paraId="731A2D1D" w14:textId="77777777" w:rsidR="00854EDD" w:rsidRPr="00776815" w:rsidRDefault="00854EDD" w:rsidP="00854EDD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14:paraId="4E41A8AC" w14:textId="77777777" w:rsidR="00854EDD" w:rsidRPr="00776815" w:rsidRDefault="00854EDD" w:rsidP="00854EDD">
            <w:pPr>
              <w:pStyle w:val="TableParagraph"/>
              <w:spacing w:line="276" w:lineRule="auto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2"/>
                <w:sz w:val="24"/>
                <w:szCs w:val="24"/>
              </w:rPr>
              <w:t>1</w:t>
            </w:r>
          </w:p>
        </w:tc>
      </w:tr>
      <w:tr w:rsidR="00854EDD" w:rsidRPr="00E35737" w14:paraId="58934789" w14:textId="77777777" w:rsidTr="00854EDD">
        <w:trPr>
          <w:trHeight w:val="230"/>
        </w:trPr>
        <w:tc>
          <w:tcPr>
            <w:tcW w:w="14798" w:type="dxa"/>
            <w:gridSpan w:val="9"/>
          </w:tcPr>
          <w:p w14:paraId="7562563D" w14:textId="77777777" w:rsidR="00854EDD" w:rsidRPr="00776815" w:rsidRDefault="00854EDD" w:rsidP="00854EDD">
            <w:pPr>
              <w:pStyle w:val="TableParagraph"/>
              <w:spacing w:line="276" w:lineRule="auto"/>
              <w:ind w:left="5955" w:right="59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0"/>
                <w:sz w:val="24"/>
                <w:szCs w:val="24"/>
              </w:rPr>
              <w:t>«Поддержкасемей,имеющихдетей»</w:t>
            </w:r>
          </w:p>
        </w:tc>
      </w:tr>
      <w:tr w:rsidR="00854EDD" w:rsidRPr="00E35737" w14:paraId="4ACD2DF6" w14:textId="77777777" w:rsidTr="00854EDD">
        <w:trPr>
          <w:trHeight w:val="460"/>
        </w:trPr>
        <w:tc>
          <w:tcPr>
            <w:tcW w:w="442" w:type="dxa"/>
          </w:tcPr>
          <w:p w14:paraId="252C49D5" w14:textId="77777777" w:rsidR="00854EDD" w:rsidRPr="00776815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1.</w:t>
            </w:r>
          </w:p>
        </w:tc>
        <w:tc>
          <w:tcPr>
            <w:tcW w:w="8182" w:type="dxa"/>
          </w:tcPr>
          <w:p w14:paraId="2F193BE8" w14:textId="77777777" w:rsidR="00854EDD" w:rsidRPr="00854EDD" w:rsidRDefault="00854EDD" w:rsidP="00854EDD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  <w:t>Количествоуслуг</w:t>
            </w:r>
            <w:r w:rsidRPr="00854ED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психолого-педагогической,методическойиконсультативнойпомощиродителям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(законнымпредставителям)детей,ед.</w:t>
            </w:r>
          </w:p>
        </w:tc>
        <w:tc>
          <w:tcPr>
            <w:tcW w:w="1528" w:type="dxa"/>
          </w:tcPr>
          <w:p w14:paraId="761C10B7" w14:textId="77777777" w:rsidR="00854EDD" w:rsidRPr="00776815" w:rsidRDefault="00854EDD" w:rsidP="00854EDD">
            <w:pPr>
              <w:pStyle w:val="TableParagraph"/>
              <w:spacing w:line="276" w:lineRule="auto"/>
              <w:ind w:left="23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Основной</w:t>
            </w:r>
          </w:p>
        </w:tc>
        <w:tc>
          <w:tcPr>
            <w:tcW w:w="1499" w:type="dxa"/>
          </w:tcPr>
          <w:p w14:paraId="2DBA29BA" w14:textId="77777777" w:rsidR="00854EDD" w:rsidRPr="00776815" w:rsidRDefault="00854EDD" w:rsidP="00854EDD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59DF981D" w14:textId="77777777" w:rsidR="00854EDD" w:rsidRPr="00776815" w:rsidRDefault="00854EDD" w:rsidP="00854EDD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14:paraId="71DB7EAD" w14:textId="77777777" w:rsidR="00854EDD" w:rsidRPr="00776815" w:rsidRDefault="00854EDD" w:rsidP="00854EDD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581" w:type="dxa"/>
          </w:tcPr>
          <w:p w14:paraId="0C97B381" w14:textId="77777777" w:rsidR="00854EDD" w:rsidRPr="00776815" w:rsidRDefault="00854EDD" w:rsidP="00854EDD">
            <w:pPr>
              <w:pStyle w:val="TableParagraph"/>
              <w:spacing w:line="276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2"/>
                <w:sz w:val="24"/>
                <w:szCs w:val="24"/>
              </w:rPr>
              <w:t>6</w:t>
            </w:r>
          </w:p>
        </w:tc>
        <w:tc>
          <w:tcPr>
            <w:tcW w:w="582" w:type="dxa"/>
          </w:tcPr>
          <w:p w14:paraId="32CE0AB2" w14:textId="77777777" w:rsidR="00854EDD" w:rsidRPr="00776815" w:rsidRDefault="00854EDD" w:rsidP="00854EDD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2"/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14:paraId="257D164C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0</w:t>
            </w:r>
          </w:p>
        </w:tc>
      </w:tr>
      <w:tr w:rsidR="00854EDD" w:rsidRPr="00E35737" w14:paraId="4B6C40E6" w14:textId="77777777" w:rsidTr="00854EDD">
        <w:trPr>
          <w:trHeight w:val="460"/>
        </w:trPr>
        <w:tc>
          <w:tcPr>
            <w:tcW w:w="442" w:type="dxa"/>
          </w:tcPr>
          <w:p w14:paraId="3C6913BA" w14:textId="77777777" w:rsidR="00854EDD" w:rsidRPr="00776815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2.</w:t>
            </w:r>
          </w:p>
        </w:tc>
        <w:tc>
          <w:tcPr>
            <w:tcW w:w="8182" w:type="dxa"/>
          </w:tcPr>
          <w:p w14:paraId="2626ACD9" w14:textId="77777777" w:rsidR="00854EDD" w:rsidRPr="00854EDD" w:rsidRDefault="00854EDD" w:rsidP="00854EDD">
            <w:pPr>
              <w:pStyle w:val="TableParagraph"/>
              <w:spacing w:line="276" w:lineRule="auto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оляграждан,положительнооценившихкачествоуслугпсихолого-педагогической,методическойиконсультативнойпомощи,отобщегочислаобратившихсязаполучениемуслуги,%</w:t>
            </w:r>
          </w:p>
        </w:tc>
        <w:tc>
          <w:tcPr>
            <w:tcW w:w="1528" w:type="dxa"/>
          </w:tcPr>
          <w:p w14:paraId="34C1D859" w14:textId="77777777" w:rsidR="00854EDD" w:rsidRPr="00776815" w:rsidRDefault="00854EDD" w:rsidP="00854EDD">
            <w:pPr>
              <w:pStyle w:val="TableParagraph"/>
              <w:spacing w:line="276" w:lineRule="auto"/>
              <w:ind w:left="23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Основной</w:t>
            </w:r>
          </w:p>
        </w:tc>
        <w:tc>
          <w:tcPr>
            <w:tcW w:w="1499" w:type="dxa"/>
          </w:tcPr>
          <w:p w14:paraId="0B95AE2B" w14:textId="77777777" w:rsidR="00854EDD" w:rsidRPr="00776815" w:rsidRDefault="00854EDD" w:rsidP="00854EDD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08476750" w14:textId="77777777" w:rsidR="00854EDD" w:rsidRPr="00776815" w:rsidRDefault="00854EDD" w:rsidP="00854EDD">
            <w:pPr>
              <w:pStyle w:val="TableParagraph"/>
              <w:spacing w:line="276" w:lineRule="auto"/>
              <w:ind w:left="173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60</w:t>
            </w:r>
          </w:p>
        </w:tc>
        <w:tc>
          <w:tcPr>
            <w:tcW w:w="581" w:type="dxa"/>
          </w:tcPr>
          <w:p w14:paraId="36532AAD" w14:textId="77777777" w:rsidR="00854EDD" w:rsidRPr="00776815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65</w:t>
            </w:r>
          </w:p>
        </w:tc>
        <w:tc>
          <w:tcPr>
            <w:tcW w:w="581" w:type="dxa"/>
          </w:tcPr>
          <w:p w14:paraId="2F98F4AF" w14:textId="77777777" w:rsidR="00854EDD" w:rsidRPr="00776815" w:rsidRDefault="00854EDD" w:rsidP="00854EDD">
            <w:pPr>
              <w:pStyle w:val="TableParagraph"/>
              <w:spacing w:line="276" w:lineRule="auto"/>
              <w:ind w:left="0"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75</w:t>
            </w:r>
          </w:p>
        </w:tc>
        <w:tc>
          <w:tcPr>
            <w:tcW w:w="582" w:type="dxa"/>
          </w:tcPr>
          <w:p w14:paraId="19EF9C24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85</w:t>
            </w:r>
          </w:p>
        </w:tc>
        <w:tc>
          <w:tcPr>
            <w:tcW w:w="586" w:type="dxa"/>
          </w:tcPr>
          <w:p w14:paraId="1845DE42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85</w:t>
            </w:r>
          </w:p>
        </w:tc>
      </w:tr>
      <w:tr w:rsidR="00854EDD" w:rsidRPr="00E35737" w14:paraId="656277EC" w14:textId="77777777" w:rsidTr="00854EDD">
        <w:trPr>
          <w:trHeight w:val="230"/>
        </w:trPr>
        <w:tc>
          <w:tcPr>
            <w:tcW w:w="14798" w:type="dxa"/>
            <w:gridSpan w:val="9"/>
          </w:tcPr>
          <w:p w14:paraId="130296DE" w14:textId="77777777" w:rsidR="00854EDD" w:rsidRPr="00776815" w:rsidRDefault="00854EDD" w:rsidP="00854EDD">
            <w:pPr>
              <w:pStyle w:val="TableParagraph"/>
              <w:spacing w:line="276" w:lineRule="auto"/>
              <w:ind w:left="5955" w:right="59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0"/>
                <w:sz w:val="24"/>
                <w:szCs w:val="24"/>
              </w:rPr>
              <w:t>«Успехкаждогоребенка»</w:t>
            </w:r>
          </w:p>
        </w:tc>
      </w:tr>
      <w:tr w:rsidR="00854EDD" w:rsidRPr="00E35737" w14:paraId="01C4F8A2" w14:textId="77777777" w:rsidTr="00854EDD">
        <w:trPr>
          <w:trHeight w:val="230"/>
        </w:trPr>
        <w:tc>
          <w:tcPr>
            <w:tcW w:w="442" w:type="dxa"/>
          </w:tcPr>
          <w:p w14:paraId="0D9F7832" w14:textId="77777777" w:rsidR="00854EDD" w:rsidRPr="00776815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1.</w:t>
            </w:r>
          </w:p>
        </w:tc>
        <w:tc>
          <w:tcPr>
            <w:tcW w:w="8182" w:type="dxa"/>
          </w:tcPr>
          <w:p w14:paraId="39D2D960" w14:textId="77777777" w:rsidR="00854EDD" w:rsidRPr="00854EDD" w:rsidRDefault="00854EDD" w:rsidP="00854EDD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Долядетей,охваченныхдополнительнымобразованием,%</w:t>
            </w:r>
          </w:p>
        </w:tc>
        <w:tc>
          <w:tcPr>
            <w:tcW w:w="1528" w:type="dxa"/>
          </w:tcPr>
          <w:p w14:paraId="68EA0F17" w14:textId="77777777" w:rsidR="00854EDD" w:rsidRPr="00776815" w:rsidRDefault="00854EDD" w:rsidP="00854EDD">
            <w:pPr>
              <w:pStyle w:val="TableParagraph"/>
              <w:spacing w:line="276" w:lineRule="auto"/>
              <w:ind w:left="23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Основной</w:t>
            </w:r>
          </w:p>
        </w:tc>
        <w:tc>
          <w:tcPr>
            <w:tcW w:w="1499" w:type="dxa"/>
          </w:tcPr>
          <w:p w14:paraId="7651CFAD" w14:textId="77777777" w:rsidR="00854EDD" w:rsidRPr="00776815" w:rsidRDefault="00854EDD" w:rsidP="00854EDD">
            <w:pPr>
              <w:pStyle w:val="TableParagraph"/>
              <w:spacing w:line="276" w:lineRule="auto"/>
              <w:ind w:left="332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85</w:t>
            </w:r>
          </w:p>
        </w:tc>
        <w:tc>
          <w:tcPr>
            <w:tcW w:w="817" w:type="dxa"/>
          </w:tcPr>
          <w:p w14:paraId="3B991663" w14:textId="77777777" w:rsidR="00854EDD" w:rsidRPr="00776815" w:rsidRDefault="00854EDD" w:rsidP="00854EDD">
            <w:pPr>
              <w:pStyle w:val="TableParagraph"/>
              <w:spacing w:line="276" w:lineRule="auto"/>
              <w:ind w:left="173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86</w:t>
            </w:r>
          </w:p>
        </w:tc>
        <w:tc>
          <w:tcPr>
            <w:tcW w:w="581" w:type="dxa"/>
          </w:tcPr>
          <w:p w14:paraId="7AFC9539" w14:textId="77777777" w:rsidR="00854EDD" w:rsidRPr="00776815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87</w:t>
            </w:r>
          </w:p>
        </w:tc>
        <w:tc>
          <w:tcPr>
            <w:tcW w:w="581" w:type="dxa"/>
          </w:tcPr>
          <w:p w14:paraId="46F5B3ED" w14:textId="77777777" w:rsidR="00854EDD" w:rsidRPr="00776815" w:rsidRDefault="00854EDD" w:rsidP="00854EDD">
            <w:pPr>
              <w:pStyle w:val="TableParagraph"/>
              <w:spacing w:line="276" w:lineRule="auto"/>
              <w:ind w:left="0" w:right="1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88</w:t>
            </w:r>
          </w:p>
        </w:tc>
        <w:tc>
          <w:tcPr>
            <w:tcW w:w="582" w:type="dxa"/>
          </w:tcPr>
          <w:p w14:paraId="5B046DA1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89</w:t>
            </w:r>
          </w:p>
        </w:tc>
        <w:tc>
          <w:tcPr>
            <w:tcW w:w="586" w:type="dxa"/>
          </w:tcPr>
          <w:p w14:paraId="53EE8DDB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90</w:t>
            </w:r>
          </w:p>
        </w:tc>
      </w:tr>
      <w:tr w:rsidR="00854EDD" w:rsidRPr="00776815" w14:paraId="5DB609CC" w14:textId="77777777" w:rsidTr="00854EDD">
        <w:trPr>
          <w:trHeight w:val="281"/>
        </w:trPr>
        <w:tc>
          <w:tcPr>
            <w:tcW w:w="442" w:type="dxa"/>
          </w:tcPr>
          <w:p w14:paraId="7C830BCE" w14:textId="77777777" w:rsidR="00854EDD" w:rsidRPr="00776815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2</w:t>
            </w: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8182" w:type="dxa"/>
          </w:tcPr>
          <w:p w14:paraId="4A68DD71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85"/>
                <w:lang w:val="ru-RU"/>
              </w:rPr>
              <w:t>Долядетей,получившихрекомендациипопостроениюиндивидуальногоучебногопланав</w:t>
            </w:r>
            <w:r w:rsidRPr="00854EDD">
              <w:rPr>
                <w:rFonts w:ascii="Times New Roman" w:hAnsi="Times New Roman"/>
                <w:spacing w:val="-2"/>
                <w:w w:val="85"/>
                <w:lang w:val="ru-RU"/>
              </w:rPr>
              <w:t>соответствиисвыбраннымипрофессиональными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>компетенциями(профессиональнымиобластями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деятельности),в томчислепоитогамучастиявпроекте"Билетвбудущее",%</w:t>
            </w:r>
          </w:p>
        </w:tc>
        <w:tc>
          <w:tcPr>
            <w:tcW w:w="1528" w:type="dxa"/>
          </w:tcPr>
          <w:p w14:paraId="34040F58" w14:textId="77777777" w:rsidR="00854EDD" w:rsidRPr="00776815" w:rsidRDefault="00854EDD" w:rsidP="00854EDD">
            <w:pPr>
              <w:pStyle w:val="TableParagraph"/>
              <w:spacing w:line="276" w:lineRule="auto"/>
              <w:ind w:left="23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Основной</w:t>
            </w:r>
          </w:p>
        </w:tc>
        <w:tc>
          <w:tcPr>
            <w:tcW w:w="1499" w:type="dxa"/>
          </w:tcPr>
          <w:p w14:paraId="1ACD6DE6" w14:textId="77777777" w:rsidR="00854EDD" w:rsidRPr="00776815" w:rsidRDefault="00854EDD" w:rsidP="00854EDD">
            <w:pPr>
              <w:pStyle w:val="TableParagraph"/>
              <w:spacing w:line="276" w:lineRule="auto"/>
              <w:ind w:left="332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0.6</w:t>
            </w:r>
          </w:p>
        </w:tc>
        <w:tc>
          <w:tcPr>
            <w:tcW w:w="817" w:type="dxa"/>
          </w:tcPr>
          <w:p w14:paraId="55FDDC9B" w14:textId="77777777" w:rsidR="00854EDD" w:rsidRPr="00776815" w:rsidRDefault="00854EDD" w:rsidP="00854EDD">
            <w:pPr>
              <w:pStyle w:val="TableParagraph"/>
              <w:spacing w:line="276" w:lineRule="auto"/>
              <w:ind w:left="173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20</w:t>
            </w:r>
          </w:p>
        </w:tc>
        <w:tc>
          <w:tcPr>
            <w:tcW w:w="581" w:type="dxa"/>
          </w:tcPr>
          <w:p w14:paraId="07050E2A" w14:textId="77777777" w:rsidR="00854EDD" w:rsidRPr="00776815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40</w:t>
            </w:r>
          </w:p>
        </w:tc>
        <w:tc>
          <w:tcPr>
            <w:tcW w:w="581" w:type="dxa"/>
          </w:tcPr>
          <w:p w14:paraId="67FD0B4A" w14:textId="77777777" w:rsidR="00854EDD" w:rsidRPr="00776815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60</w:t>
            </w:r>
          </w:p>
        </w:tc>
        <w:tc>
          <w:tcPr>
            <w:tcW w:w="582" w:type="dxa"/>
          </w:tcPr>
          <w:p w14:paraId="71A71243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80</w:t>
            </w:r>
          </w:p>
        </w:tc>
        <w:tc>
          <w:tcPr>
            <w:tcW w:w="586" w:type="dxa"/>
          </w:tcPr>
          <w:p w14:paraId="31748243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80</w:t>
            </w:r>
          </w:p>
        </w:tc>
      </w:tr>
      <w:tr w:rsidR="00854EDD" w:rsidRPr="00776815" w14:paraId="1A2306F1" w14:textId="77777777" w:rsidTr="00854EDD">
        <w:trPr>
          <w:trHeight w:val="230"/>
        </w:trPr>
        <w:tc>
          <w:tcPr>
            <w:tcW w:w="442" w:type="dxa"/>
          </w:tcPr>
          <w:p w14:paraId="2BA2BF90" w14:textId="77777777" w:rsidR="00854EDD" w:rsidRPr="00776815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8182" w:type="dxa"/>
          </w:tcPr>
          <w:p w14:paraId="1D9BB2BC" w14:textId="77777777" w:rsidR="00854EDD" w:rsidRPr="00854EDD" w:rsidRDefault="00854EDD" w:rsidP="00854EDD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Долядетей,охваченныхдеятельностьюдетскихобщественныхобъединений,%</w:t>
            </w:r>
          </w:p>
        </w:tc>
        <w:tc>
          <w:tcPr>
            <w:tcW w:w="1528" w:type="dxa"/>
          </w:tcPr>
          <w:p w14:paraId="79248B58" w14:textId="77777777" w:rsidR="00854EDD" w:rsidRPr="00776815" w:rsidRDefault="00854EDD" w:rsidP="00854EDD">
            <w:pPr>
              <w:pStyle w:val="TableParagraph"/>
              <w:spacing w:line="276" w:lineRule="auto"/>
              <w:ind w:left="23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Основной</w:t>
            </w:r>
          </w:p>
        </w:tc>
        <w:tc>
          <w:tcPr>
            <w:tcW w:w="1499" w:type="dxa"/>
          </w:tcPr>
          <w:p w14:paraId="0A029FE4" w14:textId="77777777" w:rsidR="00854EDD" w:rsidRPr="00776815" w:rsidRDefault="00854EDD" w:rsidP="00854EDD">
            <w:pPr>
              <w:pStyle w:val="TableParagraph"/>
              <w:spacing w:line="276" w:lineRule="auto"/>
              <w:ind w:left="332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1.5</w:t>
            </w:r>
          </w:p>
        </w:tc>
        <w:tc>
          <w:tcPr>
            <w:tcW w:w="817" w:type="dxa"/>
          </w:tcPr>
          <w:p w14:paraId="21BC971E" w14:textId="77777777" w:rsidR="00854EDD" w:rsidRPr="00776815" w:rsidRDefault="00854EDD" w:rsidP="00854EDD">
            <w:pPr>
              <w:pStyle w:val="TableParagraph"/>
              <w:spacing w:line="276" w:lineRule="auto"/>
              <w:ind w:left="173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18</w:t>
            </w:r>
          </w:p>
        </w:tc>
        <w:tc>
          <w:tcPr>
            <w:tcW w:w="581" w:type="dxa"/>
          </w:tcPr>
          <w:p w14:paraId="5AFE1098" w14:textId="77777777" w:rsidR="00854EDD" w:rsidRPr="00776815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21</w:t>
            </w:r>
          </w:p>
        </w:tc>
        <w:tc>
          <w:tcPr>
            <w:tcW w:w="581" w:type="dxa"/>
          </w:tcPr>
          <w:p w14:paraId="5FCF87FC" w14:textId="77777777" w:rsidR="00854EDD" w:rsidRPr="00776815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36</w:t>
            </w:r>
          </w:p>
        </w:tc>
        <w:tc>
          <w:tcPr>
            <w:tcW w:w="582" w:type="dxa"/>
          </w:tcPr>
          <w:p w14:paraId="37A0B68C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42</w:t>
            </w:r>
          </w:p>
        </w:tc>
        <w:tc>
          <w:tcPr>
            <w:tcW w:w="586" w:type="dxa"/>
          </w:tcPr>
          <w:p w14:paraId="2B87F732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50</w:t>
            </w:r>
          </w:p>
        </w:tc>
      </w:tr>
      <w:tr w:rsidR="00854EDD" w:rsidRPr="00776815" w14:paraId="18DC9D44" w14:textId="77777777" w:rsidTr="00854EDD">
        <w:trPr>
          <w:trHeight w:val="230"/>
        </w:trPr>
        <w:tc>
          <w:tcPr>
            <w:tcW w:w="14798" w:type="dxa"/>
            <w:gridSpan w:val="9"/>
          </w:tcPr>
          <w:p w14:paraId="4CCE13DB" w14:textId="77777777" w:rsidR="00854EDD" w:rsidRPr="00776815" w:rsidRDefault="00854EDD" w:rsidP="00854EDD">
            <w:pPr>
              <w:pStyle w:val="TableParagraph"/>
              <w:spacing w:line="276" w:lineRule="auto"/>
              <w:ind w:left="5955" w:right="59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Мужество. Долг. Отечество.</w:t>
            </w:r>
            <w:r w:rsidRPr="00776815">
              <w:rPr>
                <w:rFonts w:ascii="Times New Roman" w:hAnsi="Times New Roman" w:cs="Times New Roman"/>
                <w:w w:val="80"/>
                <w:sz w:val="24"/>
                <w:szCs w:val="24"/>
              </w:rPr>
              <w:t>»</w:t>
            </w:r>
          </w:p>
        </w:tc>
      </w:tr>
      <w:tr w:rsidR="00854EDD" w:rsidRPr="00776815" w14:paraId="7F5880EE" w14:textId="77777777" w:rsidTr="00854EDD">
        <w:trPr>
          <w:trHeight w:val="230"/>
        </w:trPr>
        <w:tc>
          <w:tcPr>
            <w:tcW w:w="442" w:type="dxa"/>
          </w:tcPr>
          <w:p w14:paraId="6289F1F9" w14:textId="77777777" w:rsidR="00854EDD" w:rsidRPr="00776815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8182" w:type="dxa"/>
          </w:tcPr>
          <w:p w14:paraId="6114C71B" w14:textId="77777777" w:rsidR="00854EDD" w:rsidRPr="00854EDD" w:rsidRDefault="00854EDD" w:rsidP="00854EDD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Доляобучающихся,вовлеченныхвдобровольческуюдеятельность,%</w:t>
            </w:r>
          </w:p>
        </w:tc>
        <w:tc>
          <w:tcPr>
            <w:tcW w:w="1528" w:type="dxa"/>
          </w:tcPr>
          <w:p w14:paraId="752734FE" w14:textId="77777777" w:rsidR="00854EDD" w:rsidRPr="00776815" w:rsidRDefault="00854EDD" w:rsidP="00854EDD">
            <w:pPr>
              <w:pStyle w:val="TableParagraph"/>
              <w:spacing w:line="276" w:lineRule="auto"/>
              <w:ind w:left="23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Основной</w:t>
            </w:r>
          </w:p>
        </w:tc>
        <w:tc>
          <w:tcPr>
            <w:tcW w:w="1499" w:type="dxa"/>
          </w:tcPr>
          <w:p w14:paraId="7C28DA79" w14:textId="77777777" w:rsidR="00854EDD" w:rsidRPr="00776815" w:rsidRDefault="00854EDD" w:rsidP="00854EDD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46524ADE" w14:textId="77777777" w:rsidR="00854EDD" w:rsidRPr="00776815" w:rsidRDefault="00854EDD" w:rsidP="00854EDD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14:paraId="5E0F0AAD" w14:textId="77777777" w:rsidR="00854EDD" w:rsidRPr="00776815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10</w:t>
            </w:r>
          </w:p>
        </w:tc>
        <w:tc>
          <w:tcPr>
            <w:tcW w:w="581" w:type="dxa"/>
          </w:tcPr>
          <w:p w14:paraId="02197B7F" w14:textId="77777777" w:rsidR="00854EDD" w:rsidRPr="00776815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15</w:t>
            </w:r>
          </w:p>
        </w:tc>
        <w:tc>
          <w:tcPr>
            <w:tcW w:w="582" w:type="dxa"/>
          </w:tcPr>
          <w:p w14:paraId="26A37927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20</w:t>
            </w:r>
          </w:p>
        </w:tc>
        <w:tc>
          <w:tcPr>
            <w:tcW w:w="586" w:type="dxa"/>
          </w:tcPr>
          <w:p w14:paraId="686B819E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25</w:t>
            </w:r>
          </w:p>
        </w:tc>
      </w:tr>
      <w:tr w:rsidR="00854EDD" w:rsidRPr="00776815" w14:paraId="4D98971D" w14:textId="77777777" w:rsidTr="00854EDD">
        <w:trPr>
          <w:trHeight w:val="455"/>
        </w:trPr>
        <w:tc>
          <w:tcPr>
            <w:tcW w:w="442" w:type="dxa"/>
          </w:tcPr>
          <w:p w14:paraId="0157384E" w14:textId="77777777" w:rsidR="00854EDD" w:rsidRPr="00776815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8182" w:type="dxa"/>
          </w:tcPr>
          <w:p w14:paraId="0A17B5F9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85"/>
                <w:lang w:val="ru-RU"/>
              </w:rPr>
              <w:t>Доля обучающихся, задействованных в мероприятиях патриотической направленности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>, от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общегочислаобучающихся,%</w:t>
            </w:r>
          </w:p>
        </w:tc>
        <w:tc>
          <w:tcPr>
            <w:tcW w:w="1528" w:type="dxa"/>
          </w:tcPr>
          <w:p w14:paraId="4AACB653" w14:textId="77777777" w:rsidR="00854EDD" w:rsidRPr="00776815" w:rsidRDefault="00854EDD" w:rsidP="00854EDD">
            <w:pPr>
              <w:pStyle w:val="TableParagraph"/>
              <w:spacing w:line="276" w:lineRule="auto"/>
              <w:ind w:left="23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Основной</w:t>
            </w:r>
          </w:p>
        </w:tc>
        <w:tc>
          <w:tcPr>
            <w:tcW w:w="1499" w:type="dxa"/>
          </w:tcPr>
          <w:p w14:paraId="5EDB5B37" w14:textId="77777777" w:rsidR="00854EDD" w:rsidRPr="00776815" w:rsidRDefault="00854EDD" w:rsidP="00854EDD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14:paraId="20473309" w14:textId="77777777" w:rsidR="00854EDD" w:rsidRPr="00776815" w:rsidRDefault="00854EDD" w:rsidP="00854EDD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2"/>
                <w:sz w:val="24"/>
                <w:szCs w:val="24"/>
              </w:rPr>
              <w:t>9</w:t>
            </w:r>
          </w:p>
        </w:tc>
        <w:tc>
          <w:tcPr>
            <w:tcW w:w="581" w:type="dxa"/>
          </w:tcPr>
          <w:p w14:paraId="667DA2E1" w14:textId="77777777" w:rsidR="00854EDD" w:rsidRPr="00776815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18</w:t>
            </w:r>
          </w:p>
        </w:tc>
        <w:tc>
          <w:tcPr>
            <w:tcW w:w="581" w:type="dxa"/>
          </w:tcPr>
          <w:p w14:paraId="7CDE7DEE" w14:textId="77777777" w:rsidR="00854EDD" w:rsidRPr="00776815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26</w:t>
            </w:r>
          </w:p>
        </w:tc>
        <w:tc>
          <w:tcPr>
            <w:tcW w:w="582" w:type="dxa"/>
          </w:tcPr>
          <w:p w14:paraId="7E921EC0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38</w:t>
            </w:r>
          </w:p>
        </w:tc>
        <w:tc>
          <w:tcPr>
            <w:tcW w:w="586" w:type="dxa"/>
          </w:tcPr>
          <w:p w14:paraId="46B29F5D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45</w:t>
            </w:r>
          </w:p>
        </w:tc>
      </w:tr>
      <w:tr w:rsidR="00854EDD" w:rsidRPr="00776815" w14:paraId="1E6DD2A7" w14:textId="77777777" w:rsidTr="00854EDD">
        <w:trPr>
          <w:trHeight w:val="455"/>
        </w:trPr>
        <w:tc>
          <w:tcPr>
            <w:tcW w:w="442" w:type="dxa"/>
          </w:tcPr>
          <w:p w14:paraId="71EA15B0" w14:textId="77777777" w:rsidR="00854EDD" w:rsidRPr="000972CD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972CD">
              <w:rPr>
                <w:rFonts w:ascii="Times New Roman" w:hAnsi="Times New Roman" w:cs="Times New Roman"/>
                <w:w w:val="95"/>
                <w:sz w:val="24"/>
                <w:szCs w:val="24"/>
              </w:rPr>
              <w:t>3.</w:t>
            </w:r>
          </w:p>
        </w:tc>
        <w:tc>
          <w:tcPr>
            <w:tcW w:w="8182" w:type="dxa"/>
          </w:tcPr>
          <w:p w14:paraId="3C4EFF31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w w:val="85"/>
                <w:lang w:val="ru-RU"/>
              </w:rPr>
            </w:pPr>
            <w:r w:rsidRPr="00854EDD">
              <w:rPr>
                <w:rFonts w:ascii="Times New Roman" w:hAnsi="Times New Roman"/>
                <w:w w:val="80"/>
                <w:lang w:val="ru-RU"/>
              </w:rPr>
              <w:t>Доляобучающихся,вовлеченных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вдеятельностьобщественных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объединенийнабазегимназии,%</w:t>
            </w:r>
          </w:p>
        </w:tc>
        <w:tc>
          <w:tcPr>
            <w:tcW w:w="1528" w:type="dxa"/>
          </w:tcPr>
          <w:p w14:paraId="3DA0D730" w14:textId="77777777" w:rsidR="00854EDD" w:rsidRPr="00776815" w:rsidRDefault="00854EDD" w:rsidP="00854EDD">
            <w:pPr>
              <w:pStyle w:val="TableParagraph"/>
              <w:spacing w:line="276" w:lineRule="auto"/>
              <w:ind w:left="23" w:right="11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Основной</w:t>
            </w:r>
          </w:p>
        </w:tc>
        <w:tc>
          <w:tcPr>
            <w:tcW w:w="1499" w:type="dxa"/>
          </w:tcPr>
          <w:p w14:paraId="5E6C24DA" w14:textId="77777777" w:rsidR="00854EDD" w:rsidRPr="00776815" w:rsidRDefault="00854EDD" w:rsidP="00854EDD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w w:val="8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2"/>
                <w:sz w:val="24"/>
                <w:szCs w:val="24"/>
              </w:rPr>
              <w:t>82</w:t>
            </w:r>
          </w:p>
        </w:tc>
        <w:tc>
          <w:tcPr>
            <w:tcW w:w="817" w:type="dxa"/>
          </w:tcPr>
          <w:p w14:paraId="75CEA5EB" w14:textId="77777777" w:rsidR="00854EDD" w:rsidRPr="00776815" w:rsidRDefault="00854EDD" w:rsidP="00854EDD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w w:val="8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2"/>
                <w:sz w:val="24"/>
                <w:szCs w:val="24"/>
              </w:rPr>
              <w:t>85</w:t>
            </w:r>
          </w:p>
        </w:tc>
        <w:tc>
          <w:tcPr>
            <w:tcW w:w="581" w:type="dxa"/>
          </w:tcPr>
          <w:p w14:paraId="13C029B3" w14:textId="77777777" w:rsidR="00854EDD" w:rsidRPr="00776815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90</w:t>
            </w:r>
          </w:p>
        </w:tc>
        <w:tc>
          <w:tcPr>
            <w:tcW w:w="581" w:type="dxa"/>
          </w:tcPr>
          <w:p w14:paraId="4E0C7F49" w14:textId="77777777" w:rsidR="00854EDD" w:rsidRPr="00776815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93</w:t>
            </w:r>
          </w:p>
        </w:tc>
        <w:tc>
          <w:tcPr>
            <w:tcW w:w="582" w:type="dxa"/>
          </w:tcPr>
          <w:p w14:paraId="507BE364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2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96</w:t>
            </w:r>
          </w:p>
        </w:tc>
        <w:tc>
          <w:tcPr>
            <w:tcW w:w="586" w:type="dxa"/>
          </w:tcPr>
          <w:p w14:paraId="3BCF654B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6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100</w:t>
            </w:r>
          </w:p>
        </w:tc>
      </w:tr>
      <w:tr w:rsidR="00854EDD" w:rsidRPr="00776815" w14:paraId="39F136BB" w14:textId="77777777" w:rsidTr="00854EDD">
        <w:trPr>
          <w:trHeight w:val="230"/>
        </w:trPr>
        <w:tc>
          <w:tcPr>
            <w:tcW w:w="14798" w:type="dxa"/>
            <w:gridSpan w:val="9"/>
          </w:tcPr>
          <w:p w14:paraId="7637136D" w14:textId="77777777" w:rsidR="00854EDD" w:rsidRPr="00776815" w:rsidRDefault="00854EDD" w:rsidP="00854EDD">
            <w:pPr>
              <w:pStyle w:val="TableParagraph"/>
              <w:spacing w:line="276" w:lineRule="auto"/>
              <w:ind w:left="5955" w:right="5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0"/>
                <w:sz w:val="24"/>
                <w:szCs w:val="24"/>
              </w:rPr>
              <w:t>«Учительбудущего»</w:t>
            </w:r>
          </w:p>
        </w:tc>
      </w:tr>
      <w:tr w:rsidR="00854EDD" w:rsidRPr="00776815" w14:paraId="37AE8AEC" w14:textId="77777777" w:rsidTr="00854EDD">
        <w:trPr>
          <w:trHeight w:val="460"/>
        </w:trPr>
        <w:tc>
          <w:tcPr>
            <w:tcW w:w="442" w:type="dxa"/>
          </w:tcPr>
          <w:p w14:paraId="75CD80C4" w14:textId="77777777" w:rsidR="00854EDD" w:rsidRPr="00776815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1.</w:t>
            </w:r>
          </w:p>
        </w:tc>
        <w:tc>
          <w:tcPr>
            <w:tcW w:w="8182" w:type="dxa"/>
          </w:tcPr>
          <w:p w14:paraId="67D1E16D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80"/>
                <w:lang w:val="ru-RU"/>
              </w:rPr>
              <w:t>Доляучителей</w:t>
            </w:r>
            <w:r w:rsidRPr="00854EDD">
              <w:rPr>
                <w:rFonts w:ascii="Times New Roman" w:hAnsi="Times New Roman"/>
                <w:spacing w:val="29"/>
                <w:w w:val="80"/>
                <w:lang w:val="ru-RU"/>
              </w:rPr>
              <w:t xml:space="preserve"> гимназии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,вовлеченныхвнациональнуюсистемупрофессиональногоростапедагогическихработников,%</w:t>
            </w:r>
          </w:p>
        </w:tc>
        <w:tc>
          <w:tcPr>
            <w:tcW w:w="1528" w:type="dxa"/>
          </w:tcPr>
          <w:p w14:paraId="79C2071C" w14:textId="77777777" w:rsidR="00854EDD" w:rsidRPr="00776815" w:rsidRDefault="00854EDD" w:rsidP="00854EDD">
            <w:pPr>
              <w:pStyle w:val="TableParagraph"/>
              <w:spacing w:line="276" w:lineRule="auto"/>
              <w:ind w:left="23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Основной</w:t>
            </w:r>
          </w:p>
        </w:tc>
        <w:tc>
          <w:tcPr>
            <w:tcW w:w="1499" w:type="dxa"/>
          </w:tcPr>
          <w:p w14:paraId="2397A852" w14:textId="77777777" w:rsidR="00854EDD" w:rsidRPr="00776815" w:rsidRDefault="00854EDD" w:rsidP="00854EDD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0C21220A" w14:textId="77777777" w:rsidR="00854EDD" w:rsidRPr="00776815" w:rsidRDefault="00854EDD" w:rsidP="00854EDD">
            <w:pPr>
              <w:pStyle w:val="TableParagraph"/>
              <w:spacing w:line="276" w:lineRule="auto"/>
              <w:ind w:left="173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30</w:t>
            </w:r>
          </w:p>
        </w:tc>
        <w:tc>
          <w:tcPr>
            <w:tcW w:w="581" w:type="dxa"/>
          </w:tcPr>
          <w:p w14:paraId="6E23A1B6" w14:textId="77777777" w:rsidR="00854EDD" w:rsidRPr="00776815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40</w:t>
            </w:r>
          </w:p>
        </w:tc>
        <w:tc>
          <w:tcPr>
            <w:tcW w:w="581" w:type="dxa"/>
          </w:tcPr>
          <w:p w14:paraId="67FFB947" w14:textId="77777777" w:rsidR="00854EDD" w:rsidRPr="00776815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50</w:t>
            </w:r>
          </w:p>
        </w:tc>
        <w:tc>
          <w:tcPr>
            <w:tcW w:w="582" w:type="dxa"/>
          </w:tcPr>
          <w:p w14:paraId="5873C3DD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50</w:t>
            </w:r>
          </w:p>
        </w:tc>
        <w:tc>
          <w:tcPr>
            <w:tcW w:w="586" w:type="dxa"/>
          </w:tcPr>
          <w:p w14:paraId="6C2DE4C7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70</w:t>
            </w:r>
          </w:p>
        </w:tc>
      </w:tr>
      <w:tr w:rsidR="00854EDD" w:rsidRPr="00776815" w14:paraId="69C3FC24" w14:textId="77777777" w:rsidTr="00854EDD">
        <w:trPr>
          <w:trHeight w:val="230"/>
        </w:trPr>
        <w:tc>
          <w:tcPr>
            <w:tcW w:w="442" w:type="dxa"/>
          </w:tcPr>
          <w:p w14:paraId="3E14577A" w14:textId="77777777" w:rsidR="00854EDD" w:rsidRPr="00776815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2.</w:t>
            </w:r>
          </w:p>
        </w:tc>
        <w:tc>
          <w:tcPr>
            <w:tcW w:w="8182" w:type="dxa"/>
          </w:tcPr>
          <w:p w14:paraId="2D6CB1B2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80"/>
                <w:lang w:val="ru-RU"/>
              </w:rPr>
              <w:t>Доляпедагогическихработников,прошедшихдобровольнуюнезависимуюоценкуквалификации,%</w:t>
            </w:r>
          </w:p>
        </w:tc>
        <w:tc>
          <w:tcPr>
            <w:tcW w:w="1528" w:type="dxa"/>
          </w:tcPr>
          <w:p w14:paraId="3DE9D35B" w14:textId="77777777" w:rsidR="00854EDD" w:rsidRPr="00776815" w:rsidRDefault="00854EDD" w:rsidP="00854EDD">
            <w:pPr>
              <w:pStyle w:val="TableParagraph"/>
              <w:spacing w:line="276" w:lineRule="auto"/>
              <w:ind w:left="23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Основной</w:t>
            </w:r>
          </w:p>
        </w:tc>
        <w:tc>
          <w:tcPr>
            <w:tcW w:w="1499" w:type="dxa"/>
          </w:tcPr>
          <w:p w14:paraId="4E5E0DCB" w14:textId="77777777" w:rsidR="00854EDD" w:rsidRPr="00776815" w:rsidRDefault="00854EDD" w:rsidP="00854EDD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09440662" w14:textId="77777777" w:rsidR="00854EDD" w:rsidRPr="00776815" w:rsidRDefault="00854EDD" w:rsidP="00854EDD">
            <w:pPr>
              <w:pStyle w:val="TableParagraph"/>
              <w:spacing w:line="27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581" w:type="dxa"/>
          </w:tcPr>
          <w:p w14:paraId="11B584B8" w14:textId="77777777" w:rsidR="00854EDD" w:rsidRPr="00776815" w:rsidRDefault="00854EDD" w:rsidP="00854EDD">
            <w:pPr>
              <w:pStyle w:val="TableParagraph"/>
              <w:spacing w:line="276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14:paraId="7BB13346" w14:textId="77777777" w:rsidR="00854EDD" w:rsidRPr="00776815" w:rsidRDefault="00854EDD" w:rsidP="00854EDD">
            <w:pPr>
              <w:pStyle w:val="TableParagraph"/>
              <w:spacing w:line="276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582" w:type="dxa"/>
          </w:tcPr>
          <w:p w14:paraId="5808F99E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8</w:t>
            </w:r>
          </w:p>
        </w:tc>
        <w:tc>
          <w:tcPr>
            <w:tcW w:w="586" w:type="dxa"/>
          </w:tcPr>
          <w:p w14:paraId="6B5CFF88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10</w:t>
            </w:r>
          </w:p>
        </w:tc>
      </w:tr>
    </w:tbl>
    <w:p w14:paraId="1EACD51C" w14:textId="77777777" w:rsidR="00854EDD" w:rsidRPr="00776815" w:rsidRDefault="00854EDD" w:rsidP="00854EDD">
      <w:pPr>
        <w:pStyle w:val="a5"/>
        <w:spacing w:line="276" w:lineRule="auto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8182"/>
        <w:gridCol w:w="1528"/>
        <w:gridCol w:w="1499"/>
        <w:gridCol w:w="817"/>
        <w:gridCol w:w="581"/>
        <w:gridCol w:w="581"/>
        <w:gridCol w:w="582"/>
        <w:gridCol w:w="586"/>
      </w:tblGrid>
      <w:tr w:rsidR="00854EDD" w:rsidRPr="00776815" w14:paraId="0A55220B" w14:textId="77777777" w:rsidTr="00854EDD">
        <w:trPr>
          <w:trHeight w:val="230"/>
        </w:trPr>
        <w:tc>
          <w:tcPr>
            <w:tcW w:w="442" w:type="dxa"/>
          </w:tcPr>
          <w:p w14:paraId="67785974" w14:textId="77777777" w:rsidR="00854EDD" w:rsidRPr="00776815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8182" w:type="dxa"/>
          </w:tcPr>
          <w:p w14:paraId="0F0C9F85" w14:textId="77777777" w:rsidR="00854EDD" w:rsidRPr="00854EDD" w:rsidRDefault="00854EDD" w:rsidP="00854EDD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Доляпедагогическихработников,состоящихвцифровыхпрофессиональныхсообществах,%</w:t>
            </w:r>
          </w:p>
        </w:tc>
        <w:tc>
          <w:tcPr>
            <w:tcW w:w="1528" w:type="dxa"/>
          </w:tcPr>
          <w:p w14:paraId="725065C3" w14:textId="77777777" w:rsidR="00854EDD" w:rsidRPr="00645F21" w:rsidRDefault="00854EDD" w:rsidP="00854EDD">
            <w:pPr>
              <w:pStyle w:val="TableParagraph"/>
              <w:spacing w:line="276" w:lineRule="auto"/>
              <w:ind w:left="25" w:right="11"/>
              <w:jc w:val="center"/>
              <w:rPr>
                <w:rFonts w:ascii="Times New Roman" w:hAnsi="Times New Roman" w:cs="Times New Roman"/>
              </w:rPr>
            </w:pPr>
            <w:r w:rsidRPr="00645F21">
              <w:rPr>
                <w:rFonts w:ascii="Times New Roman" w:hAnsi="Times New Roman" w:cs="Times New Roman"/>
                <w:spacing w:val="-1"/>
                <w:w w:val="90"/>
              </w:rPr>
              <w:t>Дополнительный</w:t>
            </w:r>
          </w:p>
        </w:tc>
        <w:tc>
          <w:tcPr>
            <w:tcW w:w="1499" w:type="dxa"/>
          </w:tcPr>
          <w:p w14:paraId="115CEFBD" w14:textId="77777777" w:rsidR="00854EDD" w:rsidRPr="00776815" w:rsidRDefault="00854EDD" w:rsidP="00854EDD">
            <w:pPr>
              <w:pStyle w:val="Table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3565EFEA" w14:textId="77777777" w:rsidR="00854EDD" w:rsidRPr="00776815" w:rsidRDefault="00854EDD" w:rsidP="00854EDD">
            <w:pPr>
              <w:pStyle w:val="TableParagraph"/>
              <w:spacing w:line="276" w:lineRule="auto"/>
              <w:ind w:left="173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36</w:t>
            </w:r>
          </w:p>
        </w:tc>
        <w:tc>
          <w:tcPr>
            <w:tcW w:w="581" w:type="dxa"/>
          </w:tcPr>
          <w:p w14:paraId="22B1BE13" w14:textId="77777777" w:rsidR="00854EDD" w:rsidRPr="00776815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48</w:t>
            </w:r>
          </w:p>
        </w:tc>
        <w:tc>
          <w:tcPr>
            <w:tcW w:w="581" w:type="dxa"/>
          </w:tcPr>
          <w:p w14:paraId="17D59F1E" w14:textId="77777777" w:rsidR="00854EDD" w:rsidRPr="00776815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60</w:t>
            </w:r>
          </w:p>
        </w:tc>
        <w:tc>
          <w:tcPr>
            <w:tcW w:w="582" w:type="dxa"/>
          </w:tcPr>
          <w:p w14:paraId="79460EEC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70</w:t>
            </w:r>
          </w:p>
        </w:tc>
        <w:tc>
          <w:tcPr>
            <w:tcW w:w="586" w:type="dxa"/>
          </w:tcPr>
          <w:p w14:paraId="0FB76973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5"/>
                <w:sz w:val="24"/>
                <w:szCs w:val="24"/>
              </w:rPr>
              <w:t>75</w:t>
            </w:r>
          </w:p>
        </w:tc>
      </w:tr>
      <w:tr w:rsidR="00854EDD" w:rsidRPr="00776815" w14:paraId="66B08CCA" w14:textId="77777777" w:rsidTr="00854EDD">
        <w:trPr>
          <w:trHeight w:val="225"/>
        </w:trPr>
        <w:tc>
          <w:tcPr>
            <w:tcW w:w="14798" w:type="dxa"/>
            <w:gridSpan w:val="9"/>
          </w:tcPr>
          <w:p w14:paraId="7F07BB7C" w14:textId="77777777" w:rsidR="00854EDD" w:rsidRPr="00C93951" w:rsidRDefault="00854EDD" w:rsidP="00854EDD">
            <w:pPr>
              <w:pStyle w:val="TableParagraph"/>
              <w:spacing w:line="276" w:lineRule="auto"/>
              <w:ind w:left="5955" w:right="59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Робототехника»</w:t>
            </w:r>
          </w:p>
        </w:tc>
      </w:tr>
      <w:tr w:rsidR="00854EDD" w:rsidRPr="00D817D6" w14:paraId="55922227" w14:textId="77777777" w:rsidTr="00854EDD">
        <w:trPr>
          <w:trHeight w:val="460"/>
        </w:trPr>
        <w:tc>
          <w:tcPr>
            <w:tcW w:w="442" w:type="dxa"/>
          </w:tcPr>
          <w:p w14:paraId="1E160E42" w14:textId="77777777" w:rsidR="00854EDD" w:rsidRPr="00776815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2" w:type="dxa"/>
          </w:tcPr>
          <w:p w14:paraId="4F2DAA88" w14:textId="77777777" w:rsidR="00854EDD" w:rsidRPr="00854EDD" w:rsidRDefault="00854EDD" w:rsidP="00854EDD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  <w:t>Доля обучающихся, принимающих участие в фестивалях и конкурсах</w:t>
            </w:r>
            <w:r w:rsidRPr="00854ED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, от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общегочислаобучающихся,%</w:t>
            </w:r>
          </w:p>
        </w:tc>
        <w:tc>
          <w:tcPr>
            <w:tcW w:w="1528" w:type="dxa"/>
          </w:tcPr>
          <w:p w14:paraId="25F3F1DC" w14:textId="77777777" w:rsidR="00854EDD" w:rsidRPr="00776815" w:rsidRDefault="00854EDD" w:rsidP="00854EDD">
            <w:pPr>
              <w:pStyle w:val="TableParagraph"/>
              <w:spacing w:line="276" w:lineRule="auto"/>
              <w:ind w:left="23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Основной</w:t>
            </w:r>
          </w:p>
        </w:tc>
        <w:tc>
          <w:tcPr>
            <w:tcW w:w="1499" w:type="dxa"/>
          </w:tcPr>
          <w:p w14:paraId="1A923F38" w14:textId="77777777" w:rsidR="00854EDD" w:rsidRPr="00776815" w:rsidRDefault="00854EDD" w:rsidP="00854EDD">
            <w:pPr>
              <w:pStyle w:val="TableParagraph"/>
              <w:spacing w:line="276" w:lineRule="auto"/>
              <w:ind w:left="332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779006F4" w14:textId="77777777" w:rsidR="00854EDD" w:rsidRPr="00776815" w:rsidRDefault="00854EDD" w:rsidP="00854EDD">
            <w:pPr>
              <w:pStyle w:val="TableParagraph"/>
              <w:spacing w:line="276" w:lineRule="auto"/>
              <w:ind w:left="173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</w:tcPr>
          <w:p w14:paraId="6B67C702" w14:textId="77777777" w:rsidR="00854EDD" w:rsidRPr="00776815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14:paraId="074A880C" w14:textId="77777777" w:rsidR="00854EDD" w:rsidRPr="00776815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" w:type="dxa"/>
          </w:tcPr>
          <w:p w14:paraId="5151F2A0" w14:textId="77777777" w:rsidR="00854EDD" w:rsidRPr="00776815" w:rsidRDefault="00854EDD" w:rsidP="00854EDD">
            <w:pPr>
              <w:pStyle w:val="TableParagraph"/>
              <w:spacing w:line="276" w:lineRule="auto"/>
              <w:ind w:left="56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</w:tcPr>
          <w:p w14:paraId="4FD5BBCA" w14:textId="77777777" w:rsidR="00854EDD" w:rsidRPr="00D817D6" w:rsidRDefault="00854EDD" w:rsidP="00854EDD">
            <w:pPr>
              <w:pStyle w:val="TableParagraph"/>
              <w:spacing w:line="276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4EDD" w:rsidRPr="00D817D6" w14:paraId="28B2D38C" w14:textId="77777777" w:rsidTr="00854EDD">
        <w:trPr>
          <w:trHeight w:val="460"/>
        </w:trPr>
        <w:tc>
          <w:tcPr>
            <w:tcW w:w="14798" w:type="dxa"/>
            <w:gridSpan w:val="9"/>
          </w:tcPr>
          <w:p w14:paraId="62350FFA" w14:textId="77777777" w:rsidR="00854EDD" w:rsidRDefault="00854EDD" w:rsidP="00854EDD">
            <w:pPr>
              <w:pStyle w:val="TableParagraph"/>
              <w:spacing w:line="276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Инженерныйкласс»</w:t>
            </w:r>
          </w:p>
        </w:tc>
      </w:tr>
      <w:tr w:rsidR="00854EDD" w:rsidRPr="00D817D6" w14:paraId="7A9C5860" w14:textId="77777777" w:rsidTr="00854EDD">
        <w:trPr>
          <w:trHeight w:val="460"/>
        </w:trPr>
        <w:tc>
          <w:tcPr>
            <w:tcW w:w="442" w:type="dxa"/>
          </w:tcPr>
          <w:p w14:paraId="6F6A60A6" w14:textId="77777777" w:rsidR="00854EDD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2" w:type="dxa"/>
          </w:tcPr>
          <w:p w14:paraId="5F0AA262" w14:textId="77777777" w:rsidR="00854EDD" w:rsidRPr="00854EDD" w:rsidRDefault="00854EDD" w:rsidP="00854EDD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  <w:t>Доля обучающихся, повысивших качественные показатели при сдаче ОГЭ по предметам естественно-математической направленности,</w:t>
            </w:r>
            <w:r w:rsidRPr="00854ED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 от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общегочислаобучающихся,%</w:t>
            </w:r>
          </w:p>
        </w:tc>
        <w:tc>
          <w:tcPr>
            <w:tcW w:w="1528" w:type="dxa"/>
          </w:tcPr>
          <w:p w14:paraId="360480F7" w14:textId="77777777" w:rsidR="00854EDD" w:rsidRPr="00776815" w:rsidRDefault="00854EDD" w:rsidP="00854EDD">
            <w:pPr>
              <w:pStyle w:val="TableParagraph"/>
              <w:spacing w:line="276" w:lineRule="auto"/>
              <w:ind w:left="23" w:right="11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Основной</w:t>
            </w:r>
          </w:p>
        </w:tc>
        <w:tc>
          <w:tcPr>
            <w:tcW w:w="1499" w:type="dxa"/>
          </w:tcPr>
          <w:p w14:paraId="65D444C4" w14:textId="77777777" w:rsidR="00854EDD" w:rsidRDefault="00854EDD" w:rsidP="00854EDD">
            <w:pPr>
              <w:pStyle w:val="TableParagraph"/>
              <w:spacing w:line="276" w:lineRule="auto"/>
              <w:ind w:left="332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" w:type="dxa"/>
          </w:tcPr>
          <w:p w14:paraId="1B5F0685" w14:textId="77777777" w:rsidR="00854EDD" w:rsidRDefault="00854EDD" w:rsidP="00854EDD">
            <w:pPr>
              <w:pStyle w:val="TableParagraph"/>
              <w:spacing w:line="276" w:lineRule="auto"/>
              <w:ind w:left="173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</w:tcPr>
          <w:p w14:paraId="2789E4B3" w14:textId="77777777" w:rsidR="00854EDD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</w:tcPr>
          <w:p w14:paraId="70176C55" w14:textId="77777777" w:rsidR="00854EDD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" w:type="dxa"/>
          </w:tcPr>
          <w:p w14:paraId="4DA3F9C1" w14:textId="77777777" w:rsidR="00854EDD" w:rsidRDefault="00854EDD" w:rsidP="00854EDD">
            <w:pPr>
              <w:pStyle w:val="TableParagraph"/>
              <w:spacing w:line="276" w:lineRule="auto"/>
              <w:ind w:left="56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" w:type="dxa"/>
          </w:tcPr>
          <w:p w14:paraId="26B14B24" w14:textId="77777777" w:rsidR="00854EDD" w:rsidRDefault="00854EDD" w:rsidP="00854EDD">
            <w:pPr>
              <w:pStyle w:val="TableParagraph"/>
              <w:spacing w:line="276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4EDD" w:rsidRPr="00D817D6" w14:paraId="53C0B6F1" w14:textId="77777777" w:rsidTr="00854EDD">
        <w:trPr>
          <w:trHeight w:val="460"/>
        </w:trPr>
        <w:tc>
          <w:tcPr>
            <w:tcW w:w="442" w:type="dxa"/>
          </w:tcPr>
          <w:p w14:paraId="5AF752D5" w14:textId="77777777" w:rsidR="00854EDD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2" w:type="dxa"/>
          </w:tcPr>
          <w:p w14:paraId="5D31AE3D" w14:textId="77777777" w:rsidR="00854EDD" w:rsidRPr="00854EDD" w:rsidRDefault="00854EDD" w:rsidP="00854EDD">
            <w:pPr>
              <w:pStyle w:val="TableParagraph"/>
              <w:spacing w:line="276" w:lineRule="auto"/>
              <w:ind w:left="109"/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  <w:t>Доля обучающихся, принимающих участие в мероприятиях инженерно-технической направленности</w:t>
            </w:r>
            <w:r w:rsidRPr="00854ED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, от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общегочислаобучающихся,%</w:t>
            </w:r>
          </w:p>
        </w:tc>
        <w:tc>
          <w:tcPr>
            <w:tcW w:w="1528" w:type="dxa"/>
          </w:tcPr>
          <w:p w14:paraId="55F63379" w14:textId="77777777" w:rsidR="00854EDD" w:rsidRPr="00776815" w:rsidRDefault="00854EDD" w:rsidP="00854EDD">
            <w:pPr>
              <w:pStyle w:val="TableParagraph"/>
              <w:spacing w:line="276" w:lineRule="auto"/>
              <w:ind w:left="23" w:right="11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776815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Основной</w:t>
            </w:r>
          </w:p>
        </w:tc>
        <w:tc>
          <w:tcPr>
            <w:tcW w:w="1499" w:type="dxa"/>
          </w:tcPr>
          <w:p w14:paraId="61219693" w14:textId="77777777" w:rsidR="00854EDD" w:rsidRDefault="00854EDD" w:rsidP="00854EDD">
            <w:pPr>
              <w:pStyle w:val="TableParagraph"/>
              <w:spacing w:line="276" w:lineRule="auto"/>
              <w:ind w:left="332" w:right="3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14:paraId="609A7BA3" w14:textId="77777777" w:rsidR="00854EDD" w:rsidRPr="00CE5D10" w:rsidRDefault="00854EDD" w:rsidP="00854EDD">
            <w:pPr>
              <w:pStyle w:val="TableParagraph"/>
              <w:spacing w:line="276" w:lineRule="auto"/>
              <w:ind w:left="173" w:right="17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581" w:type="dxa"/>
          </w:tcPr>
          <w:p w14:paraId="21860E2F" w14:textId="77777777" w:rsidR="00854EDD" w:rsidRPr="00CE5D10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581" w:type="dxa"/>
          </w:tcPr>
          <w:p w14:paraId="2EDADF1E" w14:textId="77777777" w:rsidR="00854EDD" w:rsidRDefault="00854EDD" w:rsidP="00854EDD">
            <w:pPr>
              <w:pStyle w:val="TableParagraph"/>
              <w:spacing w:line="276" w:lineRule="auto"/>
              <w:ind w:left="57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" w:type="dxa"/>
          </w:tcPr>
          <w:p w14:paraId="1DAE44A9" w14:textId="77777777" w:rsidR="00854EDD" w:rsidRDefault="00854EDD" w:rsidP="00854EDD">
            <w:pPr>
              <w:pStyle w:val="TableParagraph"/>
              <w:spacing w:line="276" w:lineRule="auto"/>
              <w:ind w:left="56"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" w:type="dxa"/>
          </w:tcPr>
          <w:p w14:paraId="418CDB2A" w14:textId="77777777" w:rsidR="00854EDD" w:rsidRDefault="00854EDD" w:rsidP="00854EDD">
            <w:pPr>
              <w:pStyle w:val="TableParagraph"/>
              <w:spacing w:line="276" w:lineRule="auto"/>
              <w:ind w:left="56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23372FD7" w14:textId="77777777" w:rsidR="00854EDD" w:rsidRDefault="00854EDD" w:rsidP="00854EDD">
      <w:pPr>
        <w:pStyle w:val="11"/>
        <w:tabs>
          <w:tab w:val="left" w:pos="3787"/>
        </w:tabs>
        <w:spacing w:before="0" w:line="276" w:lineRule="auto"/>
        <w:ind w:left="0" w:firstLine="0"/>
        <w:rPr>
          <w:rFonts w:ascii="Times New Roman" w:hAnsi="Times New Roman" w:cs="Times New Roman"/>
        </w:rPr>
      </w:pPr>
      <w:bookmarkStart w:id="8" w:name="_Toc78879771"/>
    </w:p>
    <w:p w14:paraId="1733215A" w14:textId="77777777" w:rsidR="00854EDD" w:rsidRDefault="00854EDD" w:rsidP="00854EDD">
      <w:pPr>
        <w:pStyle w:val="11"/>
        <w:tabs>
          <w:tab w:val="left" w:pos="3787"/>
        </w:tabs>
        <w:spacing w:before="0" w:line="276" w:lineRule="auto"/>
        <w:ind w:left="0" w:firstLine="0"/>
        <w:rPr>
          <w:rFonts w:ascii="Times New Roman" w:hAnsi="Times New Roman" w:cs="Times New Roman"/>
        </w:rPr>
      </w:pPr>
    </w:p>
    <w:p w14:paraId="1F932FCC" w14:textId="77777777" w:rsidR="00854EDD" w:rsidRDefault="00854EDD" w:rsidP="00854EDD">
      <w:pPr>
        <w:pStyle w:val="11"/>
        <w:tabs>
          <w:tab w:val="left" w:pos="3787"/>
        </w:tabs>
        <w:spacing w:before="0" w:line="276" w:lineRule="auto"/>
        <w:ind w:left="0" w:firstLine="0"/>
        <w:rPr>
          <w:rFonts w:ascii="Times New Roman" w:hAnsi="Times New Roman" w:cs="Times New Roman"/>
        </w:rPr>
      </w:pPr>
    </w:p>
    <w:p w14:paraId="6C9D5E21" w14:textId="77777777" w:rsidR="00854EDD" w:rsidRDefault="00854EDD" w:rsidP="00854EDD">
      <w:pPr>
        <w:pStyle w:val="11"/>
        <w:tabs>
          <w:tab w:val="left" w:pos="3787"/>
        </w:tabs>
        <w:spacing w:before="0" w:line="276" w:lineRule="auto"/>
        <w:ind w:left="0" w:firstLine="0"/>
        <w:rPr>
          <w:rFonts w:ascii="Times New Roman" w:hAnsi="Times New Roman" w:cs="Times New Roman"/>
        </w:rPr>
      </w:pPr>
    </w:p>
    <w:p w14:paraId="6C30FA97" w14:textId="77777777" w:rsidR="00854EDD" w:rsidRDefault="00854EDD" w:rsidP="00854EDD">
      <w:pPr>
        <w:pStyle w:val="11"/>
        <w:tabs>
          <w:tab w:val="left" w:pos="3787"/>
        </w:tabs>
        <w:spacing w:before="0" w:line="276" w:lineRule="auto"/>
        <w:ind w:left="0" w:firstLine="0"/>
        <w:rPr>
          <w:rFonts w:ascii="Times New Roman" w:hAnsi="Times New Roman" w:cs="Times New Roman"/>
        </w:rPr>
      </w:pPr>
    </w:p>
    <w:p w14:paraId="2E0A748F" w14:textId="77777777" w:rsidR="00854EDD" w:rsidRDefault="00854EDD" w:rsidP="00854EDD">
      <w:pPr>
        <w:pStyle w:val="11"/>
        <w:tabs>
          <w:tab w:val="left" w:pos="3787"/>
        </w:tabs>
        <w:spacing w:before="0" w:line="276" w:lineRule="auto"/>
        <w:ind w:left="0" w:firstLine="0"/>
        <w:rPr>
          <w:rFonts w:ascii="Times New Roman" w:hAnsi="Times New Roman" w:cs="Times New Roman"/>
        </w:rPr>
      </w:pPr>
    </w:p>
    <w:p w14:paraId="6226559C" w14:textId="77777777" w:rsidR="00854EDD" w:rsidRDefault="00854EDD" w:rsidP="00854EDD">
      <w:pPr>
        <w:pStyle w:val="11"/>
        <w:tabs>
          <w:tab w:val="left" w:pos="3787"/>
        </w:tabs>
        <w:spacing w:before="0" w:line="276" w:lineRule="auto"/>
        <w:ind w:left="0" w:firstLine="0"/>
        <w:rPr>
          <w:rFonts w:ascii="Times New Roman" w:hAnsi="Times New Roman" w:cs="Times New Roman"/>
        </w:rPr>
      </w:pPr>
    </w:p>
    <w:p w14:paraId="73AF1C55" w14:textId="77777777" w:rsidR="00854EDD" w:rsidRDefault="00854EDD" w:rsidP="00854EDD">
      <w:pPr>
        <w:pStyle w:val="11"/>
        <w:tabs>
          <w:tab w:val="left" w:pos="3787"/>
        </w:tabs>
        <w:spacing w:before="0" w:line="276" w:lineRule="auto"/>
        <w:ind w:left="0" w:firstLine="0"/>
        <w:rPr>
          <w:rFonts w:ascii="Times New Roman" w:hAnsi="Times New Roman" w:cs="Times New Roman"/>
        </w:rPr>
      </w:pPr>
    </w:p>
    <w:p w14:paraId="1FDEE0D7" w14:textId="77777777" w:rsidR="00854EDD" w:rsidRDefault="00854EDD" w:rsidP="00854EDD">
      <w:pPr>
        <w:pStyle w:val="11"/>
        <w:tabs>
          <w:tab w:val="left" w:pos="3787"/>
        </w:tabs>
        <w:spacing w:before="0" w:line="276" w:lineRule="auto"/>
        <w:ind w:left="0" w:firstLine="0"/>
        <w:rPr>
          <w:rFonts w:ascii="Times New Roman" w:hAnsi="Times New Roman" w:cs="Times New Roman"/>
        </w:rPr>
      </w:pPr>
    </w:p>
    <w:p w14:paraId="44646A9A" w14:textId="77777777" w:rsidR="00854EDD" w:rsidRPr="00645F21" w:rsidRDefault="00854EDD" w:rsidP="00854EDD">
      <w:pPr>
        <w:pStyle w:val="11"/>
        <w:tabs>
          <w:tab w:val="left" w:pos="3787"/>
        </w:tabs>
        <w:spacing w:before="0" w:line="276" w:lineRule="auto"/>
        <w:ind w:left="0" w:firstLine="0"/>
        <w:rPr>
          <w:rFonts w:ascii="Times New Roman" w:hAnsi="Times New Roman" w:cs="Times New Roman"/>
        </w:rPr>
      </w:pPr>
    </w:p>
    <w:p w14:paraId="5B5A6F42" w14:textId="77777777" w:rsidR="00854EDD" w:rsidRPr="00256FF7" w:rsidRDefault="00854EDD" w:rsidP="00F43DF6">
      <w:pPr>
        <w:pStyle w:val="11"/>
        <w:numPr>
          <w:ilvl w:val="1"/>
          <w:numId w:val="5"/>
        </w:numPr>
        <w:tabs>
          <w:tab w:val="left" w:pos="3787"/>
        </w:tabs>
        <w:spacing w:before="0" w:line="276" w:lineRule="auto"/>
        <w:ind w:left="3786" w:hanging="390"/>
        <w:rPr>
          <w:rFonts w:ascii="Times New Roman" w:hAnsi="Times New Roman" w:cs="Times New Roman"/>
        </w:rPr>
      </w:pPr>
    </w:p>
    <w:p w14:paraId="376B2499" w14:textId="2D766221" w:rsidR="00854EDD" w:rsidRPr="00D817D6" w:rsidRDefault="00F43DF6" w:rsidP="00F43DF6">
      <w:pPr>
        <w:pStyle w:val="11"/>
        <w:numPr>
          <w:ilvl w:val="1"/>
          <w:numId w:val="5"/>
        </w:numPr>
        <w:tabs>
          <w:tab w:val="left" w:pos="3787"/>
        </w:tabs>
        <w:spacing w:before="0" w:line="276" w:lineRule="auto"/>
        <w:ind w:left="3786" w:hanging="3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0"/>
        </w:rPr>
        <w:t>8.</w:t>
      </w:r>
      <w:r w:rsidR="00854EDD" w:rsidRPr="00D817D6">
        <w:rPr>
          <w:rFonts w:ascii="Times New Roman" w:hAnsi="Times New Roman" w:cs="Times New Roman"/>
          <w:w w:val="80"/>
        </w:rPr>
        <w:t>«ДОРОЖНАЯКАРТА»ПО</w:t>
      </w:r>
      <w:r w:rsidR="00BA459F">
        <w:rPr>
          <w:rFonts w:ascii="Times New Roman" w:hAnsi="Times New Roman" w:cs="Times New Roman"/>
          <w:w w:val="80"/>
        </w:rPr>
        <w:t xml:space="preserve"> </w:t>
      </w:r>
      <w:r w:rsidR="00854EDD" w:rsidRPr="00D817D6">
        <w:rPr>
          <w:rFonts w:ascii="Times New Roman" w:hAnsi="Times New Roman" w:cs="Times New Roman"/>
          <w:w w:val="80"/>
        </w:rPr>
        <w:t>ОБЕСПЕЧЕНИЮ</w:t>
      </w:r>
      <w:r w:rsidR="00BA459F">
        <w:rPr>
          <w:rFonts w:ascii="Times New Roman" w:hAnsi="Times New Roman" w:cs="Times New Roman"/>
          <w:w w:val="80"/>
        </w:rPr>
        <w:t xml:space="preserve"> </w:t>
      </w:r>
      <w:r w:rsidR="00854EDD" w:rsidRPr="00D817D6">
        <w:rPr>
          <w:rFonts w:ascii="Times New Roman" w:hAnsi="Times New Roman" w:cs="Times New Roman"/>
          <w:w w:val="80"/>
        </w:rPr>
        <w:t>ДОСТИЖЕНИЯЦЕ</w:t>
      </w:r>
      <w:r w:rsidR="00BA459F">
        <w:rPr>
          <w:rFonts w:ascii="Times New Roman" w:hAnsi="Times New Roman" w:cs="Times New Roman"/>
          <w:w w:val="80"/>
        </w:rPr>
        <w:t xml:space="preserve"> </w:t>
      </w:r>
      <w:r w:rsidR="00854EDD" w:rsidRPr="00D817D6">
        <w:rPr>
          <w:rFonts w:ascii="Times New Roman" w:hAnsi="Times New Roman" w:cs="Times New Roman"/>
          <w:w w:val="80"/>
        </w:rPr>
        <w:t>ЛЕВЫХ</w:t>
      </w:r>
      <w:r w:rsidR="00BA459F">
        <w:rPr>
          <w:rFonts w:ascii="Times New Roman" w:hAnsi="Times New Roman" w:cs="Times New Roman"/>
          <w:w w:val="80"/>
        </w:rPr>
        <w:t xml:space="preserve"> </w:t>
      </w:r>
      <w:r w:rsidR="00854EDD" w:rsidRPr="00D817D6">
        <w:rPr>
          <w:rFonts w:ascii="Times New Roman" w:hAnsi="Times New Roman" w:cs="Times New Roman"/>
          <w:w w:val="80"/>
        </w:rPr>
        <w:t>ПОКАЗАТЕЛЕЙ</w:t>
      </w:r>
      <w:bookmarkEnd w:id="8"/>
    </w:p>
    <w:p w14:paraId="2467D175" w14:textId="77777777" w:rsidR="00854EDD" w:rsidRPr="00D817D6" w:rsidRDefault="00854EDD" w:rsidP="00854EDD">
      <w:pPr>
        <w:pStyle w:val="a5"/>
        <w:spacing w:line="276" w:lineRule="auto"/>
        <w:rPr>
          <w:rFonts w:ascii="Times New Roman" w:hAnsi="Times New Roman" w:cs="Times New Roman"/>
          <w:b/>
        </w:rPr>
      </w:pPr>
    </w:p>
    <w:tbl>
      <w:tblPr>
        <w:tblStyle w:val="TableNormal"/>
        <w:tblW w:w="1532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3402"/>
        <w:gridCol w:w="31"/>
        <w:gridCol w:w="3088"/>
        <w:gridCol w:w="29"/>
        <w:gridCol w:w="128"/>
        <w:gridCol w:w="3953"/>
        <w:gridCol w:w="70"/>
        <w:gridCol w:w="1206"/>
        <w:gridCol w:w="142"/>
        <w:gridCol w:w="43"/>
        <w:gridCol w:w="1091"/>
        <w:gridCol w:w="143"/>
        <w:gridCol w:w="10"/>
        <w:gridCol w:w="1974"/>
      </w:tblGrid>
      <w:tr w:rsidR="00854EDD" w:rsidRPr="00E35737" w14:paraId="0BDBAD63" w14:textId="77777777" w:rsidTr="00854EDD">
        <w:trPr>
          <w:trHeight w:val="460"/>
        </w:trPr>
        <w:tc>
          <w:tcPr>
            <w:tcW w:w="3452" w:type="dxa"/>
            <w:gridSpan w:val="3"/>
          </w:tcPr>
          <w:p w14:paraId="3DDB411B" w14:textId="77777777" w:rsidR="00854EDD" w:rsidRPr="00F43DF6" w:rsidRDefault="00854EDD" w:rsidP="00854EDD">
            <w:pPr>
              <w:pStyle w:val="TableParagraph"/>
              <w:spacing w:line="276" w:lineRule="auto"/>
              <w:ind w:left="9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DF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Целевойпоказатель</w:t>
            </w:r>
          </w:p>
        </w:tc>
        <w:tc>
          <w:tcPr>
            <w:tcW w:w="3245" w:type="dxa"/>
            <w:gridSpan w:val="3"/>
          </w:tcPr>
          <w:p w14:paraId="1F5D8D37" w14:textId="77777777" w:rsidR="00854EDD" w:rsidRPr="00F43DF6" w:rsidRDefault="00854EDD" w:rsidP="00854EDD">
            <w:pPr>
              <w:pStyle w:val="TableParagraph"/>
              <w:spacing w:line="276" w:lineRule="auto"/>
              <w:ind w:left="1038" w:right="10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DF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4023" w:type="dxa"/>
            <w:gridSpan w:val="2"/>
          </w:tcPr>
          <w:p w14:paraId="62FF39BD" w14:textId="77777777" w:rsidR="00854EDD" w:rsidRPr="00F43DF6" w:rsidRDefault="00854EDD" w:rsidP="00854EDD">
            <w:pPr>
              <w:pStyle w:val="TableParagraph"/>
              <w:spacing w:line="276" w:lineRule="auto"/>
              <w:ind w:left="10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DF6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Характеристикапродукта</w:t>
            </w:r>
          </w:p>
        </w:tc>
        <w:tc>
          <w:tcPr>
            <w:tcW w:w="1206" w:type="dxa"/>
          </w:tcPr>
          <w:p w14:paraId="745701CA" w14:textId="77777777" w:rsidR="00854EDD" w:rsidRPr="00F43DF6" w:rsidRDefault="00854EDD" w:rsidP="00854EDD">
            <w:pPr>
              <w:pStyle w:val="TableParagraph"/>
              <w:spacing w:line="276" w:lineRule="auto"/>
              <w:ind w:left="26" w:right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DF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Срок</w:t>
            </w:r>
          </w:p>
          <w:p w14:paraId="48ECA56F" w14:textId="77777777" w:rsidR="00854EDD" w:rsidRPr="00F43DF6" w:rsidRDefault="00854EDD" w:rsidP="00854EDD">
            <w:pPr>
              <w:pStyle w:val="TableParagraph"/>
              <w:spacing w:line="276" w:lineRule="auto"/>
              <w:ind w:left="26" w:right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DF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276" w:type="dxa"/>
            <w:gridSpan w:val="3"/>
          </w:tcPr>
          <w:p w14:paraId="39936153" w14:textId="77777777" w:rsidR="00854EDD" w:rsidRPr="00F43DF6" w:rsidRDefault="00854EDD" w:rsidP="00854EDD">
            <w:pPr>
              <w:pStyle w:val="TableParagraph"/>
              <w:spacing w:line="276" w:lineRule="auto"/>
              <w:ind w:left="1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DF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Куратор</w:t>
            </w:r>
          </w:p>
        </w:tc>
        <w:tc>
          <w:tcPr>
            <w:tcW w:w="2126" w:type="dxa"/>
            <w:gridSpan w:val="3"/>
          </w:tcPr>
          <w:p w14:paraId="66098A5C" w14:textId="77777777" w:rsidR="00854EDD" w:rsidRPr="00F43DF6" w:rsidRDefault="00854EDD" w:rsidP="00854EDD">
            <w:pPr>
              <w:pStyle w:val="TableParagraph"/>
              <w:spacing w:line="276" w:lineRule="auto"/>
              <w:ind w:left="151" w:right="1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DF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Ответственные</w:t>
            </w:r>
          </w:p>
          <w:p w14:paraId="170DEA21" w14:textId="77777777" w:rsidR="00854EDD" w:rsidRPr="00F43DF6" w:rsidRDefault="00854EDD" w:rsidP="00854EDD">
            <w:pPr>
              <w:pStyle w:val="TableParagraph"/>
              <w:spacing w:line="276" w:lineRule="auto"/>
              <w:ind w:left="151" w:right="13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DF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лица</w:t>
            </w:r>
          </w:p>
        </w:tc>
      </w:tr>
      <w:tr w:rsidR="00854EDD" w:rsidRPr="00E35737" w14:paraId="1C7191AC" w14:textId="77777777" w:rsidTr="00854EDD">
        <w:trPr>
          <w:trHeight w:val="230"/>
        </w:trPr>
        <w:tc>
          <w:tcPr>
            <w:tcW w:w="15328" w:type="dxa"/>
            <w:gridSpan w:val="15"/>
          </w:tcPr>
          <w:p w14:paraId="059767B1" w14:textId="77777777" w:rsidR="00854EDD" w:rsidRPr="00854EDD" w:rsidRDefault="00854EDD" w:rsidP="00854EDD">
            <w:pPr>
              <w:pStyle w:val="TableParagraph"/>
              <w:spacing w:line="276" w:lineRule="auto"/>
              <w:ind w:left="5955" w:right="59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«Медкласс - первый шаг в медицину»</w:t>
            </w:r>
          </w:p>
        </w:tc>
      </w:tr>
      <w:tr w:rsidR="00854EDD" w:rsidRPr="00E35737" w14:paraId="01E6E7F3" w14:textId="77777777" w:rsidTr="00854EDD">
        <w:trPr>
          <w:trHeight w:val="1243"/>
        </w:trPr>
        <w:tc>
          <w:tcPr>
            <w:tcW w:w="3452" w:type="dxa"/>
            <w:gridSpan w:val="3"/>
          </w:tcPr>
          <w:p w14:paraId="4BEE38F1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spacing w:val="-2"/>
                <w:w w:val="85"/>
                <w:sz w:val="24"/>
                <w:szCs w:val="24"/>
                <w:lang w:val="ru-RU"/>
              </w:rPr>
              <w:t xml:space="preserve">Доляобучающихся,охваченныхдеятельностью, </w:t>
            </w:r>
            <w:r w:rsidRPr="00854EDD">
              <w:rPr>
                <w:rFonts w:ascii="Times New Roman" w:hAnsi="Times New Roman"/>
                <w:spacing w:val="-1"/>
                <w:w w:val="85"/>
                <w:sz w:val="24"/>
                <w:szCs w:val="24"/>
                <w:lang w:val="ru-RU"/>
              </w:rPr>
              <w:t>позволяющей</w:t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сформироватьключевыепредставления о здоровом образе жизни и навыки первой медицинской помощи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%</w:t>
            </w:r>
          </w:p>
        </w:tc>
        <w:tc>
          <w:tcPr>
            <w:tcW w:w="3245" w:type="dxa"/>
            <w:gridSpan w:val="3"/>
          </w:tcPr>
          <w:p w14:paraId="0D0B5E01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Реализациямерпоповышению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численности детей, вовлеченных в деятельность</w:t>
            </w:r>
            <w:r w:rsidRPr="00854EDD">
              <w:rPr>
                <w:rFonts w:ascii="Times New Roman" w:hAnsi="Times New Roman"/>
                <w:spacing w:val="1"/>
                <w:w w:val="85"/>
                <w:sz w:val="24"/>
                <w:szCs w:val="24"/>
                <w:lang w:val="ru-RU"/>
              </w:rPr>
              <w:t xml:space="preserve"> по популяризации здорового образа жизни и оказанию первой медицинской помощи</w:t>
            </w:r>
          </w:p>
        </w:tc>
        <w:tc>
          <w:tcPr>
            <w:tcW w:w="4023" w:type="dxa"/>
            <w:gridSpan w:val="2"/>
          </w:tcPr>
          <w:tbl>
            <w:tblPr>
              <w:tblStyle w:val="TableNormal"/>
              <w:tblW w:w="41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72"/>
            </w:tblGrid>
            <w:tr w:rsidR="00854EDD" w:rsidRPr="00E35737" w14:paraId="0FF90019" w14:textId="77777777" w:rsidTr="00854EDD">
              <w:trPr>
                <w:trHeight w:val="1147"/>
              </w:trPr>
              <w:tc>
                <w:tcPr>
                  <w:tcW w:w="4172" w:type="dxa"/>
                </w:tcPr>
                <w:p w14:paraId="082207C9" w14:textId="77777777" w:rsidR="00854EDD" w:rsidRPr="00B03707" w:rsidRDefault="00854EDD" w:rsidP="00854EDD">
                  <w:pPr>
                    <w:pStyle w:val="a7"/>
                    <w:rPr>
                      <w:rFonts w:ascii="Times New Roman" w:hAnsi="Times New Roman"/>
                    </w:rPr>
                  </w:pPr>
                  <w:r w:rsidRPr="00854EDD">
                    <w:rPr>
                      <w:rFonts w:ascii="Times New Roman" w:hAnsi="Times New Roman"/>
                      <w:w w:val="85"/>
                      <w:lang w:val="ru-RU"/>
                    </w:rPr>
                    <w:t>Предлагаетсяреализоватькомплексмер,направленныхнавовлечениеподрастающего</w:t>
                  </w:r>
                  <w:r w:rsidRPr="00854EDD">
                    <w:rPr>
                      <w:rFonts w:ascii="Times New Roman" w:hAnsi="Times New Roman"/>
                      <w:w w:val="90"/>
                      <w:lang w:val="ru-RU"/>
                    </w:rPr>
                    <w:t>поколениявдеятельность по популяризации здорового образа жизни и оказанию первой медицинской помощивцелях</w:t>
                  </w:r>
                  <w:r w:rsidRPr="00854EDD">
                    <w:rPr>
                      <w:rFonts w:ascii="Times New Roman" w:hAnsi="Times New Roman"/>
                      <w:w w:val="85"/>
                      <w:lang w:val="ru-RU"/>
                    </w:rPr>
                    <w:t>формированияуних</w:t>
                  </w:r>
                  <w:r w:rsidRPr="00854EDD">
                    <w:rPr>
                      <w:rFonts w:ascii="Times New Roman" w:hAnsi="Times New Roman"/>
                      <w:lang w:val="ru-RU"/>
                    </w:rPr>
                    <w:t xml:space="preserve">ключевых представлений и навыков. </w:t>
                  </w:r>
                  <w:r w:rsidRPr="00B03707">
                    <w:rPr>
                      <w:rFonts w:ascii="Times New Roman" w:hAnsi="Times New Roman"/>
                      <w:spacing w:val="-1"/>
                      <w:w w:val="85"/>
                    </w:rPr>
                    <w:t>Функционирование</w:t>
                  </w:r>
                  <w:r w:rsidRPr="00B03707">
                    <w:rPr>
                      <w:rFonts w:ascii="Times New Roman" w:hAnsi="Times New Roman"/>
                      <w:w w:val="80"/>
                    </w:rPr>
                    <w:t>детских</w:t>
                  </w:r>
                  <w:r>
                    <w:rPr>
                      <w:rFonts w:ascii="Times New Roman" w:hAnsi="Times New Roman"/>
                      <w:w w:val="85"/>
                    </w:rPr>
                    <w:t>общественных</w:t>
                  </w:r>
                  <w:r w:rsidRPr="00B03707">
                    <w:rPr>
                      <w:rFonts w:ascii="Times New Roman" w:hAnsi="Times New Roman"/>
                      <w:w w:val="85"/>
                    </w:rPr>
                    <w:t>объединений</w:t>
                  </w:r>
                  <w:r w:rsidRPr="00B03707">
                    <w:rPr>
                      <w:rFonts w:ascii="Times New Roman" w:hAnsi="Times New Roman"/>
                      <w:spacing w:val="-4"/>
                      <w:w w:val="85"/>
                    </w:rPr>
                    <w:t>по</w:t>
                  </w:r>
                </w:p>
                <w:p w14:paraId="1C915F12" w14:textId="77777777" w:rsidR="00854EDD" w:rsidRPr="002F65FA" w:rsidRDefault="00854EDD" w:rsidP="00854EDD">
                  <w:pPr>
                    <w:pStyle w:val="a7"/>
                  </w:pPr>
                  <w:r w:rsidRPr="00B03707">
                    <w:rPr>
                      <w:rFonts w:ascii="Times New Roman" w:hAnsi="Times New Roman"/>
                      <w:w w:val="80"/>
                    </w:rPr>
                    <w:t>популяризацииздоровогообразажизни</w:t>
                  </w:r>
                  <w:r>
                    <w:rPr>
                      <w:rFonts w:ascii="Times New Roman" w:hAnsi="Times New Roman"/>
                      <w:spacing w:val="9"/>
                      <w:w w:val="80"/>
                    </w:rPr>
                    <w:t>.</w:t>
                  </w:r>
                </w:p>
              </w:tc>
            </w:tr>
            <w:tr w:rsidR="00854EDD" w:rsidRPr="00E35737" w14:paraId="52316721" w14:textId="77777777" w:rsidTr="00854EDD">
              <w:trPr>
                <w:trHeight w:val="1630"/>
              </w:trPr>
              <w:tc>
                <w:tcPr>
                  <w:tcW w:w="4172" w:type="dxa"/>
                  <w:tcBorders>
                    <w:bottom w:val="single" w:sz="4" w:space="0" w:color="000000"/>
                  </w:tcBorders>
                </w:tcPr>
                <w:p w14:paraId="5E85684B" w14:textId="77777777" w:rsidR="00854EDD" w:rsidRPr="00854EDD" w:rsidRDefault="00854EDD" w:rsidP="00854EDD">
                  <w:pPr>
                    <w:pStyle w:val="a7"/>
                    <w:rPr>
                      <w:rFonts w:ascii="Times New Roman" w:hAnsi="Times New Roman"/>
                      <w:lang w:val="ru-RU"/>
                    </w:rPr>
                  </w:pPr>
                  <w:r w:rsidRPr="00854EDD">
                    <w:rPr>
                      <w:rFonts w:ascii="Times New Roman" w:hAnsi="Times New Roman"/>
                      <w:lang w:val="ru-RU"/>
                    </w:rPr>
                    <w:t>Продукт. Данные меры позволят достичь показателя    -   охват обучающихся, принимающих участие в деятельности по популяризации здорового образа жизни и оказанию первой медицинской помощи 12% к 2025 году.</w:t>
                  </w:r>
                </w:p>
                <w:p w14:paraId="3EFEDB57" w14:textId="77777777" w:rsidR="00854EDD" w:rsidRPr="00854EDD" w:rsidRDefault="00854EDD" w:rsidP="00854EDD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54EDD">
                    <w:rPr>
                      <w:rFonts w:ascii="Times New Roman" w:hAnsi="Times New Roman"/>
                      <w:lang w:val="ru-RU"/>
                    </w:rPr>
                    <w:t>Установлено сотрудничество с социальными партнерами проекта.</w:t>
                  </w:r>
                </w:p>
              </w:tc>
            </w:tr>
          </w:tbl>
          <w:p w14:paraId="4C4E449D" w14:textId="77777777" w:rsidR="00854EDD" w:rsidRPr="00854EDD" w:rsidRDefault="00854EDD" w:rsidP="00854EDD">
            <w:pPr>
              <w:pStyle w:val="TableParagraph"/>
              <w:spacing w:line="276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</w:tcPr>
          <w:p w14:paraId="71AB1CE4" w14:textId="77777777" w:rsidR="00854EDD" w:rsidRPr="00661974" w:rsidRDefault="00854EDD" w:rsidP="00854EDD">
            <w:pPr>
              <w:pStyle w:val="TableParagraph"/>
              <w:spacing w:line="276" w:lineRule="auto"/>
              <w:ind w:left="26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74">
              <w:rPr>
                <w:rFonts w:ascii="Times New Roman" w:hAnsi="Times New Roman" w:cs="Times New Roman"/>
                <w:w w:val="80"/>
                <w:sz w:val="24"/>
                <w:szCs w:val="24"/>
              </w:rPr>
              <w:t>2021-2025</w:t>
            </w:r>
          </w:p>
          <w:p w14:paraId="4C803935" w14:textId="77777777" w:rsidR="00854EDD" w:rsidRPr="00661974" w:rsidRDefault="00854EDD" w:rsidP="00854EDD">
            <w:pPr>
              <w:pStyle w:val="TableParagraph"/>
              <w:spacing w:line="276" w:lineRule="auto"/>
              <w:ind w:left="26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E1F931F" w14:textId="77777777" w:rsidR="00854EDD" w:rsidRPr="00661974" w:rsidRDefault="00854EDD" w:rsidP="00854EDD">
            <w:pPr>
              <w:jc w:val="center"/>
              <w:rPr>
                <w:spacing w:val="-40"/>
                <w:w w:val="80"/>
              </w:rPr>
            </w:pPr>
            <w:r w:rsidRPr="00584FF8">
              <w:rPr>
                <w:w w:val="80"/>
                <w:sz w:val="24"/>
                <w:szCs w:val="24"/>
              </w:rPr>
              <w:t>Пикалова Ю.А</w:t>
            </w:r>
            <w:r>
              <w:rPr>
                <w:w w:val="80"/>
              </w:rPr>
              <w:t>.</w:t>
            </w:r>
          </w:p>
        </w:tc>
        <w:tc>
          <w:tcPr>
            <w:tcW w:w="2126" w:type="dxa"/>
            <w:gridSpan w:val="3"/>
          </w:tcPr>
          <w:p w14:paraId="4C5C098B" w14:textId="77777777" w:rsidR="00854EDD" w:rsidRPr="00854EDD" w:rsidRDefault="00854EDD" w:rsidP="00854EDD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spacing w:val="-2"/>
                <w:w w:val="90"/>
                <w:lang w:val="ru-RU"/>
              </w:rPr>
              <w:t>Учитель биологии Тарасенко М.А.</w:t>
            </w:r>
          </w:p>
        </w:tc>
      </w:tr>
      <w:tr w:rsidR="00854EDD" w:rsidRPr="00E35737" w14:paraId="6292C8EC" w14:textId="77777777" w:rsidTr="00854EDD">
        <w:trPr>
          <w:trHeight w:val="814"/>
        </w:trPr>
        <w:tc>
          <w:tcPr>
            <w:tcW w:w="3452" w:type="dxa"/>
            <w:gridSpan w:val="3"/>
            <w:vMerge w:val="restart"/>
          </w:tcPr>
          <w:p w14:paraId="125D0F93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spacing w:val="-2"/>
                <w:w w:val="85"/>
                <w:sz w:val="24"/>
                <w:szCs w:val="24"/>
                <w:lang w:val="ru-RU"/>
              </w:rPr>
              <w:t xml:space="preserve">Доляобучающихся,вовлеченных в волонтерскую деятельность, 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%</w:t>
            </w:r>
          </w:p>
        </w:tc>
        <w:tc>
          <w:tcPr>
            <w:tcW w:w="3245" w:type="dxa"/>
            <w:gridSpan w:val="3"/>
            <w:vMerge w:val="restart"/>
          </w:tcPr>
          <w:p w14:paraId="172B3A06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Реализация мер по повышению численностиобучающихся,вовлеченных в волонтерскую деятельность</w:t>
            </w:r>
          </w:p>
        </w:tc>
        <w:tc>
          <w:tcPr>
            <w:tcW w:w="4023" w:type="dxa"/>
            <w:gridSpan w:val="2"/>
            <w:tcBorders>
              <w:bottom w:val="single" w:sz="4" w:space="0" w:color="auto"/>
            </w:tcBorders>
          </w:tcPr>
          <w:p w14:paraId="705DA476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Предлагаетсяреализоватькомплексмер,направленныхнавовлечение обучающихся в волонтерскую деятельность</w:t>
            </w:r>
          </w:p>
        </w:tc>
        <w:tc>
          <w:tcPr>
            <w:tcW w:w="1206" w:type="dxa"/>
            <w:vMerge w:val="restart"/>
          </w:tcPr>
          <w:p w14:paraId="537B2A1E" w14:textId="77777777" w:rsidR="00854EDD" w:rsidRPr="00661974" w:rsidRDefault="00854EDD" w:rsidP="00854EDD">
            <w:pPr>
              <w:pStyle w:val="TableParagraph"/>
              <w:spacing w:line="276" w:lineRule="auto"/>
              <w:ind w:left="26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74">
              <w:rPr>
                <w:rFonts w:ascii="Times New Roman" w:hAnsi="Times New Roman" w:cs="Times New Roman"/>
                <w:w w:val="80"/>
                <w:sz w:val="24"/>
                <w:szCs w:val="24"/>
              </w:rPr>
              <w:t>2021-2025</w:t>
            </w:r>
          </w:p>
          <w:p w14:paraId="370BA66D" w14:textId="77777777" w:rsidR="00854EDD" w:rsidRPr="00661974" w:rsidRDefault="00854EDD" w:rsidP="00854EDD">
            <w:pPr>
              <w:pStyle w:val="TableParagraph"/>
              <w:spacing w:line="276" w:lineRule="auto"/>
              <w:ind w:left="26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</w:tcPr>
          <w:p w14:paraId="54FC8228" w14:textId="77777777" w:rsidR="00854EDD" w:rsidRPr="00661974" w:rsidRDefault="00854EDD" w:rsidP="00854EDD">
            <w:pPr>
              <w:pStyle w:val="TableParagraph"/>
              <w:spacing w:line="276" w:lineRule="auto"/>
              <w:ind w:left="112" w:right="117"/>
              <w:jc w:val="center"/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</w:rPr>
            </w:pPr>
            <w:r w:rsidRPr="00584FF8">
              <w:rPr>
                <w:rFonts w:ascii="Times New Roman" w:hAnsi="Times New Roman" w:cs="Times New Roman"/>
                <w:w w:val="80"/>
                <w:sz w:val="24"/>
                <w:szCs w:val="24"/>
              </w:rPr>
              <w:t>Пикалова Ю.А</w:t>
            </w:r>
            <w:r>
              <w:rPr>
                <w:w w:val="80"/>
              </w:rPr>
              <w:t>.</w:t>
            </w:r>
          </w:p>
        </w:tc>
        <w:tc>
          <w:tcPr>
            <w:tcW w:w="2126" w:type="dxa"/>
            <w:gridSpan w:val="3"/>
            <w:vMerge w:val="restart"/>
          </w:tcPr>
          <w:p w14:paraId="761A1B35" w14:textId="77777777" w:rsidR="00854EDD" w:rsidRPr="00854EDD" w:rsidRDefault="00854EDD" w:rsidP="00854EDD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90"/>
                <w:lang w:val="ru-RU"/>
              </w:rPr>
              <w:t>Учитель биологии Тарасенко М.А.</w:t>
            </w:r>
          </w:p>
        </w:tc>
      </w:tr>
      <w:tr w:rsidR="00854EDD" w:rsidRPr="00E35737" w14:paraId="52C96650" w14:textId="77777777" w:rsidTr="00854EDD">
        <w:trPr>
          <w:trHeight w:val="281"/>
        </w:trPr>
        <w:tc>
          <w:tcPr>
            <w:tcW w:w="3452" w:type="dxa"/>
            <w:gridSpan w:val="3"/>
            <w:vMerge/>
            <w:tcBorders>
              <w:bottom w:val="single" w:sz="4" w:space="0" w:color="auto"/>
            </w:tcBorders>
          </w:tcPr>
          <w:p w14:paraId="3432EB90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spacing w:val="-2"/>
                <w:w w:val="85"/>
                <w:sz w:val="24"/>
                <w:szCs w:val="24"/>
                <w:lang w:val="ru-RU"/>
              </w:rPr>
            </w:pPr>
          </w:p>
        </w:tc>
        <w:tc>
          <w:tcPr>
            <w:tcW w:w="3245" w:type="dxa"/>
            <w:gridSpan w:val="3"/>
            <w:vMerge/>
          </w:tcPr>
          <w:p w14:paraId="2083C762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</w:tcBorders>
          </w:tcPr>
          <w:p w14:paraId="7A84CCCB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lang w:val="ru-RU"/>
              </w:rPr>
              <w:t>Продукт. Данные меры позволят достичь показателя   -   охват обучающихся, вовлеченных в волонтерскую деятельность 12% к 2025 году</w:t>
            </w:r>
          </w:p>
        </w:tc>
        <w:tc>
          <w:tcPr>
            <w:tcW w:w="1206" w:type="dxa"/>
            <w:vMerge/>
          </w:tcPr>
          <w:p w14:paraId="53B191EA" w14:textId="77777777" w:rsidR="00854EDD" w:rsidRPr="00854EDD" w:rsidRDefault="00854EDD" w:rsidP="00854EDD">
            <w:pPr>
              <w:pStyle w:val="TableParagraph"/>
              <w:spacing w:line="276" w:lineRule="auto"/>
              <w:ind w:left="26" w:right="8"/>
              <w:jc w:val="center"/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vMerge/>
          </w:tcPr>
          <w:p w14:paraId="5E3795BF" w14:textId="77777777" w:rsidR="00854EDD" w:rsidRPr="00854EDD" w:rsidRDefault="00854EDD" w:rsidP="00854EDD">
            <w:pPr>
              <w:pStyle w:val="TableParagraph"/>
              <w:spacing w:line="276" w:lineRule="auto"/>
              <w:ind w:left="112" w:right="117"/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vMerge/>
          </w:tcPr>
          <w:p w14:paraId="1578B521" w14:textId="77777777" w:rsidR="00854EDD" w:rsidRPr="00854EDD" w:rsidRDefault="00854EDD" w:rsidP="00854EDD">
            <w:pPr>
              <w:pStyle w:val="TableParagraph"/>
              <w:spacing w:line="276" w:lineRule="auto"/>
              <w:ind w:left="113" w:right="86"/>
              <w:jc w:val="both"/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</w:pPr>
          </w:p>
        </w:tc>
      </w:tr>
      <w:tr w:rsidR="00854EDD" w:rsidRPr="00E35737" w14:paraId="6FD80786" w14:textId="77777777" w:rsidTr="00854EDD">
        <w:trPr>
          <w:trHeight w:val="47"/>
        </w:trPr>
        <w:tc>
          <w:tcPr>
            <w:tcW w:w="15328" w:type="dxa"/>
            <w:gridSpan w:val="15"/>
            <w:tcBorders>
              <w:top w:val="single" w:sz="4" w:space="0" w:color="auto"/>
              <w:bottom w:val="nil"/>
            </w:tcBorders>
          </w:tcPr>
          <w:p w14:paraId="1366F52A" w14:textId="77777777" w:rsidR="00854EDD" w:rsidRPr="00854EDD" w:rsidRDefault="00854EDD" w:rsidP="00854EDD">
            <w:pPr>
              <w:pStyle w:val="TableParagraph"/>
              <w:spacing w:line="276" w:lineRule="auto"/>
              <w:ind w:left="0" w:right="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4EDD" w:rsidRPr="00E35737" w14:paraId="64192843" w14:textId="77777777" w:rsidTr="00854EDD">
        <w:trPr>
          <w:gridBefore w:val="1"/>
          <w:wBefore w:w="19" w:type="dxa"/>
          <w:trHeight w:val="230"/>
        </w:trPr>
        <w:tc>
          <w:tcPr>
            <w:tcW w:w="15309" w:type="dxa"/>
            <w:gridSpan w:val="14"/>
            <w:tcBorders>
              <w:top w:val="nil"/>
            </w:tcBorders>
          </w:tcPr>
          <w:p w14:paraId="4DA59385" w14:textId="77777777" w:rsidR="00854EDD" w:rsidRPr="00661974" w:rsidRDefault="00854EDD" w:rsidP="00854EDD">
            <w:pPr>
              <w:pStyle w:val="TableParagraph"/>
              <w:spacing w:line="276" w:lineRule="auto"/>
              <w:ind w:left="0" w:right="59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974">
              <w:rPr>
                <w:rFonts w:ascii="Times New Roman" w:hAnsi="Times New Roman" w:cs="Times New Roman"/>
                <w:w w:val="80"/>
                <w:sz w:val="24"/>
                <w:szCs w:val="24"/>
              </w:rPr>
              <w:t>«Цифроваяобразовательнаясреда»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, «Точкароста»</w:t>
            </w:r>
          </w:p>
        </w:tc>
      </w:tr>
      <w:tr w:rsidR="00854EDD" w:rsidRPr="00E35737" w14:paraId="57EC3EC3" w14:textId="77777777" w:rsidTr="00854EDD">
        <w:trPr>
          <w:gridBefore w:val="1"/>
          <w:wBefore w:w="19" w:type="dxa"/>
          <w:trHeight w:val="690"/>
        </w:trPr>
        <w:tc>
          <w:tcPr>
            <w:tcW w:w="3402" w:type="dxa"/>
          </w:tcPr>
          <w:p w14:paraId="342A6F1A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lastRenderedPageBreak/>
              <w:t>Доля</w:t>
            </w: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ab/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 xml:space="preserve">обучающихся, </w:t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осуществляющих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деятельностьпостандарту(целевой</w:t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модели)цифровойшколы,%</w:t>
            </w:r>
          </w:p>
        </w:tc>
        <w:tc>
          <w:tcPr>
            <w:tcW w:w="3148" w:type="dxa"/>
            <w:gridSpan w:val="3"/>
            <w:vMerge w:val="restart"/>
          </w:tcPr>
          <w:p w14:paraId="5AF50D56" w14:textId="77777777" w:rsidR="00854EDD" w:rsidRPr="00854EDD" w:rsidRDefault="00854EDD" w:rsidP="00854EDD">
            <w:pPr>
              <w:pStyle w:val="TableParagraph"/>
              <w:spacing w:line="276" w:lineRule="auto"/>
              <w:ind w:right="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Введениестандарта(целевоймодели)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цифровойшколы</w:t>
            </w:r>
          </w:p>
        </w:tc>
        <w:tc>
          <w:tcPr>
            <w:tcW w:w="4081" w:type="dxa"/>
            <w:gridSpan w:val="2"/>
            <w:vMerge w:val="restart"/>
          </w:tcPr>
          <w:p w14:paraId="060D94BB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Введение Стандарта цифровой школы позволит:</w:t>
            </w:r>
            <w:r w:rsidRPr="00854EDD">
              <w:rPr>
                <w:rFonts w:ascii="Times New Roman" w:hAnsi="Times New Roman"/>
                <w:spacing w:val="-1"/>
                <w:w w:val="90"/>
                <w:sz w:val="24"/>
                <w:szCs w:val="24"/>
                <w:lang w:val="ru-RU"/>
              </w:rPr>
              <w:t>стандартизироватьиактуализировать,</w:t>
            </w: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 xml:space="preserve"> с</w:t>
            </w:r>
            <w:r w:rsidRPr="00854EDD">
              <w:rPr>
                <w:rFonts w:ascii="Times New Roman" w:hAnsi="Times New Roman"/>
                <w:spacing w:val="-1"/>
                <w:w w:val="85"/>
                <w:sz w:val="24"/>
                <w:szCs w:val="24"/>
                <w:lang w:val="ru-RU"/>
              </w:rPr>
              <w:t xml:space="preserve">использованием 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лучших практик и модельных</w:t>
            </w:r>
            <w:r w:rsidRPr="00854EDD">
              <w:rPr>
                <w:rFonts w:ascii="Times New Roman" w:hAnsi="Times New Roman"/>
                <w:spacing w:val="-1"/>
                <w:w w:val="85"/>
                <w:sz w:val="24"/>
                <w:szCs w:val="24"/>
                <w:lang w:val="ru-RU"/>
              </w:rPr>
              <w:t xml:space="preserve">решений, информационное наполнение сайта 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и  иныхинформационныхсистемгимназии;</w:t>
            </w:r>
            <w:r w:rsidRPr="00854EDD">
              <w:rPr>
                <w:rFonts w:ascii="Times New Roman" w:hAnsi="Times New Roman"/>
                <w:spacing w:val="-1"/>
                <w:w w:val="85"/>
                <w:sz w:val="24"/>
                <w:szCs w:val="24"/>
                <w:lang w:val="ru-RU"/>
              </w:rPr>
              <w:t>создать систему получения репрезентативных</w:t>
            </w: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данных,втомчислеобратнойсвязиотродителей(законныхпредставителей)</w:t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обучающихся,актуальнойдляпрогнозирования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развитиясистемыобразования</w:t>
            </w:r>
            <w:r w:rsidRPr="00854EDD">
              <w:rPr>
                <w:rFonts w:ascii="Times New Roman" w:hAnsi="Times New Roman"/>
                <w:spacing w:val="1"/>
                <w:w w:val="85"/>
                <w:sz w:val="24"/>
                <w:szCs w:val="24"/>
                <w:lang w:val="ru-RU"/>
              </w:rPr>
              <w:t xml:space="preserve"> гимназии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,включая</w:t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кадровое,инфраструктурное,содержательное,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нормативное обеспечение и критерии оценки</w:t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качества,всоответствиисосновнымизадачамигосударственнойполитики</w:t>
            </w:r>
          </w:p>
        </w:tc>
        <w:tc>
          <w:tcPr>
            <w:tcW w:w="1276" w:type="dxa"/>
            <w:gridSpan w:val="2"/>
            <w:vMerge w:val="restart"/>
          </w:tcPr>
          <w:p w14:paraId="520F8068" w14:textId="77777777" w:rsidR="00854EDD" w:rsidRPr="00661974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74">
              <w:rPr>
                <w:rFonts w:ascii="Times New Roman" w:hAnsi="Times New Roman" w:cs="Times New Roman"/>
                <w:w w:val="85"/>
                <w:sz w:val="24"/>
                <w:szCs w:val="24"/>
              </w:rPr>
              <w:t>2021–2025</w:t>
            </w:r>
          </w:p>
        </w:tc>
        <w:tc>
          <w:tcPr>
            <w:tcW w:w="1276" w:type="dxa"/>
            <w:gridSpan w:val="3"/>
            <w:vMerge w:val="restart"/>
          </w:tcPr>
          <w:p w14:paraId="37BDF1A5" w14:textId="77777777" w:rsidR="00854EDD" w:rsidRPr="00854EDD" w:rsidRDefault="00854EDD" w:rsidP="00854EDD">
            <w:pPr>
              <w:pStyle w:val="TableParagraph"/>
              <w:spacing w:line="276" w:lineRule="auto"/>
              <w:ind w:left="112" w:right="117"/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90"/>
                <w:lang w:val="ru-RU"/>
              </w:rPr>
              <w:t>Зам.</w:t>
            </w:r>
            <w:r w:rsidRPr="00854EDD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 xml:space="preserve"> директора</w:t>
            </w:r>
            <w:r w:rsidRPr="00854EDD">
              <w:rPr>
                <w:rFonts w:ascii="Times New Roman" w:hAnsi="Times New Roman" w:cs="Times New Roman"/>
                <w:w w:val="90"/>
                <w:lang w:val="ru-RU"/>
              </w:rPr>
              <w:t>Емельянов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С.И.</w:t>
            </w:r>
          </w:p>
        </w:tc>
        <w:tc>
          <w:tcPr>
            <w:tcW w:w="2126" w:type="dxa"/>
            <w:gridSpan w:val="3"/>
            <w:vMerge w:val="restart"/>
          </w:tcPr>
          <w:p w14:paraId="0CEC14F2" w14:textId="77777777" w:rsidR="00854EDD" w:rsidRPr="00854EDD" w:rsidRDefault="00854EDD" w:rsidP="00854EDD">
            <w:pPr>
              <w:pStyle w:val="TableParagraph"/>
              <w:spacing w:line="276" w:lineRule="auto"/>
              <w:ind w:left="113" w:right="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90"/>
                <w:lang w:val="ru-RU"/>
              </w:rPr>
              <w:t xml:space="preserve">Руководитель естественно – научной МК </w:t>
            </w:r>
            <w:r w:rsidRPr="00854ED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Ильчук И.А.</w:t>
            </w:r>
          </w:p>
        </w:tc>
      </w:tr>
      <w:tr w:rsidR="00854EDD" w:rsidRPr="00E35737" w14:paraId="61B29E5A" w14:textId="77777777" w:rsidTr="00854EDD">
        <w:trPr>
          <w:gridBefore w:val="1"/>
          <w:wBefore w:w="19" w:type="dxa"/>
          <w:trHeight w:val="916"/>
        </w:trPr>
        <w:tc>
          <w:tcPr>
            <w:tcW w:w="3402" w:type="dxa"/>
          </w:tcPr>
          <w:p w14:paraId="1D30972F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spacing w:val="-1"/>
                <w:w w:val="85"/>
                <w:sz w:val="24"/>
                <w:szCs w:val="24"/>
                <w:lang w:val="ru-RU"/>
              </w:rPr>
              <w:t xml:space="preserve">Число обучающихся, 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получивших зачетрезультатов освоения онлайн - курсов врамкахосновныхобразовательных</w:t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программ,ед.</w:t>
            </w:r>
          </w:p>
        </w:tc>
        <w:tc>
          <w:tcPr>
            <w:tcW w:w="3148" w:type="dxa"/>
            <w:gridSpan w:val="3"/>
            <w:vMerge/>
            <w:tcBorders>
              <w:top w:val="nil"/>
            </w:tcBorders>
          </w:tcPr>
          <w:p w14:paraId="6C249F78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081" w:type="dxa"/>
            <w:gridSpan w:val="2"/>
            <w:vMerge/>
            <w:tcBorders>
              <w:top w:val="nil"/>
            </w:tcBorders>
          </w:tcPr>
          <w:p w14:paraId="54069DAD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14:paraId="1CDBE305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</w:tcBorders>
          </w:tcPr>
          <w:p w14:paraId="3AA1033E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 w14:paraId="4E0645DA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854EDD" w:rsidRPr="00E35737" w14:paraId="7B2F3D9B" w14:textId="77777777" w:rsidTr="00854EDD">
        <w:trPr>
          <w:gridBefore w:val="1"/>
          <w:wBefore w:w="19" w:type="dxa"/>
          <w:trHeight w:val="1451"/>
        </w:trPr>
        <w:tc>
          <w:tcPr>
            <w:tcW w:w="3402" w:type="dxa"/>
            <w:vMerge w:val="restart"/>
          </w:tcPr>
          <w:p w14:paraId="1C71BA97" w14:textId="77777777" w:rsidR="00854EDD" w:rsidRPr="00854EDD" w:rsidRDefault="00854EDD" w:rsidP="00854EDD">
            <w:pPr>
              <w:pStyle w:val="TableParagraph"/>
              <w:tabs>
                <w:tab w:val="left" w:pos="2298"/>
              </w:tabs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48" w:type="dxa"/>
            <w:gridSpan w:val="3"/>
            <w:vMerge/>
            <w:tcBorders>
              <w:top w:val="nil"/>
            </w:tcBorders>
          </w:tcPr>
          <w:p w14:paraId="520FE8CE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081" w:type="dxa"/>
            <w:gridSpan w:val="2"/>
            <w:vMerge/>
            <w:tcBorders>
              <w:top w:val="nil"/>
            </w:tcBorders>
          </w:tcPr>
          <w:p w14:paraId="4762F848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14:paraId="3ADBCD01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</w:tcBorders>
          </w:tcPr>
          <w:p w14:paraId="1D5479F4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 w14:paraId="4CD75045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854EDD" w:rsidRPr="00D817D6" w14:paraId="067B37F1" w14:textId="77777777" w:rsidTr="00854EDD">
        <w:trPr>
          <w:gridBefore w:val="1"/>
          <w:wBefore w:w="19" w:type="dxa"/>
          <w:trHeight w:val="2755"/>
        </w:trPr>
        <w:tc>
          <w:tcPr>
            <w:tcW w:w="3402" w:type="dxa"/>
            <w:vMerge/>
            <w:tcBorders>
              <w:top w:val="nil"/>
            </w:tcBorders>
          </w:tcPr>
          <w:p w14:paraId="5E5B5BA4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48" w:type="dxa"/>
            <w:gridSpan w:val="3"/>
            <w:vMerge/>
            <w:tcBorders>
              <w:top w:val="nil"/>
            </w:tcBorders>
          </w:tcPr>
          <w:p w14:paraId="71D797FD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081" w:type="dxa"/>
            <w:gridSpan w:val="2"/>
          </w:tcPr>
          <w:p w14:paraId="76EEB6F3" w14:textId="77777777" w:rsidR="00854EDD" w:rsidRPr="00854EDD" w:rsidRDefault="00854EDD" w:rsidP="00854ED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i/>
                <w:w w:val="90"/>
                <w:sz w:val="24"/>
                <w:szCs w:val="24"/>
                <w:lang w:val="ru-RU"/>
              </w:rPr>
              <w:t>Продукт.</w:t>
            </w: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Утвержденацелеваямодель</w:t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цифровойобразовательнойсредыгимназии.</w:t>
            </w:r>
          </w:p>
          <w:p w14:paraId="3EED73CD" w14:textId="77777777" w:rsidR="00854EDD" w:rsidRPr="00854EDD" w:rsidRDefault="00854EDD" w:rsidP="00854ED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spacing w:val="-1"/>
                <w:w w:val="85"/>
                <w:sz w:val="24"/>
                <w:szCs w:val="24"/>
                <w:lang w:val="ru-RU"/>
              </w:rPr>
              <w:t>Актуализирована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 xml:space="preserve"> нормативнаяправоваябаза</w:t>
            </w: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дляреализациимероприятийпозачету</w:t>
            </w:r>
            <w:r w:rsidRPr="00854EDD">
              <w:rPr>
                <w:rFonts w:ascii="Times New Roman" w:hAnsi="Times New Roman"/>
                <w:spacing w:val="-1"/>
                <w:w w:val="85"/>
                <w:sz w:val="24"/>
                <w:szCs w:val="24"/>
                <w:lang w:val="ru-RU"/>
              </w:rPr>
              <w:t xml:space="preserve">результатов 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освоения онлайн - курсов в рамках</w:t>
            </w:r>
            <w:r w:rsidRPr="00854EDD">
              <w:rPr>
                <w:rFonts w:ascii="Times New Roman" w:hAnsi="Times New Roman"/>
                <w:spacing w:val="-2"/>
                <w:w w:val="90"/>
                <w:sz w:val="24"/>
                <w:szCs w:val="24"/>
                <w:lang w:val="ru-RU"/>
              </w:rPr>
              <w:t>основныхобразовательных</w:t>
            </w:r>
            <w:r w:rsidRPr="00854EDD">
              <w:rPr>
                <w:rFonts w:ascii="Times New Roman" w:hAnsi="Times New Roman"/>
                <w:spacing w:val="-1"/>
                <w:w w:val="90"/>
                <w:sz w:val="24"/>
                <w:szCs w:val="24"/>
                <w:lang w:val="ru-RU"/>
              </w:rPr>
              <w:t xml:space="preserve"> программ,по</w:t>
            </w:r>
            <w:r w:rsidRPr="00854EDD">
              <w:rPr>
                <w:rFonts w:ascii="Times New Roman" w:hAnsi="Times New Roman"/>
                <w:spacing w:val="-1"/>
                <w:w w:val="85"/>
                <w:sz w:val="24"/>
                <w:szCs w:val="24"/>
                <w:lang w:val="ru-RU"/>
              </w:rPr>
              <w:t>формированию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 xml:space="preserve"> цифровогообразовательногопрофиля и индивидуального плана обучения с</w:t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использованиемфедеральнойинформационно-</w:t>
            </w:r>
            <w:r w:rsidRPr="00854EDD">
              <w:rPr>
                <w:rFonts w:ascii="Times New Roman" w:hAnsi="Times New Roman"/>
                <w:spacing w:val="-1"/>
                <w:w w:val="90"/>
                <w:sz w:val="24"/>
                <w:szCs w:val="24"/>
                <w:lang w:val="ru-RU"/>
              </w:rPr>
              <w:t>сервисной</w:t>
            </w:r>
            <w:r w:rsidRPr="00854EDD">
              <w:rPr>
                <w:rFonts w:ascii="Times New Roman" w:hAnsi="Times New Roman"/>
                <w:spacing w:val="-1"/>
                <w:w w:val="90"/>
                <w:sz w:val="24"/>
                <w:szCs w:val="24"/>
                <w:lang w:val="ru-RU"/>
              </w:rPr>
              <w:tab/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платформы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ab/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цифровой</w:t>
            </w:r>
            <w:r w:rsidRPr="00854EDD">
              <w:rPr>
                <w:rFonts w:ascii="Times New Roman" w:hAnsi="Times New Roman"/>
                <w:spacing w:val="-2"/>
                <w:w w:val="85"/>
                <w:sz w:val="24"/>
                <w:szCs w:val="24"/>
                <w:lang w:val="ru-RU"/>
              </w:rPr>
              <w:t>образовательной</w:t>
            </w:r>
            <w:r w:rsidRPr="00854EDD">
              <w:rPr>
                <w:rFonts w:ascii="Times New Roman" w:hAnsi="Times New Roman"/>
                <w:spacing w:val="-1"/>
                <w:w w:val="85"/>
                <w:sz w:val="24"/>
                <w:szCs w:val="24"/>
                <w:lang w:val="ru-RU"/>
              </w:rPr>
              <w:t>средыпопрограммамобщего</w:t>
            </w:r>
          </w:p>
          <w:p w14:paraId="36804C20" w14:textId="77777777" w:rsidR="00854EDD" w:rsidRPr="00E35737" w:rsidRDefault="00854EDD" w:rsidP="00854EDD">
            <w:pPr>
              <w:pStyle w:val="a7"/>
              <w:jc w:val="both"/>
              <w:rPr>
                <w:highlight w:val="yellow"/>
              </w:rPr>
            </w:pPr>
            <w:r w:rsidRPr="00CE0FDD">
              <w:rPr>
                <w:rFonts w:ascii="Times New Roman" w:hAnsi="Times New Roman"/>
                <w:w w:val="80"/>
                <w:sz w:val="24"/>
                <w:szCs w:val="24"/>
              </w:rPr>
              <w:t>образования,дополнительногообразования</w:t>
            </w:r>
          </w:p>
        </w:tc>
        <w:tc>
          <w:tcPr>
            <w:tcW w:w="1276" w:type="dxa"/>
            <w:gridSpan w:val="2"/>
          </w:tcPr>
          <w:p w14:paraId="72F53A7E" w14:textId="77777777" w:rsidR="00854EDD" w:rsidRPr="00D817D6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974">
              <w:rPr>
                <w:rFonts w:ascii="Times New Roman" w:hAnsi="Times New Roman" w:cs="Times New Roman"/>
                <w:w w:val="85"/>
                <w:sz w:val="24"/>
                <w:szCs w:val="24"/>
              </w:rPr>
              <w:t>2021–2025</w:t>
            </w:r>
          </w:p>
        </w:tc>
        <w:tc>
          <w:tcPr>
            <w:tcW w:w="1276" w:type="dxa"/>
            <w:gridSpan w:val="3"/>
            <w:vMerge/>
            <w:tcBorders>
              <w:top w:val="nil"/>
            </w:tcBorders>
          </w:tcPr>
          <w:p w14:paraId="44D1EFEE" w14:textId="77777777" w:rsidR="00854EDD" w:rsidRPr="00D817D6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 w14:paraId="44EE568D" w14:textId="77777777" w:rsidR="00854EDD" w:rsidRPr="00D817D6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54EDD" w:rsidRPr="00E35737" w14:paraId="52D37043" w14:textId="77777777" w:rsidTr="00854EDD">
        <w:trPr>
          <w:trHeight w:val="2756"/>
        </w:trPr>
        <w:tc>
          <w:tcPr>
            <w:tcW w:w="3421" w:type="dxa"/>
            <w:gridSpan w:val="2"/>
            <w:vMerge w:val="restart"/>
          </w:tcPr>
          <w:p w14:paraId="401DCE6D" w14:textId="77777777" w:rsidR="00854EDD" w:rsidRPr="00030D7D" w:rsidRDefault="00854EDD" w:rsidP="00854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Действуетцентрцифровогообразования</w:t>
            </w:r>
          </w:p>
        </w:tc>
        <w:tc>
          <w:tcPr>
            <w:tcW w:w="3119" w:type="dxa"/>
            <w:gridSpan w:val="2"/>
            <w:vMerge w:val="restart"/>
          </w:tcPr>
          <w:p w14:paraId="5284F613" w14:textId="77777777" w:rsidR="00854EDD" w:rsidRPr="00854EDD" w:rsidRDefault="00854EDD" w:rsidP="00854EDD">
            <w:pPr>
              <w:pStyle w:val="TableParagraph"/>
              <w:spacing w:line="276" w:lineRule="auto"/>
              <w:ind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Организациякурсовойподготовки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по   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вопросамцифровизацииобразования</w:t>
            </w:r>
          </w:p>
        </w:tc>
        <w:tc>
          <w:tcPr>
            <w:tcW w:w="4110" w:type="dxa"/>
            <w:gridSpan w:val="3"/>
          </w:tcPr>
          <w:p w14:paraId="51E125DF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Обучение коллектива на курсах по вопросам</w:t>
            </w: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цифровизацииобразованияпозволит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 xml:space="preserve">обеспечить </w:t>
            </w:r>
            <w:r w:rsidRPr="00854EDD">
              <w:rPr>
                <w:rFonts w:ascii="Times New Roman" w:hAnsi="Times New Roman"/>
                <w:spacing w:val="-1"/>
                <w:w w:val="80"/>
                <w:sz w:val="24"/>
                <w:szCs w:val="24"/>
                <w:lang w:val="ru-RU"/>
              </w:rPr>
              <w:t>подготовку</w:t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высококвалифицированныхадминистративно-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управленческихипедагогическихкадров,</w:t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обладающихметапредметнымикомпетенциями,</w:t>
            </w: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втомчислевобластицифровизации</w:t>
            </w:r>
          </w:p>
        </w:tc>
        <w:tc>
          <w:tcPr>
            <w:tcW w:w="1276" w:type="dxa"/>
            <w:gridSpan w:val="2"/>
          </w:tcPr>
          <w:p w14:paraId="4576B63A" w14:textId="77777777" w:rsidR="00854EDD" w:rsidRPr="00030D7D" w:rsidRDefault="00854EDD" w:rsidP="00854EDD">
            <w:pPr>
              <w:pStyle w:val="TableParagraph"/>
              <w:spacing w:line="276" w:lineRule="auto"/>
              <w:ind w:left="26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D">
              <w:rPr>
                <w:rFonts w:ascii="Times New Roman" w:hAnsi="Times New Roman" w:cs="Times New Roman"/>
                <w:w w:val="85"/>
                <w:sz w:val="24"/>
                <w:szCs w:val="24"/>
              </w:rPr>
              <w:t>2021–2025</w:t>
            </w:r>
          </w:p>
        </w:tc>
        <w:tc>
          <w:tcPr>
            <w:tcW w:w="1276" w:type="dxa"/>
            <w:gridSpan w:val="3"/>
            <w:vMerge w:val="restart"/>
          </w:tcPr>
          <w:p w14:paraId="76399D38" w14:textId="77777777" w:rsidR="00854EDD" w:rsidRPr="00030D7D" w:rsidRDefault="00854EDD" w:rsidP="00854EDD">
            <w:pPr>
              <w:pStyle w:val="TableParagraph"/>
              <w:spacing w:line="276" w:lineRule="auto"/>
              <w:ind w:left="112" w:right="117"/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</w:rPr>
            </w:pPr>
            <w:r w:rsidRPr="00030D7D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>Директор</w:t>
            </w:r>
          </w:p>
          <w:p w14:paraId="1B51587E" w14:textId="77777777" w:rsidR="00854EDD" w:rsidRPr="00030D7D" w:rsidRDefault="00854EDD" w:rsidP="00854EDD">
            <w:pPr>
              <w:pStyle w:val="TableParagraph"/>
              <w:spacing w:line="276" w:lineRule="auto"/>
              <w:ind w:left="0" w:right="117"/>
              <w:jc w:val="center"/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Говорова О.В.</w:t>
            </w:r>
          </w:p>
        </w:tc>
        <w:tc>
          <w:tcPr>
            <w:tcW w:w="2126" w:type="dxa"/>
            <w:gridSpan w:val="3"/>
            <w:vMerge w:val="restart"/>
          </w:tcPr>
          <w:p w14:paraId="1ABCAA06" w14:textId="77777777" w:rsidR="00854EDD" w:rsidRPr="00854EDD" w:rsidRDefault="00854EDD" w:rsidP="00854EDD">
            <w:pPr>
              <w:pStyle w:val="TableParagraph"/>
              <w:spacing w:line="276" w:lineRule="auto"/>
              <w:ind w:left="113" w:right="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Зам.</w:t>
            </w:r>
            <w:r w:rsidRPr="00854EDD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директора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Иванова Т.Б.</w:t>
            </w:r>
          </w:p>
        </w:tc>
      </w:tr>
      <w:tr w:rsidR="00854EDD" w:rsidRPr="00E35737" w14:paraId="3C692BFD" w14:textId="77777777" w:rsidTr="00854EDD">
        <w:trPr>
          <w:trHeight w:val="465"/>
        </w:trPr>
        <w:tc>
          <w:tcPr>
            <w:tcW w:w="3421" w:type="dxa"/>
            <w:gridSpan w:val="2"/>
            <w:vMerge/>
            <w:tcBorders>
              <w:top w:val="nil"/>
            </w:tcBorders>
          </w:tcPr>
          <w:p w14:paraId="14868A24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</w:tcBorders>
          </w:tcPr>
          <w:p w14:paraId="086E4BB7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gridSpan w:val="3"/>
          </w:tcPr>
          <w:p w14:paraId="0A5B6DA5" w14:textId="77777777" w:rsidR="00854EDD" w:rsidRPr="00854EDD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i/>
                <w:w w:val="85"/>
                <w:sz w:val="24"/>
                <w:szCs w:val="24"/>
                <w:lang w:val="ru-RU"/>
              </w:rPr>
              <w:t>Продукт.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Наоснованиизапросовсотрудников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организованыкурсыповопросамцифровизации</w:t>
            </w:r>
          </w:p>
        </w:tc>
        <w:tc>
          <w:tcPr>
            <w:tcW w:w="1276" w:type="dxa"/>
            <w:gridSpan w:val="2"/>
          </w:tcPr>
          <w:p w14:paraId="708A1553" w14:textId="77777777" w:rsidR="00854EDD" w:rsidRPr="00030D7D" w:rsidRDefault="00854EDD" w:rsidP="00854EDD">
            <w:pPr>
              <w:pStyle w:val="TableParagraph"/>
              <w:spacing w:line="276" w:lineRule="auto"/>
              <w:ind w:left="26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D">
              <w:rPr>
                <w:rFonts w:ascii="Times New Roman" w:hAnsi="Times New Roman" w:cs="Times New Roman"/>
                <w:w w:val="90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gridSpan w:val="3"/>
            <w:vMerge/>
            <w:tcBorders>
              <w:top w:val="nil"/>
            </w:tcBorders>
          </w:tcPr>
          <w:p w14:paraId="7C610ECE" w14:textId="77777777" w:rsidR="00854EDD" w:rsidRPr="00030D7D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 w14:paraId="3281E634" w14:textId="77777777" w:rsidR="00854EDD" w:rsidRPr="00030D7D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54EDD" w:rsidRPr="00E35737" w14:paraId="323640AB" w14:textId="77777777" w:rsidTr="00854EDD">
        <w:trPr>
          <w:trHeight w:val="1833"/>
        </w:trPr>
        <w:tc>
          <w:tcPr>
            <w:tcW w:w="3421" w:type="dxa"/>
            <w:gridSpan w:val="2"/>
            <w:vMerge/>
            <w:tcBorders>
              <w:top w:val="nil"/>
            </w:tcBorders>
          </w:tcPr>
          <w:p w14:paraId="29C94D3F" w14:textId="77777777" w:rsidR="00854EDD" w:rsidRPr="00030D7D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2AA5368A" w14:textId="77777777" w:rsidR="00854EDD" w:rsidRPr="00854EDD" w:rsidRDefault="00854EDD" w:rsidP="00854EDD">
            <w:pPr>
              <w:pStyle w:val="TableParagraph"/>
              <w:spacing w:line="276" w:lineRule="auto"/>
              <w:ind w:right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Обновлениесодержанияитехнологиипреподаванияуроков«Информатика»</w:t>
            </w:r>
          </w:p>
        </w:tc>
        <w:tc>
          <w:tcPr>
            <w:tcW w:w="4110" w:type="dxa"/>
            <w:gridSpan w:val="3"/>
          </w:tcPr>
          <w:p w14:paraId="1F2A1F01" w14:textId="77777777" w:rsidR="00854EDD" w:rsidRPr="00854EDD" w:rsidRDefault="00854EDD" w:rsidP="00854EDD">
            <w:pPr>
              <w:pStyle w:val="TableParagraph"/>
              <w:spacing w:line="276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Обновлениесодержанияитехнологии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преподаванияуроков«Информатика»позволит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актуализироватьзнания,уменияинавыки,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получаемыеобучающимисяврамках</w:t>
            </w:r>
            <w:r w:rsidRPr="00854EDD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  <w:t xml:space="preserve">соответствующей </w:t>
            </w:r>
            <w:r w:rsidRPr="00854ED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дисциплины, а также выявить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уровеньвладенияданнымикомпетенциямии</w:t>
            </w:r>
            <w:r w:rsidRPr="00854EDD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  <w:t xml:space="preserve">создать систему всеобщей </w:t>
            </w:r>
            <w:r w:rsidRPr="00854ED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мотивации обучения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цифровымтехнологиям</w:t>
            </w:r>
          </w:p>
        </w:tc>
        <w:tc>
          <w:tcPr>
            <w:tcW w:w="1276" w:type="dxa"/>
            <w:gridSpan w:val="2"/>
          </w:tcPr>
          <w:p w14:paraId="2DF43F28" w14:textId="77777777" w:rsidR="00854EDD" w:rsidRPr="00030D7D" w:rsidRDefault="00854EDD" w:rsidP="00854EDD">
            <w:pPr>
              <w:pStyle w:val="TableParagraph"/>
              <w:spacing w:line="276" w:lineRule="auto"/>
              <w:ind w:left="26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D">
              <w:rPr>
                <w:rFonts w:ascii="Times New Roman" w:hAnsi="Times New Roman" w:cs="Times New Roman"/>
                <w:w w:val="85"/>
                <w:sz w:val="24"/>
                <w:szCs w:val="24"/>
              </w:rPr>
              <w:t>2021–2025</w:t>
            </w:r>
          </w:p>
        </w:tc>
        <w:tc>
          <w:tcPr>
            <w:tcW w:w="1276" w:type="dxa"/>
            <w:gridSpan w:val="3"/>
            <w:vMerge w:val="restart"/>
          </w:tcPr>
          <w:p w14:paraId="0E27BA8D" w14:textId="77777777" w:rsidR="00854EDD" w:rsidRPr="00030D7D" w:rsidRDefault="00854EDD" w:rsidP="00854EDD">
            <w:pPr>
              <w:pStyle w:val="TableParagraph"/>
              <w:spacing w:line="276" w:lineRule="auto"/>
              <w:ind w:left="112"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D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Говорова О.В.</w:t>
            </w:r>
          </w:p>
        </w:tc>
        <w:tc>
          <w:tcPr>
            <w:tcW w:w="2126" w:type="dxa"/>
            <w:gridSpan w:val="3"/>
            <w:vMerge w:val="restart"/>
          </w:tcPr>
          <w:p w14:paraId="252C5E9C" w14:textId="77777777" w:rsidR="00854EDD" w:rsidRPr="00854EDD" w:rsidRDefault="00854EDD" w:rsidP="00854EDD">
            <w:pPr>
              <w:pStyle w:val="TableParagraph"/>
              <w:spacing w:line="276" w:lineRule="auto"/>
              <w:ind w:left="113" w:right="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Зам.директора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Емельянов С.И.</w:t>
            </w:r>
          </w:p>
        </w:tc>
      </w:tr>
      <w:tr w:rsidR="00854EDD" w:rsidRPr="00E35737" w14:paraId="631AE934" w14:textId="77777777" w:rsidTr="00854EDD">
        <w:trPr>
          <w:trHeight w:val="460"/>
        </w:trPr>
        <w:tc>
          <w:tcPr>
            <w:tcW w:w="3421" w:type="dxa"/>
            <w:gridSpan w:val="2"/>
            <w:vMerge/>
            <w:tcBorders>
              <w:top w:val="nil"/>
            </w:tcBorders>
          </w:tcPr>
          <w:p w14:paraId="665BAA39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</w:tcBorders>
          </w:tcPr>
          <w:p w14:paraId="659E3F32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gridSpan w:val="3"/>
          </w:tcPr>
          <w:p w14:paraId="02EB4FFD" w14:textId="77777777" w:rsidR="00854EDD" w:rsidRPr="00854EDD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i/>
                <w:w w:val="85"/>
                <w:sz w:val="24"/>
                <w:szCs w:val="24"/>
                <w:lang w:val="ru-RU"/>
              </w:rPr>
              <w:t>Продукт.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Обновленныепрограммыпредмета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«Информатика»</w:t>
            </w:r>
          </w:p>
        </w:tc>
        <w:tc>
          <w:tcPr>
            <w:tcW w:w="1276" w:type="dxa"/>
            <w:gridSpan w:val="2"/>
          </w:tcPr>
          <w:p w14:paraId="186842D4" w14:textId="77777777" w:rsidR="00854EDD" w:rsidRPr="00030D7D" w:rsidRDefault="00854EDD" w:rsidP="00854EDD">
            <w:pPr>
              <w:pStyle w:val="TableParagraph"/>
              <w:spacing w:line="276" w:lineRule="auto"/>
              <w:ind w:left="26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D">
              <w:rPr>
                <w:rFonts w:ascii="Times New Roman" w:hAnsi="Times New Roman" w:cs="Times New Roman"/>
                <w:w w:val="85"/>
                <w:sz w:val="24"/>
                <w:szCs w:val="24"/>
              </w:rPr>
              <w:t>2021–2025</w:t>
            </w:r>
          </w:p>
        </w:tc>
        <w:tc>
          <w:tcPr>
            <w:tcW w:w="1276" w:type="dxa"/>
            <w:gridSpan w:val="3"/>
            <w:vMerge/>
            <w:tcBorders>
              <w:top w:val="nil"/>
            </w:tcBorders>
          </w:tcPr>
          <w:p w14:paraId="72D86F0B" w14:textId="77777777" w:rsidR="00854EDD" w:rsidRPr="00030D7D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 w14:paraId="7428FA65" w14:textId="77777777" w:rsidR="00854EDD" w:rsidRPr="00030D7D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54EDD" w:rsidRPr="00E35737" w14:paraId="1489699A" w14:textId="77777777" w:rsidTr="00854EDD">
        <w:trPr>
          <w:trHeight w:val="2019"/>
        </w:trPr>
        <w:tc>
          <w:tcPr>
            <w:tcW w:w="3421" w:type="dxa"/>
            <w:gridSpan w:val="2"/>
            <w:vMerge/>
            <w:tcBorders>
              <w:top w:val="nil"/>
            </w:tcBorders>
          </w:tcPr>
          <w:p w14:paraId="1A715B1E" w14:textId="77777777" w:rsidR="00854EDD" w:rsidRPr="00030D7D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09C13E9B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spacing w:val="-1"/>
                <w:w w:val="90"/>
                <w:sz w:val="24"/>
                <w:szCs w:val="24"/>
                <w:lang w:val="ru-RU"/>
              </w:rPr>
              <w:t>Адаптация</w:t>
            </w:r>
            <w:r w:rsidRPr="00854EDD">
              <w:rPr>
                <w:rFonts w:ascii="Times New Roman" w:hAnsi="Times New Roman"/>
                <w:spacing w:val="-1"/>
                <w:w w:val="90"/>
                <w:sz w:val="24"/>
                <w:szCs w:val="24"/>
                <w:lang w:val="ru-RU"/>
              </w:rPr>
              <w:tab/>
            </w: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под</w:t>
            </w: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ab/>
            </w:r>
            <w:r w:rsidRPr="00854EDD">
              <w:rPr>
                <w:rFonts w:ascii="Times New Roman" w:hAnsi="Times New Roman"/>
                <w:spacing w:val="-4"/>
                <w:w w:val="85"/>
                <w:sz w:val="24"/>
                <w:szCs w:val="24"/>
                <w:lang w:val="ru-RU"/>
              </w:rPr>
              <w:t>особые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 xml:space="preserve">образовательные </w:t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потребности</w:t>
            </w:r>
            <w:r w:rsidRPr="00854EDD">
              <w:rPr>
                <w:rFonts w:ascii="Times New Roman" w:hAnsi="Times New Roman"/>
                <w:spacing w:val="-1"/>
                <w:w w:val="90"/>
                <w:sz w:val="24"/>
                <w:szCs w:val="24"/>
                <w:lang w:val="ru-RU"/>
              </w:rPr>
              <w:t>обучающихсясинвалидностью</w:t>
            </w: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 xml:space="preserve"> иобучающихсясограниченными</w:t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возможностями здоровья электронных</w:t>
            </w: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ресурсовповсемпредметнымобластям</w:t>
            </w:r>
          </w:p>
        </w:tc>
        <w:tc>
          <w:tcPr>
            <w:tcW w:w="4110" w:type="dxa"/>
            <w:gridSpan w:val="3"/>
          </w:tcPr>
          <w:p w14:paraId="558B7655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85"/>
                <w:lang w:val="ru-RU"/>
              </w:rPr>
              <w:t>Адаптированные электронные ресурсы по всемпредметным областям позволят предоставитьобучающимсясособымиобразовательными</w:t>
            </w:r>
          </w:p>
          <w:p w14:paraId="6247734B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80"/>
                <w:lang w:val="ru-RU"/>
              </w:rPr>
              <w:t>потребностямикачественноеобразование</w:t>
            </w:r>
          </w:p>
          <w:p w14:paraId="6A1EEAF8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i/>
                <w:w w:val="85"/>
                <w:lang w:val="ru-RU"/>
              </w:rPr>
              <w:t xml:space="preserve">Продукт. 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Кейс «Электронные ресурсы по всемпредметнымобластямдляобучающихсяс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инвалидностьюиобучающихсясограниченными</w:t>
            </w:r>
          </w:p>
          <w:p w14:paraId="3F292D6C" w14:textId="77777777" w:rsidR="00854EDD" w:rsidRPr="00F46DE8" w:rsidRDefault="00854EDD" w:rsidP="00854EDD">
            <w:pPr>
              <w:pStyle w:val="a7"/>
              <w:rPr>
                <w:rFonts w:ascii="Times New Roman" w:hAnsi="Times New Roman"/>
              </w:rPr>
            </w:pPr>
            <w:r w:rsidRPr="00F46DE8">
              <w:rPr>
                <w:rFonts w:ascii="Times New Roman" w:hAnsi="Times New Roman"/>
                <w:w w:val="80"/>
              </w:rPr>
              <w:t>возможностямиздоровья»</w:t>
            </w:r>
          </w:p>
        </w:tc>
        <w:tc>
          <w:tcPr>
            <w:tcW w:w="1276" w:type="dxa"/>
            <w:gridSpan w:val="2"/>
          </w:tcPr>
          <w:p w14:paraId="29C04F58" w14:textId="77777777" w:rsidR="00854EDD" w:rsidRPr="00030D7D" w:rsidRDefault="00854EDD" w:rsidP="00854EDD">
            <w:pPr>
              <w:pStyle w:val="TableParagraph"/>
              <w:spacing w:line="276" w:lineRule="auto"/>
              <w:ind w:left="26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D">
              <w:rPr>
                <w:rFonts w:ascii="Times New Roman" w:hAnsi="Times New Roman" w:cs="Times New Roman"/>
                <w:w w:val="80"/>
                <w:sz w:val="24"/>
                <w:szCs w:val="24"/>
              </w:rPr>
              <w:t>2021-2025</w:t>
            </w:r>
          </w:p>
          <w:p w14:paraId="51B0A4E8" w14:textId="77777777" w:rsidR="00854EDD" w:rsidRPr="00030D7D" w:rsidRDefault="00854EDD" w:rsidP="00854EDD">
            <w:pPr>
              <w:pStyle w:val="TableParagraph"/>
              <w:spacing w:line="276" w:lineRule="auto"/>
              <w:ind w:left="26"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0B32C21" w14:textId="77777777" w:rsidR="00854EDD" w:rsidRPr="00030D7D" w:rsidRDefault="00854EDD" w:rsidP="00854EDD">
            <w:pPr>
              <w:pStyle w:val="TableParagraph"/>
              <w:spacing w:line="276" w:lineRule="auto"/>
              <w:ind w:left="112" w:right="117"/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</w:rPr>
            </w:pPr>
            <w:r w:rsidRPr="00030D7D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>Директор</w:t>
            </w:r>
          </w:p>
          <w:p w14:paraId="74B0AB47" w14:textId="77777777" w:rsidR="00854EDD" w:rsidRPr="00030D7D" w:rsidRDefault="00854EDD" w:rsidP="00854EDD">
            <w:pPr>
              <w:pStyle w:val="TableParagraph"/>
              <w:spacing w:line="276" w:lineRule="auto"/>
              <w:ind w:left="0" w:right="117"/>
              <w:jc w:val="center"/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Говорова О.В.</w:t>
            </w:r>
          </w:p>
        </w:tc>
        <w:tc>
          <w:tcPr>
            <w:tcW w:w="2126" w:type="dxa"/>
            <w:gridSpan w:val="3"/>
          </w:tcPr>
          <w:p w14:paraId="38A7B2F6" w14:textId="77777777" w:rsidR="00854EDD" w:rsidRPr="00854EDD" w:rsidRDefault="00854EDD" w:rsidP="00854EDD">
            <w:pPr>
              <w:pStyle w:val="TableParagraph"/>
              <w:spacing w:line="276" w:lineRule="auto"/>
              <w:ind w:left="113" w:right="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Зам.</w:t>
            </w:r>
            <w:r w:rsidRPr="00854EDD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директора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Емельянов С.И.</w:t>
            </w:r>
          </w:p>
        </w:tc>
      </w:tr>
      <w:tr w:rsidR="00854EDD" w:rsidRPr="00D817D6" w14:paraId="019FF859" w14:textId="77777777" w:rsidTr="00854EDD">
        <w:trPr>
          <w:trHeight w:val="1147"/>
        </w:trPr>
        <w:tc>
          <w:tcPr>
            <w:tcW w:w="3421" w:type="dxa"/>
            <w:gridSpan w:val="2"/>
            <w:vMerge/>
            <w:tcBorders>
              <w:top w:val="nil"/>
            </w:tcBorders>
          </w:tcPr>
          <w:p w14:paraId="76A4F170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0CF543E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85"/>
                <w:lang w:val="ru-RU"/>
              </w:rPr>
              <w:t>Интегрировать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ab/>
            </w:r>
            <w:r w:rsidRPr="00854EDD">
              <w:rPr>
                <w:rFonts w:ascii="Times New Roman" w:hAnsi="Times New Roman"/>
                <w:w w:val="90"/>
                <w:lang w:val="ru-RU"/>
              </w:rPr>
              <w:t xml:space="preserve">в 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процесс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 xml:space="preserve">преподавания 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отдельных предметов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 xml:space="preserve">современныетехнологии, 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втом числе</w:t>
            </w:r>
          </w:p>
          <w:p w14:paraId="1CDFA06C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95"/>
                <w:lang w:val="ru-RU"/>
              </w:rPr>
              <w:t>технологиивиртуальнойи</w:t>
            </w:r>
            <w:r w:rsidRPr="00854EDD">
              <w:rPr>
                <w:rFonts w:ascii="Times New Roman" w:hAnsi="Times New Roman"/>
                <w:spacing w:val="-2"/>
                <w:w w:val="85"/>
                <w:lang w:val="ru-RU"/>
              </w:rPr>
              <w:t>дополненной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>реальности,«цифровых</w:t>
            </w:r>
          </w:p>
          <w:p w14:paraId="4A1A172A" w14:textId="77777777" w:rsidR="00854EDD" w:rsidRPr="00F46DE8" w:rsidRDefault="00854EDD" w:rsidP="00854EDD">
            <w:pPr>
              <w:pStyle w:val="a7"/>
              <w:rPr>
                <w:rFonts w:ascii="Times New Roman" w:hAnsi="Times New Roman"/>
              </w:rPr>
            </w:pPr>
            <w:r w:rsidRPr="00F46DE8">
              <w:rPr>
                <w:rFonts w:ascii="Times New Roman" w:hAnsi="Times New Roman"/>
                <w:w w:val="90"/>
              </w:rPr>
              <w:t>двойников»</w:t>
            </w:r>
          </w:p>
        </w:tc>
        <w:tc>
          <w:tcPr>
            <w:tcW w:w="4110" w:type="dxa"/>
            <w:gridSpan w:val="3"/>
            <w:vMerge w:val="restart"/>
          </w:tcPr>
          <w:p w14:paraId="65F78E7B" w14:textId="77777777" w:rsidR="00854EDD" w:rsidRPr="00854EDD" w:rsidRDefault="00854EDD" w:rsidP="00854EDD">
            <w:pPr>
              <w:pStyle w:val="a7"/>
              <w:ind w:left="283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85"/>
                <w:lang w:val="ru-RU"/>
              </w:rPr>
              <w:t xml:space="preserve">     Интегрированиесовременныхтехнологийвпроцесспреподаванияотдельныхпредметов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позволит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ab/>
            </w:r>
            <w:r w:rsidRPr="00854EDD">
              <w:rPr>
                <w:rFonts w:ascii="Times New Roman" w:hAnsi="Times New Roman"/>
                <w:w w:val="80"/>
                <w:lang w:val="ru-RU"/>
              </w:rPr>
              <w:t>подготовить</w:t>
            </w:r>
          </w:p>
          <w:p w14:paraId="6521F7EC" w14:textId="77777777" w:rsidR="00854EDD" w:rsidRPr="00854EDD" w:rsidRDefault="00854EDD" w:rsidP="00854EDD">
            <w:pPr>
              <w:pStyle w:val="a7"/>
              <w:ind w:left="283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>высококвалифицированные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ab/>
            </w:r>
            <w:r w:rsidRPr="00854EDD">
              <w:rPr>
                <w:rFonts w:ascii="Times New Roman" w:hAnsi="Times New Roman"/>
                <w:w w:val="80"/>
                <w:lang w:val="ru-RU"/>
              </w:rPr>
              <w:t>кадры,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 xml:space="preserve">обладающимиактуальнымикомпетенциями  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в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сфересовременныхтехнологий</w:t>
            </w:r>
          </w:p>
        </w:tc>
        <w:tc>
          <w:tcPr>
            <w:tcW w:w="1276" w:type="dxa"/>
            <w:gridSpan w:val="2"/>
            <w:vMerge w:val="restart"/>
          </w:tcPr>
          <w:p w14:paraId="63310082" w14:textId="77777777" w:rsidR="00854EDD" w:rsidRPr="00030D7D" w:rsidRDefault="00854EDD" w:rsidP="00854EDD">
            <w:pPr>
              <w:pStyle w:val="TableParagraph"/>
              <w:spacing w:line="276" w:lineRule="auto"/>
              <w:ind w:left="26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D7D">
              <w:rPr>
                <w:rFonts w:ascii="Times New Roman" w:hAnsi="Times New Roman" w:cs="Times New Roman"/>
                <w:w w:val="80"/>
                <w:sz w:val="24"/>
                <w:szCs w:val="24"/>
              </w:rPr>
              <w:t>2021-2025</w:t>
            </w:r>
          </w:p>
        </w:tc>
        <w:tc>
          <w:tcPr>
            <w:tcW w:w="1276" w:type="dxa"/>
            <w:gridSpan w:val="3"/>
            <w:vMerge w:val="restart"/>
          </w:tcPr>
          <w:p w14:paraId="69ED6B04" w14:textId="77777777" w:rsidR="00854EDD" w:rsidRPr="00030D7D" w:rsidRDefault="00854EDD" w:rsidP="00854EDD">
            <w:pPr>
              <w:pStyle w:val="TableParagraph"/>
              <w:spacing w:line="276" w:lineRule="auto"/>
              <w:ind w:left="112" w:right="117"/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</w:rPr>
            </w:pPr>
            <w:r w:rsidRPr="00030D7D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>Директор</w:t>
            </w:r>
          </w:p>
          <w:p w14:paraId="542F78F4" w14:textId="77777777" w:rsidR="00854EDD" w:rsidRPr="00030D7D" w:rsidRDefault="00854EDD" w:rsidP="00854EDD">
            <w:pPr>
              <w:pStyle w:val="TableParagraph"/>
              <w:spacing w:line="276" w:lineRule="auto"/>
              <w:ind w:left="0" w:right="117"/>
              <w:jc w:val="center"/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Говорова О.В.</w:t>
            </w:r>
          </w:p>
        </w:tc>
        <w:tc>
          <w:tcPr>
            <w:tcW w:w="2126" w:type="dxa"/>
            <w:gridSpan w:val="3"/>
            <w:vMerge w:val="restart"/>
          </w:tcPr>
          <w:p w14:paraId="3C401630" w14:textId="77777777" w:rsidR="00854EDD" w:rsidRPr="00854EDD" w:rsidRDefault="00854EDD" w:rsidP="00854EDD">
            <w:pPr>
              <w:pStyle w:val="TableParagraph"/>
              <w:spacing w:line="276" w:lineRule="auto"/>
              <w:ind w:left="113" w:right="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Зам.</w:t>
            </w:r>
            <w:r w:rsidRPr="00854EDD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директора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Емельянов С.И.</w:t>
            </w:r>
          </w:p>
        </w:tc>
      </w:tr>
      <w:tr w:rsidR="00854EDD" w:rsidRPr="00E35737" w14:paraId="20FC76AD" w14:textId="77777777" w:rsidTr="00854EDD">
        <w:trPr>
          <w:trHeight w:val="317"/>
        </w:trPr>
        <w:tc>
          <w:tcPr>
            <w:tcW w:w="3421" w:type="dxa"/>
            <w:gridSpan w:val="2"/>
            <w:vMerge w:val="restart"/>
            <w:tcBorders>
              <w:top w:val="nil"/>
            </w:tcBorders>
          </w:tcPr>
          <w:p w14:paraId="710717B1" w14:textId="77777777" w:rsidR="00854EDD" w:rsidRPr="00854EDD" w:rsidRDefault="00854EDD" w:rsidP="00854EDD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2"/>
            <w:vMerge/>
          </w:tcPr>
          <w:p w14:paraId="3824C555" w14:textId="77777777" w:rsidR="00854EDD" w:rsidRPr="00854EDD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gridSpan w:val="3"/>
            <w:vMerge/>
          </w:tcPr>
          <w:p w14:paraId="75B31FC6" w14:textId="77777777" w:rsidR="00854EDD" w:rsidRPr="00854EDD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</w:tcPr>
          <w:p w14:paraId="73D6DD39" w14:textId="77777777" w:rsidR="00854EDD" w:rsidRPr="00854EDD" w:rsidRDefault="00854EDD" w:rsidP="00854EDD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  <w:vMerge/>
          </w:tcPr>
          <w:p w14:paraId="14F1BBEF" w14:textId="77777777" w:rsidR="00854EDD" w:rsidRPr="00854EDD" w:rsidRDefault="00854EDD" w:rsidP="00854EDD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3"/>
            <w:vMerge/>
          </w:tcPr>
          <w:p w14:paraId="18C38CC7" w14:textId="77777777" w:rsidR="00854EDD" w:rsidRPr="00854EDD" w:rsidRDefault="00854EDD" w:rsidP="00854EDD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4EDD" w:rsidRPr="00E35737" w14:paraId="2E65731D" w14:textId="77777777" w:rsidTr="00854EDD">
        <w:trPr>
          <w:trHeight w:val="935"/>
        </w:trPr>
        <w:tc>
          <w:tcPr>
            <w:tcW w:w="3421" w:type="dxa"/>
            <w:gridSpan w:val="2"/>
            <w:vMerge/>
            <w:tcBorders>
              <w:top w:val="nil"/>
            </w:tcBorders>
          </w:tcPr>
          <w:p w14:paraId="10619029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19" w:type="dxa"/>
            <w:gridSpan w:val="2"/>
            <w:vMerge/>
          </w:tcPr>
          <w:p w14:paraId="09E4290C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110" w:type="dxa"/>
            <w:gridSpan w:val="3"/>
          </w:tcPr>
          <w:p w14:paraId="11077506" w14:textId="77777777" w:rsidR="00854EDD" w:rsidRPr="00854EDD" w:rsidRDefault="00854EDD" w:rsidP="00854EDD">
            <w:pPr>
              <w:pStyle w:val="TableParagraph"/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i/>
                <w:w w:val="80"/>
                <w:sz w:val="24"/>
                <w:szCs w:val="24"/>
                <w:lang w:val="ru-RU"/>
              </w:rPr>
              <w:t xml:space="preserve">Продукт. 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Кейс «Современные технологии, в том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числе технологии виртуальной и дополненной</w:t>
            </w:r>
            <w:r w:rsidRPr="00854EDD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реальности,«цифровых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двойников»для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преподаванияотдельныхпредметов»</w:t>
            </w:r>
          </w:p>
        </w:tc>
        <w:tc>
          <w:tcPr>
            <w:tcW w:w="1276" w:type="dxa"/>
            <w:gridSpan w:val="2"/>
          </w:tcPr>
          <w:p w14:paraId="66211B7A" w14:textId="77777777" w:rsidR="00854EDD" w:rsidRPr="00E35737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D7D">
              <w:rPr>
                <w:rFonts w:ascii="Times New Roman" w:hAnsi="Times New Roman" w:cs="Times New Roman"/>
                <w:w w:val="80"/>
                <w:sz w:val="24"/>
                <w:szCs w:val="24"/>
              </w:rPr>
              <w:t>2021-2025</w:t>
            </w:r>
          </w:p>
        </w:tc>
        <w:tc>
          <w:tcPr>
            <w:tcW w:w="1276" w:type="dxa"/>
            <w:gridSpan w:val="3"/>
            <w:vMerge/>
          </w:tcPr>
          <w:p w14:paraId="1F280F48" w14:textId="77777777" w:rsidR="00854EDD" w:rsidRPr="00E35737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gridSpan w:val="3"/>
            <w:vMerge/>
          </w:tcPr>
          <w:p w14:paraId="5EDF0F93" w14:textId="77777777" w:rsidR="00854EDD" w:rsidRPr="00E35737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854EDD" w:rsidRPr="00E35737" w14:paraId="1C29E282" w14:textId="77777777" w:rsidTr="00854EDD">
        <w:trPr>
          <w:trHeight w:val="230"/>
        </w:trPr>
        <w:tc>
          <w:tcPr>
            <w:tcW w:w="15328" w:type="dxa"/>
            <w:gridSpan w:val="15"/>
          </w:tcPr>
          <w:p w14:paraId="04FDEAEB" w14:textId="77777777" w:rsidR="00854EDD" w:rsidRPr="00F46DE8" w:rsidRDefault="00854EDD" w:rsidP="00854EDD">
            <w:pPr>
              <w:pStyle w:val="TableParagraph"/>
              <w:spacing w:line="276" w:lineRule="auto"/>
              <w:ind w:left="5955" w:right="59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DE8">
              <w:rPr>
                <w:rFonts w:ascii="Times New Roman" w:hAnsi="Times New Roman" w:cs="Times New Roman"/>
                <w:w w:val="80"/>
                <w:sz w:val="24"/>
                <w:szCs w:val="24"/>
              </w:rPr>
              <w:t>«Поддержкасемей,имеющихдетей»</w:t>
            </w:r>
          </w:p>
        </w:tc>
      </w:tr>
      <w:tr w:rsidR="00854EDD" w:rsidRPr="00E35737" w14:paraId="50845AD1" w14:textId="77777777" w:rsidTr="00854EDD">
        <w:trPr>
          <w:trHeight w:val="1608"/>
        </w:trPr>
        <w:tc>
          <w:tcPr>
            <w:tcW w:w="3452" w:type="dxa"/>
            <w:gridSpan w:val="3"/>
            <w:vMerge w:val="restart"/>
          </w:tcPr>
          <w:p w14:paraId="0DE3645B" w14:textId="77777777" w:rsidR="00854EDD" w:rsidRPr="00854EDD" w:rsidRDefault="00854EDD" w:rsidP="00854EDD">
            <w:pPr>
              <w:pStyle w:val="TableParagraph"/>
              <w:tabs>
                <w:tab w:val="left" w:pos="2515"/>
              </w:tabs>
              <w:spacing w:line="276" w:lineRule="auto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Количествоуслуг 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психолого-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педагогической,методическойи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консультативнойпомощиродителям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(законнымпредставителям)детей,ед.</w:t>
            </w:r>
          </w:p>
        </w:tc>
        <w:tc>
          <w:tcPr>
            <w:tcW w:w="3245" w:type="dxa"/>
            <w:gridSpan w:val="3"/>
            <w:vMerge w:val="restart"/>
          </w:tcPr>
          <w:p w14:paraId="678DA357" w14:textId="77777777" w:rsidR="00854EDD" w:rsidRPr="00854EDD" w:rsidRDefault="00854EDD" w:rsidP="00854EDD">
            <w:pPr>
              <w:pStyle w:val="TableParagraph"/>
              <w:tabs>
                <w:tab w:val="left" w:pos="2083"/>
              </w:tabs>
              <w:spacing w:line="276" w:lineRule="auto"/>
              <w:ind w:right="8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Внедрение 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методических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рекомендацийпообеспечению</w:t>
            </w:r>
            <w:r w:rsidRPr="00854ED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информационно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-просветительскойподдержкиродителей(законных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представителей)</w:t>
            </w:r>
          </w:p>
        </w:tc>
        <w:tc>
          <w:tcPr>
            <w:tcW w:w="4023" w:type="dxa"/>
            <w:gridSpan w:val="2"/>
          </w:tcPr>
          <w:p w14:paraId="3FC027DB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Услугибудетпредоставлятьсоциально–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психологическаяслужбагимназиинаоснове</w:t>
            </w: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разработаннойсквознойпрограммы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 xml:space="preserve">просвещения </w:t>
            </w:r>
            <w:r w:rsidRPr="00854EDD">
              <w:rPr>
                <w:rFonts w:ascii="Times New Roman" w:hAnsi="Times New Roman"/>
                <w:spacing w:val="-1"/>
                <w:w w:val="90"/>
                <w:sz w:val="24"/>
                <w:szCs w:val="24"/>
                <w:lang w:val="ru-RU"/>
              </w:rPr>
              <w:t xml:space="preserve">родителей </w:t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(законных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представителей)«Развитиекомпетенции</w:t>
            </w: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ответственногородительствавсемьях,</w:t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воспитывающихдетей»</w:t>
            </w:r>
          </w:p>
        </w:tc>
        <w:tc>
          <w:tcPr>
            <w:tcW w:w="1348" w:type="dxa"/>
            <w:gridSpan w:val="2"/>
          </w:tcPr>
          <w:p w14:paraId="49C5E1F0" w14:textId="77777777" w:rsidR="00854EDD" w:rsidRPr="009257D7" w:rsidRDefault="00854EDD" w:rsidP="00854EDD">
            <w:pPr>
              <w:pStyle w:val="TableParagraph"/>
              <w:spacing w:line="276" w:lineRule="auto"/>
              <w:ind w:left="0"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7D7">
              <w:rPr>
                <w:rFonts w:ascii="Times New Roman" w:hAnsi="Times New Roman" w:cs="Times New Roman"/>
                <w:w w:val="80"/>
                <w:sz w:val="24"/>
                <w:szCs w:val="24"/>
              </w:rPr>
              <w:t>2021-2025</w:t>
            </w:r>
          </w:p>
        </w:tc>
        <w:tc>
          <w:tcPr>
            <w:tcW w:w="1276" w:type="dxa"/>
            <w:gridSpan w:val="3"/>
            <w:vMerge w:val="restart"/>
          </w:tcPr>
          <w:p w14:paraId="477984CF" w14:textId="77777777" w:rsidR="00854EDD" w:rsidRPr="00854EDD" w:rsidRDefault="00854EDD" w:rsidP="00854EDD">
            <w:pPr>
              <w:pStyle w:val="TableParagraph"/>
              <w:spacing w:line="276" w:lineRule="auto"/>
              <w:ind w:left="112" w:right="117"/>
              <w:jc w:val="center"/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Зам.</w:t>
            </w:r>
            <w:r w:rsidRPr="00854EDD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директора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Акимова Н.А.</w:t>
            </w:r>
          </w:p>
        </w:tc>
        <w:tc>
          <w:tcPr>
            <w:tcW w:w="1984" w:type="dxa"/>
            <w:gridSpan w:val="2"/>
            <w:vMerge w:val="restart"/>
          </w:tcPr>
          <w:p w14:paraId="1BE8E420" w14:textId="77777777" w:rsidR="00854EDD" w:rsidRPr="009257D7" w:rsidRDefault="00854EDD" w:rsidP="00854EDD">
            <w:pPr>
              <w:pStyle w:val="TableParagraph"/>
              <w:spacing w:line="276" w:lineRule="auto"/>
              <w:ind w:left="113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ПсихологЖукова О.В.</w:t>
            </w:r>
          </w:p>
        </w:tc>
      </w:tr>
      <w:tr w:rsidR="00854EDD" w:rsidRPr="00E35737" w14:paraId="37DD79CC" w14:textId="77777777" w:rsidTr="00854EDD">
        <w:trPr>
          <w:trHeight w:val="916"/>
        </w:trPr>
        <w:tc>
          <w:tcPr>
            <w:tcW w:w="3452" w:type="dxa"/>
            <w:gridSpan w:val="3"/>
            <w:vMerge/>
            <w:tcBorders>
              <w:top w:val="nil"/>
            </w:tcBorders>
          </w:tcPr>
          <w:p w14:paraId="009CF0CD" w14:textId="77777777" w:rsidR="00854EDD" w:rsidRPr="009257D7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vMerge/>
            <w:tcBorders>
              <w:top w:val="nil"/>
            </w:tcBorders>
          </w:tcPr>
          <w:p w14:paraId="1FCE9907" w14:textId="77777777" w:rsidR="00854EDD" w:rsidRPr="009257D7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3" w:type="dxa"/>
            <w:gridSpan w:val="2"/>
          </w:tcPr>
          <w:p w14:paraId="53D16FFE" w14:textId="77777777" w:rsidR="00854EDD" w:rsidRPr="00854EDD" w:rsidRDefault="00854EDD" w:rsidP="00854EDD">
            <w:pPr>
              <w:pStyle w:val="TableParagraph"/>
              <w:spacing w:line="276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>Продукт. П</w:t>
            </w:r>
            <w:r w:rsidRPr="00854ED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рограмма 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просвещения родителей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(законныхпредставителей)«Развитие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компетенцииответственногородительствав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семьях,воспитывающихдетей»</w:t>
            </w:r>
          </w:p>
        </w:tc>
        <w:tc>
          <w:tcPr>
            <w:tcW w:w="1348" w:type="dxa"/>
            <w:gridSpan w:val="2"/>
          </w:tcPr>
          <w:p w14:paraId="24C24F6F" w14:textId="77777777" w:rsidR="00854EDD" w:rsidRPr="009257D7" w:rsidRDefault="00854EDD" w:rsidP="00854EDD">
            <w:pPr>
              <w:pStyle w:val="TableParagraph"/>
              <w:spacing w:line="276" w:lineRule="auto"/>
              <w:ind w:left="0" w:right="2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к</w:t>
            </w:r>
            <w:r w:rsidRPr="009257D7">
              <w:rPr>
                <w:rFonts w:ascii="Times New Roman" w:hAnsi="Times New Roman" w:cs="Times New Roman"/>
                <w:w w:val="80"/>
                <w:sz w:val="24"/>
                <w:szCs w:val="24"/>
              </w:rPr>
              <w:t>1.12.2022</w:t>
            </w:r>
          </w:p>
        </w:tc>
        <w:tc>
          <w:tcPr>
            <w:tcW w:w="1276" w:type="dxa"/>
            <w:gridSpan w:val="3"/>
            <w:vMerge/>
            <w:tcBorders>
              <w:top w:val="nil"/>
            </w:tcBorders>
          </w:tcPr>
          <w:p w14:paraId="4D6E238D" w14:textId="77777777" w:rsidR="00854EDD" w:rsidRPr="009257D7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14:paraId="1556A3FA" w14:textId="77777777" w:rsidR="00854EDD" w:rsidRPr="009257D7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54EDD" w:rsidRPr="00D817D6" w14:paraId="1587C7C3" w14:textId="77777777" w:rsidTr="00854EDD">
        <w:trPr>
          <w:trHeight w:val="2525"/>
        </w:trPr>
        <w:tc>
          <w:tcPr>
            <w:tcW w:w="3452" w:type="dxa"/>
            <w:gridSpan w:val="3"/>
            <w:vMerge/>
            <w:tcBorders>
              <w:top w:val="nil"/>
            </w:tcBorders>
          </w:tcPr>
          <w:p w14:paraId="469667FE" w14:textId="77777777" w:rsidR="00854EDD" w:rsidRPr="009257D7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vMerge w:val="restart"/>
          </w:tcPr>
          <w:p w14:paraId="13204FCC" w14:textId="77777777" w:rsidR="00854EDD" w:rsidRPr="00854EDD" w:rsidRDefault="00854EDD" w:rsidP="00854EDD">
            <w:pPr>
              <w:pStyle w:val="a7"/>
              <w:ind w:left="253" w:hanging="253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spacing w:val="-1"/>
                <w:w w:val="90"/>
                <w:lang w:val="ru-RU"/>
              </w:rPr>
              <w:t xml:space="preserve">    Создание 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 xml:space="preserve">страницы   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 xml:space="preserve">сайта   </w:t>
            </w:r>
            <w:r w:rsidRPr="00854EDD">
              <w:rPr>
                <w:rFonts w:ascii="Times New Roman" w:hAnsi="Times New Roman"/>
                <w:spacing w:val="-5"/>
                <w:w w:val="85"/>
                <w:lang w:val="ru-RU"/>
              </w:rPr>
              <w:t>для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психолого    -   педагогической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ab/>
            </w:r>
            <w:r w:rsidRPr="00854EDD">
              <w:rPr>
                <w:rFonts w:ascii="Times New Roman" w:hAnsi="Times New Roman"/>
                <w:spacing w:val="-12"/>
                <w:w w:val="90"/>
                <w:lang w:val="ru-RU"/>
              </w:rPr>
              <w:t>и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>консультативнойпомощи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родителям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>(законнымпредставителям)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вформе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 xml:space="preserve">дистанта с 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 xml:space="preserve">использованиемвозможностейфедеральногопортала 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 xml:space="preserve">информационно-просветительскойподдержки родителей 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lastRenderedPageBreak/>
              <w:t>(законных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представителей)</w:t>
            </w:r>
          </w:p>
        </w:tc>
        <w:tc>
          <w:tcPr>
            <w:tcW w:w="4023" w:type="dxa"/>
            <w:gridSpan w:val="2"/>
            <w:vMerge w:val="restart"/>
          </w:tcPr>
          <w:p w14:paraId="59A1F463" w14:textId="77777777" w:rsidR="00854EDD" w:rsidRPr="00854EDD" w:rsidRDefault="00854EDD" w:rsidP="00854EDD">
            <w:pPr>
              <w:pStyle w:val="a7"/>
              <w:ind w:left="126" w:hanging="126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90"/>
                <w:lang w:val="ru-RU"/>
              </w:rPr>
              <w:lastRenderedPageBreak/>
              <w:t xml:space="preserve">     Сайтнаправленнаинформационно-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просветительскуюподдержкуродителей</w:t>
            </w:r>
            <w:r w:rsidRPr="00854EDD">
              <w:rPr>
                <w:rFonts w:ascii="Times New Roman" w:hAnsi="Times New Roman"/>
                <w:spacing w:val="1"/>
                <w:w w:val="80"/>
                <w:lang w:val="ru-RU"/>
              </w:rPr>
              <w:t xml:space="preserve"> обучающихся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.Разделы страницы сайта содержат информацию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повопросамоказанияуслугпсихолого-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 xml:space="preserve">педагогической, методической </w:t>
            </w:r>
            <w:r w:rsidRPr="00854EDD">
              <w:rPr>
                <w:rFonts w:ascii="Times New Roman" w:hAnsi="Times New Roman"/>
                <w:spacing w:val="-9"/>
                <w:w w:val="90"/>
                <w:lang w:val="ru-RU"/>
              </w:rPr>
              <w:t>и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консультативной помощи, повышения психолого-</w:t>
            </w:r>
            <w:r w:rsidRPr="00854EDD">
              <w:rPr>
                <w:rFonts w:ascii="Times New Roman" w:hAnsi="Times New Roman"/>
                <w:spacing w:val="-1"/>
                <w:w w:val="90"/>
                <w:lang w:val="ru-RU"/>
              </w:rPr>
              <w:t>педагогическойграмотности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 xml:space="preserve"> родителей</w:t>
            </w:r>
            <w:r w:rsidRPr="00854EDD">
              <w:rPr>
                <w:rFonts w:ascii="Times New Roman" w:hAnsi="Times New Roman"/>
                <w:spacing w:val="-2"/>
                <w:w w:val="85"/>
                <w:lang w:val="ru-RU"/>
              </w:rPr>
              <w:t xml:space="preserve">(законных представителей) 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 xml:space="preserve">обучающихся. 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lastRenderedPageBreak/>
              <w:t>Сайт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ориентированнаработусразличными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категориямисемей,втомчисле:молодые</w:t>
            </w:r>
          </w:p>
          <w:p w14:paraId="35296B68" w14:textId="77777777" w:rsidR="00854EDD" w:rsidRPr="00854EDD" w:rsidRDefault="00854EDD" w:rsidP="00854EDD">
            <w:pPr>
              <w:pStyle w:val="a7"/>
              <w:ind w:left="126" w:hanging="126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90"/>
                <w:lang w:val="ru-RU"/>
              </w:rPr>
              <w:t xml:space="preserve">  семьи,семьи,вкоторыхвоспитывается</w:t>
            </w:r>
          </w:p>
          <w:p w14:paraId="110A4EC6" w14:textId="77777777" w:rsidR="00854EDD" w:rsidRPr="00854EDD" w:rsidRDefault="00854EDD" w:rsidP="00854EDD">
            <w:pPr>
              <w:pStyle w:val="a7"/>
              <w:ind w:left="126" w:hanging="1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нероднойребенок(семьиопекунов,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усыновителей,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ab/>
            </w:r>
            <w:r w:rsidRPr="00854EDD">
              <w:rPr>
                <w:rFonts w:ascii="Times New Roman" w:hAnsi="Times New Roman"/>
                <w:spacing w:val="-1"/>
                <w:w w:val="90"/>
                <w:sz w:val="24"/>
                <w:szCs w:val="24"/>
                <w:lang w:val="ru-RU"/>
              </w:rPr>
              <w:t>приемные</w:t>
            </w:r>
            <w:r w:rsidRPr="00854EDD">
              <w:rPr>
                <w:rFonts w:ascii="Times New Roman" w:hAnsi="Times New Roman"/>
                <w:spacing w:val="-1"/>
                <w:w w:val="90"/>
                <w:sz w:val="24"/>
                <w:szCs w:val="24"/>
                <w:lang w:val="ru-RU"/>
              </w:rPr>
              <w:tab/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семьи),</w:t>
            </w:r>
            <w:r w:rsidRPr="00854EDD">
              <w:rPr>
                <w:rFonts w:ascii="Times New Roman" w:hAnsi="Times New Roman"/>
                <w:spacing w:val="-2"/>
                <w:w w:val="85"/>
                <w:sz w:val="24"/>
                <w:szCs w:val="24"/>
                <w:lang w:val="ru-RU"/>
              </w:rPr>
              <w:t xml:space="preserve">малообеспеченные семьи, </w:t>
            </w:r>
            <w:r w:rsidRPr="00854EDD">
              <w:rPr>
                <w:rFonts w:ascii="Times New Roman" w:hAnsi="Times New Roman"/>
                <w:spacing w:val="-1"/>
                <w:w w:val="85"/>
                <w:sz w:val="24"/>
                <w:szCs w:val="24"/>
                <w:lang w:val="ru-RU"/>
              </w:rPr>
              <w:t>многодетные семьи,</w:t>
            </w:r>
            <w:r w:rsidRPr="00854EDD">
              <w:rPr>
                <w:rFonts w:ascii="Times New Roman" w:hAnsi="Times New Roman"/>
                <w:spacing w:val="-1"/>
                <w:w w:val="90"/>
                <w:sz w:val="24"/>
                <w:szCs w:val="24"/>
                <w:lang w:val="ru-RU"/>
              </w:rPr>
              <w:t>семьи,</w:t>
            </w: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воспитывающиедетейсособыми</w:t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потребностями,неполныесемьи</w:t>
            </w:r>
          </w:p>
        </w:tc>
        <w:tc>
          <w:tcPr>
            <w:tcW w:w="1348" w:type="dxa"/>
            <w:gridSpan w:val="2"/>
            <w:vMerge w:val="restart"/>
          </w:tcPr>
          <w:p w14:paraId="537CBB2D" w14:textId="77777777" w:rsidR="00854EDD" w:rsidRPr="009257D7" w:rsidRDefault="00854EDD" w:rsidP="00854EDD">
            <w:pPr>
              <w:pStyle w:val="TableParagraph"/>
              <w:spacing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257D7">
              <w:rPr>
                <w:rFonts w:ascii="Times New Roman" w:hAnsi="Times New Roman" w:cs="Times New Roman"/>
                <w:w w:val="85"/>
                <w:sz w:val="24"/>
                <w:szCs w:val="24"/>
              </w:rPr>
              <w:lastRenderedPageBreak/>
              <w:t>2021-2025</w:t>
            </w:r>
          </w:p>
          <w:p w14:paraId="73257E7E" w14:textId="77777777" w:rsidR="00854EDD" w:rsidRPr="009257D7" w:rsidRDefault="00854EDD" w:rsidP="00854EDD">
            <w:pPr>
              <w:pStyle w:val="TableParagraph"/>
              <w:spacing w:line="276" w:lineRule="auto"/>
              <w:ind w:left="26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</w:tcPr>
          <w:p w14:paraId="00729D1E" w14:textId="77777777" w:rsidR="00854EDD" w:rsidRPr="00854EDD" w:rsidRDefault="00854EDD" w:rsidP="00854EDD">
            <w:pPr>
              <w:pStyle w:val="TableParagraph"/>
              <w:spacing w:line="276" w:lineRule="auto"/>
              <w:ind w:left="112" w:right="117"/>
              <w:jc w:val="center"/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Зам.</w:t>
            </w:r>
            <w:r w:rsidRPr="00854EDD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директора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Акимова Н.А.</w:t>
            </w:r>
          </w:p>
        </w:tc>
        <w:tc>
          <w:tcPr>
            <w:tcW w:w="1984" w:type="dxa"/>
            <w:gridSpan w:val="2"/>
            <w:vMerge w:val="restart"/>
          </w:tcPr>
          <w:p w14:paraId="48022665" w14:textId="77777777" w:rsidR="00854EDD" w:rsidRPr="00854EDD" w:rsidRDefault="00854EDD" w:rsidP="00854EDD">
            <w:pPr>
              <w:pStyle w:val="TableParagraph"/>
              <w:spacing w:line="276" w:lineRule="auto"/>
              <w:ind w:left="113" w:right="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Зам.</w:t>
            </w:r>
            <w:r w:rsidRPr="00854EDD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директора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Емельянов С.И.</w:t>
            </w:r>
          </w:p>
        </w:tc>
      </w:tr>
      <w:tr w:rsidR="00854EDD" w:rsidRPr="00E35737" w14:paraId="47B69C0A" w14:textId="77777777" w:rsidTr="00854EDD">
        <w:trPr>
          <w:trHeight w:val="1152"/>
        </w:trPr>
        <w:tc>
          <w:tcPr>
            <w:tcW w:w="3452" w:type="dxa"/>
            <w:gridSpan w:val="3"/>
            <w:vMerge w:val="restart"/>
            <w:tcBorders>
              <w:top w:val="nil"/>
            </w:tcBorders>
          </w:tcPr>
          <w:p w14:paraId="15074555" w14:textId="77777777" w:rsidR="00854EDD" w:rsidRPr="00854EDD" w:rsidRDefault="00854EDD" w:rsidP="00854EDD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5" w:type="dxa"/>
            <w:gridSpan w:val="3"/>
            <w:vMerge/>
          </w:tcPr>
          <w:p w14:paraId="52FB77EA" w14:textId="77777777" w:rsidR="00854EDD" w:rsidRPr="00854EDD" w:rsidRDefault="00854EDD" w:rsidP="00854EDD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3" w:type="dxa"/>
            <w:gridSpan w:val="2"/>
            <w:vMerge/>
          </w:tcPr>
          <w:p w14:paraId="14342207" w14:textId="77777777" w:rsidR="00854EDD" w:rsidRPr="00854EDD" w:rsidRDefault="00854EDD" w:rsidP="00854EDD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48" w:type="dxa"/>
            <w:gridSpan w:val="2"/>
            <w:vMerge/>
          </w:tcPr>
          <w:p w14:paraId="2F0A2E1A" w14:textId="77777777" w:rsidR="00854EDD" w:rsidRPr="00854EDD" w:rsidRDefault="00854EDD" w:rsidP="00854EDD">
            <w:pPr>
              <w:pStyle w:val="TableParagraph"/>
              <w:spacing w:line="276" w:lineRule="auto"/>
              <w:ind w:left="26" w:right="1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6" w:type="dxa"/>
            <w:gridSpan w:val="3"/>
            <w:vMerge/>
          </w:tcPr>
          <w:p w14:paraId="349760D4" w14:textId="77777777" w:rsidR="00854EDD" w:rsidRPr="00854EDD" w:rsidRDefault="00854EDD" w:rsidP="00854EDD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84" w:type="dxa"/>
            <w:gridSpan w:val="2"/>
            <w:vMerge/>
          </w:tcPr>
          <w:p w14:paraId="2E6A8680" w14:textId="77777777" w:rsidR="00854EDD" w:rsidRPr="00854EDD" w:rsidRDefault="00854EDD" w:rsidP="00854EDD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854EDD" w:rsidRPr="00E35737" w14:paraId="37ACC62D" w14:textId="77777777" w:rsidTr="00854EDD">
        <w:trPr>
          <w:trHeight w:val="1603"/>
        </w:trPr>
        <w:tc>
          <w:tcPr>
            <w:tcW w:w="3452" w:type="dxa"/>
            <w:gridSpan w:val="3"/>
            <w:vMerge/>
            <w:tcBorders>
              <w:top w:val="nil"/>
            </w:tcBorders>
          </w:tcPr>
          <w:p w14:paraId="438D06AC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45" w:type="dxa"/>
            <w:gridSpan w:val="3"/>
            <w:vMerge/>
          </w:tcPr>
          <w:p w14:paraId="1445C290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023" w:type="dxa"/>
            <w:gridSpan w:val="2"/>
          </w:tcPr>
          <w:p w14:paraId="5345CC21" w14:textId="77777777" w:rsidR="00854EDD" w:rsidRPr="00854EDD" w:rsidRDefault="00854EDD" w:rsidP="00854EDD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i/>
                <w:spacing w:val="-1"/>
                <w:w w:val="90"/>
                <w:lang w:val="ru-RU"/>
              </w:rPr>
              <w:t>Продукт:</w:t>
            </w:r>
            <w:r w:rsidRPr="00854EDD">
              <w:rPr>
                <w:rFonts w:ascii="Times New Roman" w:hAnsi="Times New Roman"/>
                <w:spacing w:val="-1"/>
                <w:w w:val="90"/>
                <w:lang w:val="ru-RU"/>
              </w:rPr>
              <w:t>Страницысайтадляпсихолого-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педагогическойиконсультативнойпомощи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родителям (законным представителям) в форме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дистантасиспользованиемвозможностейфедеральногопорталаинформационно-просветительскойподдержкиродителей</w:t>
            </w:r>
          </w:p>
          <w:p w14:paraId="37B4E235" w14:textId="77777777" w:rsidR="00854EDD" w:rsidRPr="00E35737" w:rsidRDefault="00854EDD" w:rsidP="00854EDD">
            <w:pPr>
              <w:pStyle w:val="a7"/>
              <w:jc w:val="both"/>
              <w:rPr>
                <w:highlight w:val="yellow"/>
              </w:rPr>
            </w:pPr>
            <w:r w:rsidRPr="009257D7">
              <w:rPr>
                <w:rFonts w:ascii="Times New Roman" w:hAnsi="Times New Roman"/>
                <w:w w:val="80"/>
              </w:rPr>
              <w:t>(законныхпредставителей)</w:t>
            </w:r>
          </w:p>
        </w:tc>
        <w:tc>
          <w:tcPr>
            <w:tcW w:w="1348" w:type="dxa"/>
            <w:gridSpan w:val="2"/>
            <w:vMerge/>
          </w:tcPr>
          <w:p w14:paraId="3156EB63" w14:textId="77777777" w:rsidR="00854EDD" w:rsidRPr="00E35737" w:rsidRDefault="00854EDD" w:rsidP="00854EDD">
            <w:pPr>
              <w:pStyle w:val="TableParagraph"/>
              <w:spacing w:line="276" w:lineRule="auto"/>
              <w:ind w:left="26" w:right="1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3"/>
            <w:vMerge/>
          </w:tcPr>
          <w:p w14:paraId="6E911086" w14:textId="77777777" w:rsidR="00854EDD" w:rsidRPr="00E35737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14:paraId="4E33E388" w14:textId="77777777" w:rsidR="00854EDD" w:rsidRPr="00E35737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854EDD" w:rsidRPr="00E35737" w14:paraId="7186C27C" w14:textId="77777777" w:rsidTr="00854EDD">
        <w:trPr>
          <w:trHeight w:val="1146"/>
        </w:trPr>
        <w:tc>
          <w:tcPr>
            <w:tcW w:w="3452" w:type="dxa"/>
            <w:gridSpan w:val="3"/>
            <w:vMerge w:val="restart"/>
          </w:tcPr>
          <w:p w14:paraId="7A3B8A28" w14:textId="77777777" w:rsidR="00854EDD" w:rsidRPr="00854EDD" w:rsidRDefault="00854EDD" w:rsidP="00854EDD">
            <w:pPr>
              <w:pStyle w:val="TableParagraph"/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Доляграждан, положительнооценившихкачество услуг психолого-педагогической,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методическойиконсультативной</w:t>
            </w:r>
            <w:r w:rsidRPr="00854EDD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  <w:t>помощи,</w:t>
            </w:r>
            <w:r w:rsidRPr="00854ED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 от общего числа обратившихся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заполучениемуслуги,%</w:t>
            </w:r>
          </w:p>
        </w:tc>
        <w:tc>
          <w:tcPr>
            <w:tcW w:w="3245" w:type="dxa"/>
            <w:gridSpan w:val="3"/>
            <w:vMerge w:val="restart"/>
          </w:tcPr>
          <w:p w14:paraId="59300A41" w14:textId="77777777" w:rsidR="00854EDD" w:rsidRPr="009257D7" w:rsidRDefault="00854EDD" w:rsidP="00854EDD">
            <w:pPr>
              <w:pStyle w:val="TableParagraph"/>
              <w:spacing w:line="276" w:lineRule="auto"/>
              <w:ind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9257D7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Анкетированиеродителей(законных</w:t>
            </w:r>
            <w:r w:rsidRPr="009257D7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представителей)</w:t>
            </w:r>
          </w:p>
        </w:tc>
        <w:tc>
          <w:tcPr>
            <w:tcW w:w="4023" w:type="dxa"/>
            <w:gridSpan w:val="2"/>
          </w:tcPr>
          <w:p w14:paraId="230644D8" w14:textId="77777777" w:rsidR="00854EDD" w:rsidRPr="00854EDD" w:rsidRDefault="00854EDD" w:rsidP="00854EDD">
            <w:pPr>
              <w:pStyle w:val="TableParagraph"/>
              <w:tabs>
                <w:tab w:val="left" w:pos="1161"/>
                <w:tab w:val="left" w:pos="3825"/>
              </w:tabs>
              <w:spacing w:line="276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Онлайн - анкетирование родителей (законных</w:t>
            </w:r>
            <w:r w:rsidRPr="00854ED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представителей) будет проводиться ежегодно 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</w:t>
            </w:r>
            <w:r w:rsidRPr="00854ED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целях оценки их удовлетворенности качеством</w:t>
            </w:r>
            <w:r w:rsidRPr="00854ED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услуг 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психолого - педагогической </w:t>
            </w:r>
            <w:r w:rsidRPr="00854EDD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  <w:lang w:val="ru-RU"/>
              </w:rPr>
              <w:t>и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консультативнойпомощи</w:t>
            </w:r>
          </w:p>
        </w:tc>
        <w:tc>
          <w:tcPr>
            <w:tcW w:w="1348" w:type="dxa"/>
            <w:gridSpan w:val="2"/>
          </w:tcPr>
          <w:p w14:paraId="428BD528" w14:textId="77777777" w:rsidR="00854EDD" w:rsidRPr="009257D7" w:rsidRDefault="00854EDD" w:rsidP="00854EDD">
            <w:pPr>
              <w:pStyle w:val="TableParagraph"/>
              <w:spacing w:line="276" w:lineRule="auto"/>
              <w:ind w:left="26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D7">
              <w:rPr>
                <w:rFonts w:ascii="Times New Roman" w:hAnsi="Times New Roman" w:cs="Times New Roman"/>
                <w:w w:val="85"/>
                <w:sz w:val="24"/>
                <w:szCs w:val="24"/>
              </w:rPr>
              <w:t>2021-2025</w:t>
            </w:r>
          </w:p>
        </w:tc>
        <w:tc>
          <w:tcPr>
            <w:tcW w:w="1276" w:type="dxa"/>
            <w:gridSpan w:val="3"/>
            <w:vMerge w:val="restart"/>
          </w:tcPr>
          <w:p w14:paraId="097D2C56" w14:textId="77777777" w:rsidR="00854EDD" w:rsidRPr="00854EDD" w:rsidRDefault="00854EDD" w:rsidP="00854EDD">
            <w:pPr>
              <w:pStyle w:val="TableParagraph"/>
              <w:spacing w:line="276" w:lineRule="auto"/>
              <w:ind w:left="112" w:right="117"/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Зам.</w:t>
            </w:r>
            <w:r w:rsidRPr="00854EDD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директора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Акимова Н.А.</w:t>
            </w:r>
          </w:p>
        </w:tc>
        <w:tc>
          <w:tcPr>
            <w:tcW w:w="1984" w:type="dxa"/>
            <w:gridSpan w:val="2"/>
            <w:vMerge w:val="restart"/>
          </w:tcPr>
          <w:p w14:paraId="221A99B0" w14:textId="77777777" w:rsidR="00854EDD" w:rsidRPr="009257D7" w:rsidRDefault="00854EDD" w:rsidP="00854EDD">
            <w:pPr>
              <w:pStyle w:val="TableParagraph"/>
              <w:spacing w:line="276" w:lineRule="auto"/>
              <w:ind w:left="113"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ПсихологЖукова О.В.</w:t>
            </w:r>
          </w:p>
        </w:tc>
      </w:tr>
      <w:tr w:rsidR="00854EDD" w:rsidRPr="00E35737" w14:paraId="01104B28" w14:textId="77777777" w:rsidTr="00854EDD">
        <w:trPr>
          <w:trHeight w:val="691"/>
        </w:trPr>
        <w:tc>
          <w:tcPr>
            <w:tcW w:w="3452" w:type="dxa"/>
            <w:gridSpan w:val="3"/>
            <w:vMerge/>
            <w:tcBorders>
              <w:top w:val="nil"/>
            </w:tcBorders>
          </w:tcPr>
          <w:p w14:paraId="59E00F2C" w14:textId="77777777" w:rsidR="00854EDD" w:rsidRPr="009257D7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vMerge/>
            <w:tcBorders>
              <w:top w:val="nil"/>
            </w:tcBorders>
          </w:tcPr>
          <w:p w14:paraId="03B2FC34" w14:textId="77777777" w:rsidR="00854EDD" w:rsidRPr="009257D7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23" w:type="dxa"/>
            <w:gridSpan w:val="2"/>
          </w:tcPr>
          <w:p w14:paraId="04821BFA" w14:textId="77777777" w:rsidR="00854EDD" w:rsidRPr="00854EDD" w:rsidRDefault="00854EDD" w:rsidP="00854EDD">
            <w:pPr>
              <w:pStyle w:val="TableParagraph"/>
              <w:tabs>
                <w:tab w:val="left" w:pos="2327"/>
                <w:tab w:val="left" w:pos="2625"/>
              </w:tabs>
              <w:spacing w:line="276" w:lineRule="auto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i/>
                <w:spacing w:val="-1"/>
                <w:w w:val="85"/>
                <w:sz w:val="24"/>
                <w:szCs w:val="24"/>
                <w:lang w:val="ru-RU"/>
              </w:rPr>
              <w:t xml:space="preserve">Продукт: 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Форма анкеты на странице сайта для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психолого -  педагогической и консультативнойпомощиродителям(законнымпредставителям)</w:t>
            </w:r>
          </w:p>
        </w:tc>
        <w:tc>
          <w:tcPr>
            <w:tcW w:w="1348" w:type="dxa"/>
            <w:gridSpan w:val="2"/>
          </w:tcPr>
          <w:p w14:paraId="0E780B6F" w14:textId="77777777" w:rsidR="00854EDD" w:rsidRPr="009257D7" w:rsidRDefault="00854EDD" w:rsidP="00854EDD">
            <w:pPr>
              <w:pStyle w:val="TableParagraph"/>
              <w:spacing w:line="276" w:lineRule="auto"/>
              <w:ind w:left="26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D7">
              <w:rPr>
                <w:rFonts w:ascii="Times New Roman" w:hAnsi="Times New Roman" w:cs="Times New Roman"/>
                <w:w w:val="90"/>
                <w:sz w:val="24"/>
                <w:szCs w:val="24"/>
              </w:rPr>
              <w:t>Ежегодноиюнь</w:t>
            </w:r>
          </w:p>
        </w:tc>
        <w:tc>
          <w:tcPr>
            <w:tcW w:w="1276" w:type="dxa"/>
            <w:gridSpan w:val="3"/>
            <w:vMerge/>
            <w:tcBorders>
              <w:top w:val="nil"/>
            </w:tcBorders>
          </w:tcPr>
          <w:p w14:paraId="2E5B4AFC" w14:textId="77777777" w:rsidR="00854EDD" w:rsidRPr="009257D7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14:paraId="7F587F15" w14:textId="77777777" w:rsidR="00854EDD" w:rsidRPr="009257D7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54EDD" w:rsidRPr="00D817D6" w14:paraId="0BDA8F78" w14:textId="77777777" w:rsidTr="00854EDD">
        <w:trPr>
          <w:trHeight w:val="230"/>
        </w:trPr>
        <w:tc>
          <w:tcPr>
            <w:tcW w:w="15328" w:type="dxa"/>
            <w:gridSpan w:val="15"/>
          </w:tcPr>
          <w:p w14:paraId="69200130" w14:textId="77777777" w:rsidR="00854EDD" w:rsidRPr="009257D7" w:rsidRDefault="00854EDD" w:rsidP="00854EDD">
            <w:pPr>
              <w:pStyle w:val="TableParagraph"/>
              <w:spacing w:line="276" w:lineRule="auto"/>
              <w:ind w:left="5955" w:right="59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D7">
              <w:rPr>
                <w:rFonts w:ascii="Times New Roman" w:hAnsi="Times New Roman" w:cs="Times New Roman"/>
                <w:w w:val="80"/>
                <w:sz w:val="24"/>
                <w:szCs w:val="24"/>
              </w:rPr>
              <w:t>«Успехкаждогоребенка»</w:t>
            </w:r>
          </w:p>
        </w:tc>
      </w:tr>
      <w:tr w:rsidR="00854EDD" w:rsidRPr="00E35737" w14:paraId="26391E0B" w14:textId="77777777" w:rsidTr="00854EDD">
        <w:trPr>
          <w:trHeight w:val="706"/>
        </w:trPr>
        <w:tc>
          <w:tcPr>
            <w:tcW w:w="3452" w:type="dxa"/>
            <w:gridSpan w:val="3"/>
            <w:vMerge w:val="restart"/>
          </w:tcPr>
          <w:p w14:paraId="5ABEA54A" w14:textId="77777777" w:rsidR="00854EDD" w:rsidRPr="00854EDD" w:rsidRDefault="00854EDD" w:rsidP="00854EDD">
            <w:pPr>
              <w:pStyle w:val="TableParagraph"/>
              <w:tabs>
                <w:tab w:val="left" w:pos="1218"/>
                <w:tab w:val="left" w:pos="2432"/>
              </w:tabs>
              <w:spacing w:line="276" w:lineRule="auto"/>
              <w:ind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Доля детей, 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охваченныхдополнительнымобразованием,%</w:t>
            </w:r>
          </w:p>
        </w:tc>
        <w:tc>
          <w:tcPr>
            <w:tcW w:w="3245" w:type="dxa"/>
            <w:gridSpan w:val="3"/>
            <w:vMerge w:val="restart"/>
          </w:tcPr>
          <w:p w14:paraId="5ED7F8A6" w14:textId="77777777" w:rsidR="00854EDD" w:rsidRPr="00854EDD" w:rsidRDefault="00854EDD" w:rsidP="00854EDD">
            <w:pPr>
              <w:pStyle w:val="a7"/>
              <w:ind w:left="111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85"/>
                <w:lang w:val="ru-RU"/>
              </w:rPr>
              <w:t xml:space="preserve">   Обеспечениефункционированиямеханизмов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ab/>
            </w:r>
            <w:r w:rsidRPr="00854EDD">
              <w:rPr>
                <w:rFonts w:ascii="Times New Roman" w:hAnsi="Times New Roman"/>
                <w:w w:val="85"/>
                <w:lang w:val="ru-RU"/>
              </w:rPr>
              <w:tab/>
            </w:r>
            <w:r w:rsidRPr="00854EDD">
              <w:rPr>
                <w:rFonts w:ascii="Times New Roman" w:hAnsi="Times New Roman"/>
                <w:w w:val="80"/>
                <w:lang w:val="ru-RU"/>
              </w:rPr>
              <w:t>реализацииобразовательныхпрограммосновного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общегоисреднегообщегообразованиявсетевойформес</w:t>
            </w:r>
            <w:r w:rsidRPr="00854EDD">
              <w:rPr>
                <w:rFonts w:ascii="Times New Roman" w:hAnsi="Times New Roman"/>
                <w:spacing w:val="-1"/>
                <w:w w:val="90"/>
                <w:lang w:val="ru-RU"/>
              </w:rPr>
              <w:t>участием</w:t>
            </w:r>
            <w:r w:rsidRPr="00854EDD">
              <w:rPr>
                <w:rFonts w:ascii="Times New Roman" w:hAnsi="Times New Roman"/>
                <w:spacing w:val="-1"/>
                <w:w w:val="90"/>
                <w:lang w:val="ru-RU"/>
              </w:rPr>
              <w:tab/>
            </w:r>
            <w:r w:rsidRPr="00854EDD">
              <w:rPr>
                <w:rFonts w:ascii="Times New Roman" w:hAnsi="Times New Roman"/>
                <w:w w:val="80"/>
                <w:lang w:val="ru-RU"/>
              </w:rPr>
              <w:t>организаций</w:t>
            </w:r>
            <w:r w:rsidRPr="00854EDD">
              <w:rPr>
                <w:rFonts w:ascii="Times New Roman" w:hAnsi="Times New Roman"/>
                <w:spacing w:val="-2"/>
                <w:w w:val="85"/>
                <w:lang w:val="ru-RU"/>
              </w:rPr>
              <w:t xml:space="preserve">дополнительного 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 xml:space="preserve">образования 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lastRenderedPageBreak/>
              <w:t>детей,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среднегопрофессиональногои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высшегообразования,предприятий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реальногосектораэкономики,учрежденийкультуры,спорта,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негосударственныхобразовательных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организаций</w:t>
            </w:r>
          </w:p>
        </w:tc>
        <w:tc>
          <w:tcPr>
            <w:tcW w:w="4023" w:type="dxa"/>
            <w:gridSpan w:val="2"/>
          </w:tcPr>
          <w:p w14:paraId="1E6AE04F" w14:textId="77777777" w:rsidR="00854EDD" w:rsidRPr="00854EDD" w:rsidRDefault="00854EDD" w:rsidP="00854EDD">
            <w:pPr>
              <w:pStyle w:val="a7"/>
              <w:ind w:left="126" w:right="70"/>
              <w:jc w:val="both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85"/>
                <w:lang w:val="ru-RU"/>
              </w:rPr>
              <w:lastRenderedPageBreak/>
              <w:t>Внедренныеифункционирующиемеханизмыреализацииобразовательныхпрограммв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сетевойформесучастиеморганизаций</w:t>
            </w:r>
            <w:r w:rsidRPr="00854EDD">
              <w:rPr>
                <w:rFonts w:ascii="Times New Roman" w:hAnsi="Times New Roman"/>
                <w:spacing w:val="-2"/>
                <w:w w:val="85"/>
                <w:lang w:val="ru-RU"/>
              </w:rPr>
              <w:t xml:space="preserve">дополнительного 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>образования детей, среднего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 xml:space="preserve"> профессиональногоивысшегообразования,предприятийреальногосектораэкономики,учреждений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ab/>
            </w:r>
            <w:r w:rsidRPr="00854EDD">
              <w:rPr>
                <w:rFonts w:ascii="Times New Roman" w:hAnsi="Times New Roman"/>
                <w:w w:val="80"/>
                <w:lang w:val="ru-RU"/>
              </w:rPr>
              <w:t xml:space="preserve">культуры, 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спорта,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 xml:space="preserve">негосударственных 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 xml:space="preserve">образовательных </w:t>
            </w:r>
            <w:r w:rsidRPr="00854EDD">
              <w:rPr>
                <w:rFonts w:ascii="Times New Roman" w:hAnsi="Times New Roman"/>
                <w:spacing w:val="-2"/>
                <w:w w:val="85"/>
                <w:lang w:val="ru-RU"/>
              </w:rPr>
              <w:t xml:space="preserve">организаций, позволит: 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lastRenderedPageBreak/>
              <w:t>предоставить каждому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 xml:space="preserve"> ребенку право выбора в формировании своей</w:t>
            </w:r>
            <w:r w:rsidRPr="00854EDD">
              <w:rPr>
                <w:rFonts w:ascii="Times New Roman" w:hAnsi="Times New Roman"/>
                <w:spacing w:val="-1"/>
                <w:w w:val="90"/>
                <w:lang w:val="ru-RU"/>
              </w:rPr>
              <w:t>образовательной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 xml:space="preserve"> траекторииразвития;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консолидироватьвозможностисмежных</w:t>
            </w:r>
            <w:r w:rsidRPr="00854EDD">
              <w:rPr>
                <w:rFonts w:ascii="Times New Roman" w:hAnsi="Times New Roman"/>
                <w:spacing w:val="-2"/>
                <w:w w:val="90"/>
                <w:lang w:val="ru-RU"/>
              </w:rPr>
              <w:t>участников</w:t>
            </w:r>
            <w:r w:rsidRPr="00854EDD">
              <w:rPr>
                <w:rFonts w:ascii="Times New Roman" w:hAnsi="Times New Roman"/>
                <w:spacing w:val="-1"/>
                <w:w w:val="90"/>
                <w:lang w:val="ru-RU"/>
              </w:rPr>
              <w:t xml:space="preserve"> образовательных отношений,обладающихнеобходимымиресурсами;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запуститьвполномобъемесетевыеформы</w:t>
            </w:r>
            <w:r w:rsidRPr="00854EDD">
              <w:rPr>
                <w:rFonts w:ascii="Times New Roman" w:hAnsi="Times New Roman"/>
                <w:spacing w:val="-2"/>
                <w:w w:val="90"/>
                <w:lang w:val="ru-RU"/>
              </w:rPr>
              <w:t>реализацииобразовательного</w:t>
            </w:r>
            <w:r w:rsidRPr="00854EDD">
              <w:rPr>
                <w:rFonts w:ascii="Times New Roman" w:hAnsi="Times New Roman"/>
                <w:spacing w:val="-1"/>
                <w:w w:val="90"/>
                <w:lang w:val="ru-RU"/>
              </w:rPr>
              <w:t xml:space="preserve"> процесса;</w:t>
            </w:r>
            <w:r w:rsidRPr="00854EDD">
              <w:rPr>
                <w:rFonts w:ascii="Times New Roman" w:hAnsi="Times New Roman"/>
                <w:spacing w:val="-2"/>
                <w:w w:val="85"/>
                <w:lang w:val="ru-RU"/>
              </w:rPr>
              <w:t xml:space="preserve">внедрить 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>систему зачета результатов освоения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соответствующихмодулейуразличных</w:t>
            </w:r>
            <w:r w:rsidRPr="00854EDD">
              <w:rPr>
                <w:rFonts w:ascii="Times New Roman" w:hAnsi="Times New Roman"/>
                <w:spacing w:val="-2"/>
                <w:w w:val="90"/>
                <w:lang w:val="ru-RU"/>
              </w:rPr>
              <w:t>участников</w:t>
            </w:r>
            <w:r w:rsidRPr="00854EDD">
              <w:rPr>
                <w:rFonts w:ascii="Times New Roman" w:hAnsi="Times New Roman"/>
                <w:spacing w:val="-1"/>
                <w:w w:val="90"/>
                <w:lang w:val="ru-RU"/>
              </w:rPr>
              <w:t xml:space="preserve"> образовательных отношений;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 xml:space="preserve"> распространитьпрактикуприменения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современных технологийобучения</w:t>
            </w:r>
          </w:p>
        </w:tc>
        <w:tc>
          <w:tcPr>
            <w:tcW w:w="1391" w:type="dxa"/>
            <w:gridSpan w:val="3"/>
          </w:tcPr>
          <w:p w14:paraId="052BEEAD" w14:textId="77777777" w:rsidR="00854EDD" w:rsidRPr="009257D7" w:rsidRDefault="00854EDD" w:rsidP="00854EDD">
            <w:pPr>
              <w:pStyle w:val="TableParagraph"/>
              <w:spacing w:line="276" w:lineRule="auto"/>
              <w:ind w:left="26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7D7">
              <w:rPr>
                <w:rFonts w:ascii="Times New Roman" w:hAnsi="Times New Roman" w:cs="Times New Roman"/>
                <w:w w:val="85"/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234" w:type="dxa"/>
            <w:gridSpan w:val="2"/>
            <w:vMerge w:val="restart"/>
          </w:tcPr>
          <w:p w14:paraId="01700A44" w14:textId="77777777" w:rsidR="00854EDD" w:rsidRPr="00030D7D" w:rsidRDefault="00854EDD" w:rsidP="00854EDD">
            <w:pPr>
              <w:pStyle w:val="TableParagraph"/>
              <w:spacing w:line="276" w:lineRule="auto"/>
              <w:ind w:left="112" w:right="117"/>
              <w:jc w:val="center"/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</w:rPr>
            </w:pPr>
            <w:r w:rsidRPr="00030D7D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>Директор</w:t>
            </w:r>
          </w:p>
          <w:p w14:paraId="424674A5" w14:textId="77777777" w:rsidR="00854EDD" w:rsidRPr="009257D7" w:rsidRDefault="00854EDD" w:rsidP="00854EDD">
            <w:pPr>
              <w:pStyle w:val="TableParagraph"/>
              <w:spacing w:line="276" w:lineRule="auto"/>
              <w:ind w:left="112" w:right="117"/>
              <w:jc w:val="center"/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Говорова О.В.</w:t>
            </w:r>
          </w:p>
        </w:tc>
        <w:tc>
          <w:tcPr>
            <w:tcW w:w="1983" w:type="dxa"/>
            <w:gridSpan w:val="2"/>
            <w:vMerge w:val="restart"/>
          </w:tcPr>
          <w:p w14:paraId="23F5C2A6" w14:textId="77777777" w:rsidR="00854EDD" w:rsidRPr="00854EDD" w:rsidRDefault="00854EDD" w:rsidP="00854EDD">
            <w:pPr>
              <w:pStyle w:val="TableParagraph"/>
              <w:spacing w:line="276" w:lineRule="auto"/>
              <w:ind w:left="113" w:right="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Зам.</w:t>
            </w:r>
            <w:r w:rsidRPr="00854EDD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директора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Емельянов С.И.</w:t>
            </w:r>
          </w:p>
        </w:tc>
      </w:tr>
      <w:tr w:rsidR="00854EDD" w:rsidRPr="00E35737" w14:paraId="316A49DD" w14:textId="77777777" w:rsidTr="00854EDD">
        <w:trPr>
          <w:trHeight w:val="460"/>
        </w:trPr>
        <w:tc>
          <w:tcPr>
            <w:tcW w:w="3452" w:type="dxa"/>
            <w:gridSpan w:val="3"/>
            <w:vMerge/>
            <w:tcBorders>
              <w:top w:val="nil"/>
            </w:tcBorders>
          </w:tcPr>
          <w:p w14:paraId="78424743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45" w:type="dxa"/>
            <w:gridSpan w:val="3"/>
            <w:vMerge/>
            <w:tcBorders>
              <w:top w:val="nil"/>
            </w:tcBorders>
          </w:tcPr>
          <w:p w14:paraId="21B4C92E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023" w:type="dxa"/>
            <w:gridSpan w:val="2"/>
          </w:tcPr>
          <w:p w14:paraId="2F96BCA8" w14:textId="77777777" w:rsidR="00854EDD" w:rsidRPr="00854EDD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i/>
                <w:w w:val="80"/>
                <w:sz w:val="24"/>
                <w:szCs w:val="24"/>
                <w:lang w:val="ru-RU"/>
              </w:rPr>
              <w:t>Продукт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.Заключениедоговоровпореализациипрограммдополнительногообразования.</w:t>
            </w:r>
          </w:p>
        </w:tc>
        <w:tc>
          <w:tcPr>
            <w:tcW w:w="1391" w:type="dxa"/>
            <w:gridSpan w:val="3"/>
          </w:tcPr>
          <w:p w14:paraId="44D055CB" w14:textId="77777777" w:rsidR="00854EDD" w:rsidRPr="00461F36" w:rsidRDefault="00854EDD" w:rsidP="00854EDD">
            <w:pPr>
              <w:pStyle w:val="TableParagraph"/>
              <w:spacing w:line="276" w:lineRule="auto"/>
              <w:ind w:left="26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36">
              <w:rPr>
                <w:rFonts w:ascii="Times New Roman" w:hAnsi="Times New Roman" w:cs="Times New Roman"/>
                <w:w w:val="90"/>
                <w:sz w:val="24"/>
                <w:szCs w:val="24"/>
              </w:rPr>
              <w:t>Ежегодно</w:t>
            </w:r>
          </w:p>
        </w:tc>
        <w:tc>
          <w:tcPr>
            <w:tcW w:w="1234" w:type="dxa"/>
            <w:gridSpan w:val="2"/>
            <w:vMerge/>
            <w:tcBorders>
              <w:top w:val="nil"/>
            </w:tcBorders>
          </w:tcPr>
          <w:p w14:paraId="077821A5" w14:textId="77777777" w:rsidR="00854EDD" w:rsidRPr="00E35737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14:paraId="26AF62B4" w14:textId="77777777" w:rsidR="00854EDD" w:rsidRPr="00E35737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854EDD" w:rsidRPr="00E35737" w14:paraId="25307E4E" w14:textId="77777777" w:rsidTr="00854EDD">
        <w:trPr>
          <w:trHeight w:val="2069"/>
        </w:trPr>
        <w:tc>
          <w:tcPr>
            <w:tcW w:w="3452" w:type="dxa"/>
            <w:gridSpan w:val="3"/>
            <w:vMerge/>
            <w:tcBorders>
              <w:top w:val="nil"/>
            </w:tcBorders>
          </w:tcPr>
          <w:p w14:paraId="55A07F25" w14:textId="77777777" w:rsidR="00854EDD" w:rsidRPr="00E35737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45" w:type="dxa"/>
            <w:gridSpan w:val="3"/>
            <w:vMerge w:val="restart"/>
          </w:tcPr>
          <w:p w14:paraId="093AA2CF" w14:textId="77777777" w:rsidR="00854EDD" w:rsidRPr="00854EDD" w:rsidRDefault="00854EDD" w:rsidP="00854EDD">
            <w:pPr>
              <w:pStyle w:val="a7"/>
              <w:ind w:left="111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 xml:space="preserve">    Организация </w:t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функционированиясовременной системы сопровождения,</w:t>
            </w: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развитияисовершенствования</w:t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профессионального мастерства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педагогическихиуправленческихкадровсистемыдополнительногообразованиядетей</w:t>
            </w:r>
          </w:p>
        </w:tc>
        <w:tc>
          <w:tcPr>
            <w:tcW w:w="4023" w:type="dxa"/>
            <w:gridSpan w:val="2"/>
          </w:tcPr>
          <w:p w14:paraId="2984960C" w14:textId="77777777" w:rsidR="00854EDD" w:rsidRPr="00854EDD" w:rsidRDefault="00854EDD" w:rsidP="00854EDD">
            <w:pPr>
              <w:pStyle w:val="a7"/>
              <w:ind w:left="126" w:hanging="126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85"/>
                <w:lang w:val="ru-RU"/>
              </w:rPr>
              <w:t xml:space="preserve">   Сформированнаясистемасопровождения,</w:t>
            </w:r>
            <w:r w:rsidRPr="00854EDD">
              <w:rPr>
                <w:rFonts w:ascii="Times New Roman" w:hAnsi="Times New Roman"/>
                <w:spacing w:val="-1"/>
                <w:w w:val="90"/>
                <w:lang w:val="ru-RU"/>
              </w:rPr>
              <w:t>развития</w:t>
            </w:r>
            <w:r w:rsidRPr="00854EDD">
              <w:rPr>
                <w:rFonts w:ascii="Times New Roman" w:hAnsi="Times New Roman"/>
                <w:spacing w:val="-1"/>
                <w:w w:val="90"/>
                <w:lang w:val="ru-RU"/>
              </w:rPr>
              <w:tab/>
            </w:r>
            <w:r w:rsidRPr="00854EDD">
              <w:rPr>
                <w:rFonts w:ascii="Times New Roman" w:hAnsi="Times New Roman"/>
                <w:w w:val="90"/>
                <w:lang w:val="ru-RU"/>
              </w:rPr>
              <w:t>и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ab/>
            </w:r>
            <w:r w:rsidRPr="00854EDD">
              <w:rPr>
                <w:rFonts w:ascii="Times New Roman" w:hAnsi="Times New Roman"/>
                <w:w w:val="80"/>
                <w:lang w:val="ru-RU"/>
              </w:rPr>
              <w:t>совершенствованияпрофессиональногомастерствапедагогических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иуправленческихкадров должнаобеспечитькачественноесопровождениереализацииобновленныхобразовательныхпрограмм,а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 xml:space="preserve">также привлечение к их реализации 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студентов,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>аспирантов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ипрактиковизреальногосектора,</w:t>
            </w:r>
          </w:p>
          <w:p w14:paraId="5E7D22B3" w14:textId="77777777" w:rsidR="00854EDD" w:rsidRPr="00854EDD" w:rsidRDefault="00854EDD" w:rsidP="00854EDD">
            <w:pPr>
              <w:pStyle w:val="a7"/>
              <w:rPr>
                <w:lang w:val="ru-RU"/>
              </w:rPr>
            </w:pPr>
            <w:r w:rsidRPr="00854EDD">
              <w:rPr>
                <w:rFonts w:ascii="Times New Roman" w:hAnsi="Times New Roman"/>
                <w:w w:val="80"/>
                <w:lang w:val="ru-RU"/>
              </w:rPr>
              <w:t xml:space="preserve">   какнаставниковдляподрастающегопоколения</w:t>
            </w:r>
          </w:p>
        </w:tc>
        <w:tc>
          <w:tcPr>
            <w:tcW w:w="1391" w:type="dxa"/>
            <w:gridSpan w:val="3"/>
          </w:tcPr>
          <w:p w14:paraId="01A90CCA" w14:textId="77777777" w:rsidR="00854EDD" w:rsidRPr="00461F36" w:rsidRDefault="00854EDD" w:rsidP="00854EDD">
            <w:pPr>
              <w:pStyle w:val="TableParagraph"/>
              <w:spacing w:line="276" w:lineRule="auto"/>
              <w:ind w:left="26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36">
              <w:rPr>
                <w:rFonts w:ascii="Times New Roman" w:hAnsi="Times New Roman" w:cs="Times New Roman"/>
                <w:w w:val="85"/>
                <w:sz w:val="24"/>
                <w:szCs w:val="24"/>
              </w:rPr>
              <w:t>2021-2025</w:t>
            </w:r>
          </w:p>
        </w:tc>
        <w:tc>
          <w:tcPr>
            <w:tcW w:w="1234" w:type="dxa"/>
            <w:gridSpan w:val="2"/>
            <w:vMerge w:val="restart"/>
            <w:tcBorders>
              <w:right w:val="single" w:sz="4" w:space="0" w:color="auto"/>
            </w:tcBorders>
          </w:tcPr>
          <w:p w14:paraId="4D5C5A1A" w14:textId="77777777" w:rsidR="00854EDD" w:rsidRPr="00030D7D" w:rsidRDefault="00854EDD" w:rsidP="00854EDD">
            <w:pPr>
              <w:pStyle w:val="TableParagraph"/>
              <w:spacing w:line="276" w:lineRule="auto"/>
              <w:ind w:left="112" w:right="117"/>
              <w:jc w:val="center"/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</w:rPr>
            </w:pPr>
            <w:r w:rsidRPr="00030D7D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>Директор</w:t>
            </w:r>
          </w:p>
          <w:p w14:paraId="6AF9848A" w14:textId="77777777" w:rsidR="00854EDD" w:rsidRPr="00461F36" w:rsidRDefault="00854EDD" w:rsidP="00854EDD">
            <w:pPr>
              <w:pStyle w:val="TableParagraph"/>
              <w:spacing w:line="276" w:lineRule="auto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Говорова О.В.</w:t>
            </w:r>
          </w:p>
        </w:tc>
        <w:tc>
          <w:tcPr>
            <w:tcW w:w="1983" w:type="dxa"/>
            <w:gridSpan w:val="2"/>
            <w:vMerge w:val="restart"/>
            <w:tcBorders>
              <w:left w:val="single" w:sz="4" w:space="0" w:color="auto"/>
            </w:tcBorders>
          </w:tcPr>
          <w:p w14:paraId="015E996C" w14:textId="77777777" w:rsidR="00854EDD" w:rsidRPr="00854EDD" w:rsidRDefault="00854EDD" w:rsidP="00854EDD">
            <w:pPr>
              <w:pStyle w:val="TableParagraph"/>
              <w:spacing w:line="276" w:lineRule="auto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Зам.</w:t>
            </w:r>
            <w:r w:rsidRPr="00854EDD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директора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Акимова Н.А.</w:t>
            </w:r>
          </w:p>
        </w:tc>
      </w:tr>
      <w:tr w:rsidR="00854EDD" w:rsidRPr="00D817D6" w14:paraId="2FE0F542" w14:textId="77777777" w:rsidTr="00854EDD">
        <w:trPr>
          <w:trHeight w:val="1147"/>
        </w:trPr>
        <w:tc>
          <w:tcPr>
            <w:tcW w:w="3452" w:type="dxa"/>
            <w:gridSpan w:val="3"/>
            <w:vMerge/>
            <w:tcBorders>
              <w:top w:val="nil"/>
            </w:tcBorders>
          </w:tcPr>
          <w:p w14:paraId="506A4769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45" w:type="dxa"/>
            <w:gridSpan w:val="3"/>
            <w:vMerge/>
            <w:tcBorders>
              <w:top w:val="nil"/>
            </w:tcBorders>
          </w:tcPr>
          <w:p w14:paraId="18425AA8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023" w:type="dxa"/>
            <w:gridSpan w:val="2"/>
          </w:tcPr>
          <w:p w14:paraId="449C902F" w14:textId="77777777" w:rsidR="00854EDD" w:rsidRPr="00854EDD" w:rsidRDefault="00854EDD" w:rsidP="00854EDD">
            <w:pPr>
              <w:pStyle w:val="a7"/>
              <w:ind w:left="126" w:hanging="126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spacing w:val="-1"/>
                <w:w w:val="90"/>
                <w:lang w:val="ru-RU"/>
              </w:rPr>
              <w:t xml:space="preserve">   Продукт.Документ«Описание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 xml:space="preserve"> системы</w:t>
            </w:r>
            <w:r w:rsidRPr="00854EDD">
              <w:rPr>
                <w:rFonts w:ascii="Times New Roman" w:hAnsi="Times New Roman"/>
                <w:spacing w:val="-2"/>
                <w:w w:val="85"/>
                <w:lang w:val="ru-RU"/>
              </w:rPr>
              <w:t>сопровождения, развития и совершенствования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профессиональногомастерствапедагогических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иуправленческихкадровсистемы</w:t>
            </w:r>
          </w:p>
          <w:p w14:paraId="45543AE8" w14:textId="77777777" w:rsidR="00854EDD" w:rsidRPr="00854EDD" w:rsidRDefault="00854EDD" w:rsidP="00854EDD">
            <w:pPr>
              <w:pStyle w:val="a7"/>
              <w:rPr>
                <w:lang w:val="ru-RU"/>
              </w:rPr>
            </w:pPr>
            <w:r w:rsidRPr="00854EDD">
              <w:rPr>
                <w:rFonts w:ascii="Times New Roman" w:hAnsi="Times New Roman"/>
                <w:w w:val="90"/>
                <w:lang w:val="ru-RU"/>
              </w:rPr>
              <w:t>дополнительногообразованиядетейв гимназии</w:t>
            </w:r>
          </w:p>
        </w:tc>
        <w:tc>
          <w:tcPr>
            <w:tcW w:w="1391" w:type="dxa"/>
            <w:gridSpan w:val="3"/>
          </w:tcPr>
          <w:p w14:paraId="4B64BC55" w14:textId="77777777" w:rsidR="00854EDD" w:rsidRPr="00461F36" w:rsidRDefault="00854EDD" w:rsidP="00854EDD">
            <w:pPr>
              <w:pStyle w:val="TableParagraph"/>
              <w:spacing w:line="276" w:lineRule="auto"/>
              <w:ind w:left="26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к</w:t>
            </w:r>
            <w:r w:rsidRPr="00461F36">
              <w:rPr>
                <w:rFonts w:ascii="Times New Roman" w:hAnsi="Times New Roman" w:cs="Times New Roman"/>
                <w:w w:val="80"/>
                <w:sz w:val="24"/>
                <w:szCs w:val="24"/>
              </w:rPr>
              <w:t>1.12.2024</w:t>
            </w:r>
          </w:p>
        </w:tc>
        <w:tc>
          <w:tcPr>
            <w:tcW w:w="1234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7299F1DA" w14:textId="77777777" w:rsidR="00854EDD" w:rsidRPr="00461F36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16E02465" w14:textId="77777777" w:rsidR="00854EDD" w:rsidRPr="00461F36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54EDD" w:rsidRPr="00D817D6" w14:paraId="1E8A6C67" w14:textId="77777777" w:rsidTr="00854EDD">
        <w:trPr>
          <w:trHeight w:val="2560"/>
        </w:trPr>
        <w:tc>
          <w:tcPr>
            <w:tcW w:w="3452" w:type="dxa"/>
            <w:gridSpan w:val="3"/>
            <w:vMerge w:val="restart"/>
            <w:tcBorders>
              <w:bottom w:val="single" w:sz="4" w:space="0" w:color="000000"/>
            </w:tcBorders>
          </w:tcPr>
          <w:p w14:paraId="642DB227" w14:textId="77777777" w:rsidR="00854EDD" w:rsidRPr="00854EDD" w:rsidRDefault="00854EDD" w:rsidP="00854EDD">
            <w:pPr>
              <w:pStyle w:val="a7"/>
              <w:ind w:left="161" w:hanging="161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lastRenderedPageBreak/>
              <w:t xml:space="preserve">   Доля детей, получивших рекомендации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попостроениюиндивидуальногоучебногопланавсоответствиис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 xml:space="preserve">выбранными 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профессиональными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>компетенциями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 xml:space="preserve"> (профессиональными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областямидеятельности),втомчислепо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итогамучастиявпроекте"Билетв</w:t>
            </w:r>
          </w:p>
          <w:p w14:paraId="48185F74" w14:textId="77777777" w:rsidR="00854EDD" w:rsidRPr="00A60D1D" w:rsidRDefault="00854EDD" w:rsidP="00854EDD">
            <w:pPr>
              <w:pStyle w:val="a7"/>
            </w:pPr>
            <w:r w:rsidRPr="00A60D1D">
              <w:rPr>
                <w:rFonts w:ascii="Times New Roman" w:hAnsi="Times New Roman"/>
                <w:w w:val="80"/>
              </w:rPr>
              <w:t>будущее",%</w:t>
            </w:r>
          </w:p>
        </w:tc>
        <w:tc>
          <w:tcPr>
            <w:tcW w:w="3245" w:type="dxa"/>
            <w:gridSpan w:val="3"/>
            <w:vMerge w:val="restart"/>
            <w:tcBorders>
              <w:bottom w:val="single" w:sz="4" w:space="0" w:color="000000"/>
            </w:tcBorders>
          </w:tcPr>
          <w:p w14:paraId="6A12C472" w14:textId="77777777" w:rsidR="00854EDD" w:rsidRPr="00854EDD" w:rsidRDefault="00854EDD" w:rsidP="00854EDD">
            <w:pPr>
              <w:pStyle w:val="a7"/>
              <w:ind w:left="111" w:hanging="1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 xml:space="preserve">   Реализацияпроектаранней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профессиональной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ab/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ориентации</w:t>
            </w: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учащихся6-11классов«Билетвбудущее»</w:t>
            </w:r>
          </w:p>
        </w:tc>
        <w:tc>
          <w:tcPr>
            <w:tcW w:w="4023" w:type="dxa"/>
            <w:gridSpan w:val="2"/>
            <w:tcBorders>
              <w:bottom w:val="single" w:sz="4" w:space="0" w:color="000000"/>
            </w:tcBorders>
          </w:tcPr>
          <w:p w14:paraId="6D074B6A" w14:textId="77777777" w:rsidR="00854EDD" w:rsidRPr="00854EDD" w:rsidRDefault="00854EDD" w:rsidP="00854EDD">
            <w:pPr>
              <w:pStyle w:val="a7"/>
              <w:ind w:left="126" w:hanging="126"/>
              <w:jc w:val="both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90"/>
                <w:lang w:val="ru-RU"/>
              </w:rPr>
              <w:t xml:space="preserve">   Реализацияпроекта«Билетвбудущее»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позволитсоздатьивнедритькомплексную</w:t>
            </w:r>
            <w:r w:rsidRPr="00854EDD">
              <w:rPr>
                <w:rFonts w:ascii="Times New Roman" w:hAnsi="Times New Roman"/>
                <w:spacing w:val="-1"/>
                <w:w w:val="90"/>
                <w:lang w:val="ru-RU"/>
              </w:rPr>
              <w:t>системумерпораннейпрофориентации,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 xml:space="preserve"> связаннойнетолькосознакомством</w:t>
            </w:r>
            <w:r w:rsidRPr="00854EDD">
              <w:rPr>
                <w:rFonts w:ascii="Times New Roman" w:hAnsi="Times New Roman"/>
                <w:spacing w:val="1"/>
                <w:w w:val="90"/>
                <w:lang w:val="ru-RU"/>
              </w:rPr>
              <w:t xml:space="preserve"> с 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существующимипрофессиями,выбором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профессиональных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ab/>
            </w:r>
            <w:r w:rsidRPr="00854EDD">
              <w:rPr>
                <w:rFonts w:ascii="Times New Roman" w:hAnsi="Times New Roman"/>
                <w:spacing w:val="-1"/>
                <w:w w:val="80"/>
                <w:lang w:val="ru-RU"/>
              </w:rPr>
              <w:t>компетенций</w:t>
            </w:r>
          </w:p>
          <w:p w14:paraId="4BE500F7" w14:textId="77777777" w:rsidR="00854EDD" w:rsidRPr="00854EDD" w:rsidRDefault="00854EDD" w:rsidP="00854EDD">
            <w:pPr>
              <w:pStyle w:val="a7"/>
              <w:jc w:val="both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80"/>
                <w:lang w:val="ru-RU"/>
              </w:rPr>
              <w:t xml:space="preserve">   (профессиональнымобластямдеятельности),но</w:t>
            </w:r>
          </w:p>
          <w:p w14:paraId="2B62ED75" w14:textId="77777777" w:rsidR="00854EDD" w:rsidRPr="00854EDD" w:rsidRDefault="00854EDD" w:rsidP="00854EDD">
            <w:pPr>
              <w:pStyle w:val="a7"/>
              <w:ind w:left="126" w:hanging="126"/>
              <w:jc w:val="both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85"/>
                <w:lang w:val="ru-RU"/>
              </w:rPr>
              <w:t xml:space="preserve">   ипостроитьдлякаждогоучастникапроект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 xml:space="preserve">а     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 xml:space="preserve">собственную 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образовательную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траекторию</w:t>
            </w:r>
          </w:p>
        </w:tc>
        <w:tc>
          <w:tcPr>
            <w:tcW w:w="1391" w:type="dxa"/>
            <w:gridSpan w:val="3"/>
            <w:vMerge w:val="restart"/>
            <w:tcBorders>
              <w:bottom w:val="single" w:sz="4" w:space="0" w:color="000000"/>
            </w:tcBorders>
          </w:tcPr>
          <w:p w14:paraId="0D3C604C" w14:textId="77777777" w:rsidR="00854EDD" w:rsidRPr="00A60D1D" w:rsidRDefault="00854EDD" w:rsidP="00854EDD">
            <w:pPr>
              <w:pStyle w:val="TableParagraph"/>
              <w:spacing w:line="276" w:lineRule="auto"/>
              <w:ind w:left="26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1D">
              <w:rPr>
                <w:rFonts w:ascii="Times New Roman" w:hAnsi="Times New Roman" w:cs="Times New Roman"/>
                <w:w w:val="80"/>
                <w:sz w:val="24"/>
                <w:szCs w:val="24"/>
              </w:rPr>
              <w:t>2021-2025</w:t>
            </w:r>
          </w:p>
          <w:p w14:paraId="6046FF53" w14:textId="77777777" w:rsidR="00854EDD" w:rsidRPr="00A60D1D" w:rsidRDefault="00854EDD" w:rsidP="00854EDD">
            <w:pPr>
              <w:pStyle w:val="TableParagraph"/>
              <w:spacing w:line="276" w:lineRule="auto"/>
              <w:ind w:left="26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D1D">
              <w:rPr>
                <w:rFonts w:ascii="Times New Roman" w:hAnsi="Times New Roman" w:cs="Times New Roman"/>
                <w:w w:val="90"/>
                <w:sz w:val="24"/>
                <w:szCs w:val="24"/>
              </w:rPr>
              <w:t>Ежегодно</w:t>
            </w:r>
          </w:p>
        </w:tc>
        <w:tc>
          <w:tcPr>
            <w:tcW w:w="1234" w:type="dxa"/>
            <w:gridSpan w:val="2"/>
            <w:vMerge w:val="restart"/>
            <w:tcBorders>
              <w:bottom w:val="single" w:sz="4" w:space="0" w:color="000000"/>
            </w:tcBorders>
          </w:tcPr>
          <w:p w14:paraId="1EBE0A71" w14:textId="77777777" w:rsidR="00854EDD" w:rsidRPr="00A60D1D" w:rsidRDefault="00854EDD" w:rsidP="00854EDD">
            <w:pPr>
              <w:pStyle w:val="TableParagraph"/>
              <w:spacing w:line="276" w:lineRule="auto"/>
              <w:ind w:left="112" w:right="117"/>
              <w:jc w:val="center"/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</w:rPr>
            </w:pPr>
            <w:r w:rsidRPr="00A60D1D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>Директор</w:t>
            </w:r>
          </w:p>
          <w:p w14:paraId="7BA34B1E" w14:textId="77777777" w:rsidR="00854EDD" w:rsidRPr="00A60D1D" w:rsidRDefault="00854EDD" w:rsidP="00854EDD">
            <w:pPr>
              <w:pStyle w:val="TableParagraph"/>
              <w:spacing w:line="276" w:lineRule="auto"/>
              <w:ind w:left="112" w:right="117"/>
              <w:jc w:val="center"/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</w:rPr>
            </w:pPr>
            <w:r w:rsidRPr="00A60D1D">
              <w:rPr>
                <w:rFonts w:ascii="Times New Roman" w:hAnsi="Times New Roman" w:cs="Times New Roman"/>
                <w:w w:val="85"/>
                <w:sz w:val="24"/>
                <w:szCs w:val="24"/>
              </w:rPr>
              <w:t>Говорова О.В.</w:t>
            </w:r>
          </w:p>
        </w:tc>
        <w:tc>
          <w:tcPr>
            <w:tcW w:w="1983" w:type="dxa"/>
            <w:gridSpan w:val="2"/>
            <w:vMerge w:val="restart"/>
            <w:tcBorders>
              <w:bottom w:val="single" w:sz="4" w:space="0" w:color="000000"/>
            </w:tcBorders>
          </w:tcPr>
          <w:p w14:paraId="4285B556" w14:textId="77777777" w:rsidR="00854EDD" w:rsidRPr="00854EDD" w:rsidRDefault="00854EDD" w:rsidP="00854EDD">
            <w:pPr>
              <w:pStyle w:val="TableParagraph"/>
              <w:spacing w:line="276" w:lineRule="auto"/>
              <w:ind w:left="113" w:right="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Зам.</w:t>
            </w:r>
            <w:r w:rsidRPr="00854EDD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директора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Емельянов С.И.</w:t>
            </w:r>
          </w:p>
        </w:tc>
      </w:tr>
      <w:tr w:rsidR="00854EDD" w:rsidRPr="00E35737" w14:paraId="59C1A996" w14:textId="77777777" w:rsidTr="00854EDD">
        <w:trPr>
          <w:trHeight w:val="1377"/>
        </w:trPr>
        <w:tc>
          <w:tcPr>
            <w:tcW w:w="3452" w:type="dxa"/>
            <w:gridSpan w:val="3"/>
            <w:vMerge/>
          </w:tcPr>
          <w:p w14:paraId="3F6D5BD2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45" w:type="dxa"/>
            <w:gridSpan w:val="3"/>
            <w:vMerge/>
          </w:tcPr>
          <w:p w14:paraId="61686E2A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023" w:type="dxa"/>
            <w:gridSpan w:val="2"/>
          </w:tcPr>
          <w:p w14:paraId="7E572A27" w14:textId="77777777" w:rsidR="00854EDD" w:rsidRPr="00854EDD" w:rsidRDefault="00854EDD" w:rsidP="00854EDD">
            <w:pPr>
              <w:pStyle w:val="a7"/>
              <w:ind w:left="126" w:hanging="126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i/>
                <w:w w:val="85"/>
                <w:lang w:val="ru-RU"/>
              </w:rPr>
              <w:t xml:space="preserve">   Продукт: 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не менее 80% детей (6-11 классов)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выданырекомендациипопостроению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предпрофессиональной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ab/>
            </w:r>
            <w:r w:rsidRPr="00854EDD">
              <w:rPr>
                <w:rFonts w:ascii="Times New Roman" w:hAnsi="Times New Roman"/>
                <w:w w:val="80"/>
                <w:lang w:val="ru-RU"/>
              </w:rPr>
              <w:t>образовательной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траекториивсоответствиисвыбранными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 xml:space="preserve">профессиональными 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компетенциями</w:t>
            </w:r>
          </w:p>
          <w:p w14:paraId="70F925C2" w14:textId="77777777" w:rsidR="00854EDD" w:rsidRPr="00E35737" w:rsidRDefault="00854EDD" w:rsidP="00854EDD">
            <w:pPr>
              <w:pStyle w:val="a7"/>
              <w:rPr>
                <w:highlight w:val="yellow"/>
              </w:rPr>
            </w:pPr>
            <w:r w:rsidRPr="00A60D1D">
              <w:rPr>
                <w:rFonts w:ascii="Times New Roman" w:hAnsi="Times New Roman"/>
                <w:w w:val="80"/>
              </w:rPr>
              <w:t>(профессиональным</w:t>
            </w:r>
            <w:r>
              <w:rPr>
                <w:rFonts w:ascii="Times New Roman" w:hAnsi="Times New Roman"/>
                <w:w w:val="80"/>
              </w:rPr>
              <w:t>и</w:t>
            </w:r>
            <w:r w:rsidRPr="00A60D1D">
              <w:rPr>
                <w:rFonts w:ascii="Times New Roman" w:hAnsi="Times New Roman"/>
                <w:w w:val="80"/>
              </w:rPr>
              <w:t>областям</w:t>
            </w:r>
            <w:r>
              <w:rPr>
                <w:rFonts w:ascii="Times New Roman" w:hAnsi="Times New Roman"/>
                <w:w w:val="80"/>
              </w:rPr>
              <w:t>и</w:t>
            </w:r>
            <w:r w:rsidRPr="00A60D1D">
              <w:rPr>
                <w:rFonts w:ascii="Times New Roman" w:hAnsi="Times New Roman"/>
                <w:w w:val="80"/>
              </w:rPr>
              <w:t>деятельности)</w:t>
            </w:r>
          </w:p>
        </w:tc>
        <w:tc>
          <w:tcPr>
            <w:tcW w:w="1391" w:type="dxa"/>
            <w:gridSpan w:val="3"/>
            <w:vMerge/>
          </w:tcPr>
          <w:p w14:paraId="212A6C9A" w14:textId="77777777" w:rsidR="00854EDD" w:rsidRPr="00E35737" w:rsidRDefault="00854EDD" w:rsidP="00854EDD">
            <w:pPr>
              <w:pStyle w:val="TableParagraph"/>
              <w:spacing w:line="276" w:lineRule="auto"/>
              <w:ind w:left="26" w:right="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34" w:type="dxa"/>
            <w:gridSpan w:val="2"/>
            <w:vMerge/>
          </w:tcPr>
          <w:p w14:paraId="739523CA" w14:textId="77777777" w:rsidR="00854EDD" w:rsidRPr="00E35737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gridSpan w:val="2"/>
            <w:vMerge/>
          </w:tcPr>
          <w:p w14:paraId="3B8AE00A" w14:textId="77777777" w:rsidR="00854EDD" w:rsidRPr="00E35737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854EDD" w:rsidRPr="00E35737" w14:paraId="0A26903D" w14:textId="77777777" w:rsidTr="00854EDD">
        <w:trPr>
          <w:trHeight w:val="281"/>
        </w:trPr>
        <w:tc>
          <w:tcPr>
            <w:tcW w:w="3452" w:type="dxa"/>
            <w:gridSpan w:val="3"/>
            <w:vMerge w:val="restart"/>
          </w:tcPr>
          <w:p w14:paraId="7593C40B" w14:textId="77777777" w:rsidR="00854EDD" w:rsidRPr="00E35737" w:rsidRDefault="00854EDD" w:rsidP="00854EDD">
            <w:pPr>
              <w:pStyle w:val="TableParagraph"/>
              <w:spacing w:line="276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45" w:type="dxa"/>
            <w:gridSpan w:val="3"/>
          </w:tcPr>
          <w:p w14:paraId="40D4D10F" w14:textId="77777777" w:rsidR="00854EDD" w:rsidRPr="00854EDD" w:rsidRDefault="00854EDD" w:rsidP="00854EDD">
            <w:pPr>
              <w:pStyle w:val="a7"/>
              <w:ind w:left="111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85"/>
                <w:lang w:val="ru-RU"/>
              </w:rPr>
              <w:t xml:space="preserve">   Реализация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ab/>
            </w:r>
            <w:r w:rsidRPr="00854EDD">
              <w:rPr>
                <w:rFonts w:ascii="Times New Roman" w:hAnsi="Times New Roman"/>
                <w:w w:val="90"/>
                <w:lang w:val="ru-RU"/>
              </w:rPr>
              <w:t xml:space="preserve">системы </w:t>
            </w:r>
            <w:r w:rsidRPr="00854EDD">
              <w:rPr>
                <w:rFonts w:ascii="Times New Roman" w:hAnsi="Times New Roman"/>
                <w:spacing w:val="-5"/>
                <w:w w:val="85"/>
                <w:lang w:val="ru-RU"/>
              </w:rPr>
              <w:t>мер,</w:t>
            </w:r>
            <w:r w:rsidRPr="00854EDD">
              <w:rPr>
                <w:rFonts w:ascii="Times New Roman" w:hAnsi="Times New Roman"/>
                <w:spacing w:val="-2"/>
                <w:w w:val="90"/>
                <w:lang w:val="ru-RU"/>
              </w:rPr>
              <w:t>многоэтапныхи</w:t>
            </w:r>
            <w:r w:rsidRPr="00854EDD">
              <w:rPr>
                <w:rFonts w:ascii="Times New Roman" w:hAnsi="Times New Roman"/>
                <w:spacing w:val="-1"/>
                <w:w w:val="90"/>
                <w:lang w:val="ru-RU"/>
              </w:rPr>
              <w:t>разноуровневых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конкурсных,олимпиадныхииныхмероприятий для детей, нацеленная</w:t>
            </w:r>
            <w:r w:rsidRPr="00854EDD">
              <w:rPr>
                <w:rFonts w:ascii="Times New Roman" w:hAnsi="Times New Roman"/>
                <w:spacing w:val="-1"/>
                <w:w w:val="90"/>
                <w:lang w:val="ru-RU"/>
              </w:rPr>
              <w:t>наповышениемотивации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 xml:space="preserve"> детей,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 xml:space="preserve">раскрытие и развитие 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способностей италантовукаждогоребенка,атакже</w:t>
            </w:r>
          </w:p>
          <w:p w14:paraId="3F64F80D" w14:textId="77777777" w:rsidR="00854EDD" w:rsidRPr="0088096B" w:rsidRDefault="00854EDD" w:rsidP="00854EDD">
            <w:pPr>
              <w:pStyle w:val="a7"/>
              <w:jc w:val="both"/>
            </w:pPr>
            <w:r w:rsidRPr="0088096B">
              <w:rPr>
                <w:rFonts w:ascii="Times New Roman" w:hAnsi="Times New Roman"/>
                <w:w w:val="80"/>
              </w:rPr>
              <w:t>ихраннююпрофориентацию</w:t>
            </w:r>
          </w:p>
        </w:tc>
        <w:tc>
          <w:tcPr>
            <w:tcW w:w="4023" w:type="dxa"/>
            <w:gridSpan w:val="2"/>
          </w:tcPr>
          <w:p w14:paraId="1F8CEF21" w14:textId="77777777" w:rsidR="00854EDD" w:rsidRPr="00854EDD" w:rsidRDefault="00854EDD" w:rsidP="00854EDD">
            <w:pPr>
              <w:pStyle w:val="a7"/>
              <w:ind w:left="126" w:hanging="126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90"/>
                <w:lang w:val="ru-RU"/>
              </w:rPr>
              <w:t xml:space="preserve">   Единаясистемамер,многоэтапныхи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разноуровневыхконкурсных,олимпиадныхи</w:t>
            </w:r>
            <w:r w:rsidRPr="00854EDD">
              <w:rPr>
                <w:rFonts w:ascii="Times New Roman" w:hAnsi="Times New Roman"/>
                <w:spacing w:val="-1"/>
                <w:w w:val="90"/>
                <w:lang w:val="ru-RU"/>
              </w:rPr>
              <w:t>иныхмероприятийпозволит:обеспечить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постоянный рост мотивации детей к участию вданныхмероприятиях;сформироватьряд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методикопрактическихоснов,направленныхнараскрытиеиразвитиеспособностейиталантову</w:t>
            </w:r>
          </w:p>
          <w:p w14:paraId="7CBE87BF" w14:textId="77777777" w:rsidR="00854EDD" w:rsidRPr="0088096B" w:rsidRDefault="00854EDD" w:rsidP="00854EDD">
            <w:pPr>
              <w:pStyle w:val="a7"/>
              <w:jc w:val="both"/>
            </w:pPr>
            <w:r w:rsidRPr="0088096B">
              <w:rPr>
                <w:rFonts w:ascii="Times New Roman" w:hAnsi="Times New Roman"/>
                <w:w w:val="80"/>
              </w:rPr>
              <w:t>подрастающегопоколения</w:t>
            </w:r>
          </w:p>
        </w:tc>
        <w:tc>
          <w:tcPr>
            <w:tcW w:w="1391" w:type="dxa"/>
            <w:gridSpan w:val="3"/>
          </w:tcPr>
          <w:p w14:paraId="346AA485" w14:textId="77777777" w:rsidR="00854EDD" w:rsidRPr="0088096B" w:rsidRDefault="00854EDD" w:rsidP="00854EDD">
            <w:pPr>
              <w:pStyle w:val="TableParagraph"/>
              <w:spacing w:line="276" w:lineRule="auto"/>
              <w:ind w:left="26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6B">
              <w:rPr>
                <w:rFonts w:ascii="Times New Roman" w:hAnsi="Times New Roman" w:cs="Times New Roman"/>
                <w:w w:val="80"/>
                <w:sz w:val="24"/>
                <w:szCs w:val="24"/>
              </w:rPr>
              <w:t>2021-2025</w:t>
            </w:r>
          </w:p>
        </w:tc>
        <w:tc>
          <w:tcPr>
            <w:tcW w:w="1234" w:type="dxa"/>
            <w:gridSpan w:val="2"/>
            <w:vMerge w:val="restart"/>
          </w:tcPr>
          <w:p w14:paraId="7A365F26" w14:textId="77777777" w:rsidR="00854EDD" w:rsidRPr="00A60D1D" w:rsidRDefault="00854EDD" w:rsidP="00854EDD">
            <w:pPr>
              <w:pStyle w:val="TableParagraph"/>
              <w:spacing w:line="276" w:lineRule="auto"/>
              <w:ind w:left="112" w:right="117"/>
              <w:jc w:val="center"/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</w:rPr>
            </w:pPr>
            <w:r w:rsidRPr="00A60D1D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>Директор</w:t>
            </w:r>
          </w:p>
          <w:p w14:paraId="12ED3708" w14:textId="77777777" w:rsidR="00854EDD" w:rsidRPr="0088096B" w:rsidRDefault="00854EDD" w:rsidP="00854EDD">
            <w:pPr>
              <w:pStyle w:val="TableParagraph"/>
              <w:spacing w:line="276" w:lineRule="auto"/>
              <w:ind w:left="112" w:right="117"/>
              <w:jc w:val="center"/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</w:rPr>
            </w:pPr>
            <w:r w:rsidRPr="00A60D1D">
              <w:rPr>
                <w:rFonts w:ascii="Times New Roman" w:hAnsi="Times New Roman" w:cs="Times New Roman"/>
                <w:w w:val="85"/>
                <w:sz w:val="24"/>
                <w:szCs w:val="24"/>
              </w:rPr>
              <w:t>Говорова О.В.</w:t>
            </w:r>
          </w:p>
        </w:tc>
        <w:tc>
          <w:tcPr>
            <w:tcW w:w="1983" w:type="dxa"/>
            <w:gridSpan w:val="2"/>
            <w:vMerge w:val="restart"/>
          </w:tcPr>
          <w:p w14:paraId="3164FC0F" w14:textId="77777777" w:rsidR="00854EDD" w:rsidRPr="00854EDD" w:rsidRDefault="00854EDD" w:rsidP="00854EDD">
            <w:pPr>
              <w:pStyle w:val="TableParagraph"/>
              <w:spacing w:line="276" w:lineRule="auto"/>
              <w:ind w:left="113" w:right="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Зам.</w:t>
            </w:r>
            <w:r w:rsidRPr="00854EDD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директора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Емельянов С.И.</w:t>
            </w:r>
          </w:p>
        </w:tc>
      </w:tr>
      <w:tr w:rsidR="00854EDD" w:rsidRPr="00E35737" w14:paraId="47D7D86C" w14:textId="77777777" w:rsidTr="00854EDD">
        <w:trPr>
          <w:trHeight w:val="2069"/>
        </w:trPr>
        <w:tc>
          <w:tcPr>
            <w:tcW w:w="3452" w:type="dxa"/>
            <w:gridSpan w:val="3"/>
            <w:vMerge/>
            <w:tcBorders>
              <w:top w:val="nil"/>
            </w:tcBorders>
          </w:tcPr>
          <w:p w14:paraId="04781DE6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45" w:type="dxa"/>
            <w:gridSpan w:val="3"/>
            <w:vMerge w:val="restart"/>
          </w:tcPr>
          <w:p w14:paraId="0F1FBAB4" w14:textId="77777777" w:rsidR="00854EDD" w:rsidRPr="00854EDD" w:rsidRDefault="00854EDD" w:rsidP="00854EDD">
            <w:pPr>
              <w:pStyle w:val="a7"/>
              <w:ind w:left="111" w:hanging="111"/>
              <w:rPr>
                <w:rFonts w:ascii="Times New Roman" w:hAnsi="Times New Roman"/>
                <w:highlight w:val="yellow"/>
                <w:lang w:val="ru-RU"/>
              </w:rPr>
            </w:pPr>
            <w:r w:rsidRPr="00854EDD">
              <w:rPr>
                <w:rFonts w:ascii="Times New Roman" w:hAnsi="Times New Roman"/>
                <w:w w:val="90"/>
                <w:lang w:val="ru-RU"/>
              </w:rPr>
              <w:t xml:space="preserve">   Разработкакомплексамерпо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поддержкеобучающихся-участников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Всероссийской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ab/>
            </w:r>
            <w:r w:rsidRPr="00854EDD">
              <w:rPr>
                <w:rFonts w:ascii="Times New Roman" w:hAnsi="Times New Roman"/>
                <w:w w:val="80"/>
                <w:lang w:val="ru-RU"/>
              </w:rPr>
              <w:t>олимпиады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школьников.</w:t>
            </w:r>
          </w:p>
        </w:tc>
        <w:tc>
          <w:tcPr>
            <w:tcW w:w="4023" w:type="dxa"/>
            <w:gridSpan w:val="2"/>
          </w:tcPr>
          <w:p w14:paraId="4F4A3D11" w14:textId="77777777" w:rsidR="00854EDD" w:rsidRPr="00854EDD" w:rsidRDefault="00854EDD" w:rsidP="00854EDD">
            <w:pPr>
              <w:pStyle w:val="a7"/>
              <w:ind w:left="126" w:hanging="126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85"/>
                <w:lang w:val="ru-RU"/>
              </w:rPr>
              <w:t xml:space="preserve">   Реализацияпрограммыразвитияучастияобучающихсявовсероссийскойолимпиадешкольниковпозволитсоздатьнеобходимыеорганизационныеиметодическиеусловия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>функционирования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 xml:space="preserve"> олимпиадногодвиженияв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 xml:space="preserve"> гимназии.</w:t>
            </w:r>
          </w:p>
          <w:p w14:paraId="6E159F6C" w14:textId="77777777" w:rsidR="00854EDD" w:rsidRPr="00854EDD" w:rsidRDefault="00854EDD" w:rsidP="00854EDD">
            <w:pPr>
              <w:pStyle w:val="a7"/>
              <w:ind w:left="126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spacing w:val="-2"/>
                <w:w w:val="85"/>
                <w:lang w:val="ru-RU"/>
              </w:rPr>
              <w:t>Реализациякомплекса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>мерпозволитувеличить</w:t>
            </w:r>
          </w:p>
          <w:p w14:paraId="4E91E1CD" w14:textId="77777777" w:rsidR="00854EDD" w:rsidRPr="00854EDD" w:rsidRDefault="00854EDD" w:rsidP="00854EDD">
            <w:pPr>
              <w:pStyle w:val="a7"/>
              <w:ind w:left="126" w:hanging="126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 xml:space="preserve">   долю обучающихся 4-11 классов, принимающих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участиеволимпиадах</w:t>
            </w:r>
          </w:p>
        </w:tc>
        <w:tc>
          <w:tcPr>
            <w:tcW w:w="1391" w:type="dxa"/>
            <w:gridSpan w:val="3"/>
            <w:vMerge w:val="restart"/>
          </w:tcPr>
          <w:p w14:paraId="4D906125" w14:textId="77777777" w:rsidR="00854EDD" w:rsidRPr="00E35737" w:rsidRDefault="00854EDD" w:rsidP="00854EDD">
            <w:pPr>
              <w:pStyle w:val="TableParagraph"/>
              <w:spacing w:line="276" w:lineRule="auto"/>
              <w:ind w:left="2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096B">
              <w:rPr>
                <w:rFonts w:ascii="Times New Roman" w:hAnsi="Times New Roman" w:cs="Times New Roman"/>
                <w:w w:val="85"/>
                <w:sz w:val="24"/>
                <w:szCs w:val="24"/>
              </w:rPr>
              <w:t>2021–2025</w:t>
            </w:r>
          </w:p>
        </w:tc>
        <w:tc>
          <w:tcPr>
            <w:tcW w:w="1234" w:type="dxa"/>
            <w:gridSpan w:val="2"/>
            <w:vMerge/>
            <w:tcBorders>
              <w:top w:val="nil"/>
            </w:tcBorders>
          </w:tcPr>
          <w:p w14:paraId="36EBA2F5" w14:textId="77777777" w:rsidR="00854EDD" w:rsidRPr="00E35737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14:paraId="08D754AB" w14:textId="77777777" w:rsidR="00854EDD" w:rsidRPr="00E35737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854EDD" w:rsidRPr="00E35737" w14:paraId="3027BD51" w14:textId="77777777" w:rsidTr="00854EDD">
        <w:trPr>
          <w:trHeight w:val="1377"/>
        </w:trPr>
        <w:tc>
          <w:tcPr>
            <w:tcW w:w="3452" w:type="dxa"/>
            <w:gridSpan w:val="3"/>
            <w:vMerge/>
            <w:tcBorders>
              <w:top w:val="nil"/>
            </w:tcBorders>
          </w:tcPr>
          <w:p w14:paraId="3E9678D5" w14:textId="77777777" w:rsidR="00854EDD" w:rsidRPr="00E35737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45" w:type="dxa"/>
            <w:gridSpan w:val="3"/>
            <w:vMerge/>
            <w:tcBorders>
              <w:top w:val="nil"/>
            </w:tcBorders>
          </w:tcPr>
          <w:p w14:paraId="2DA655CD" w14:textId="77777777" w:rsidR="00854EDD" w:rsidRPr="00E35737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023" w:type="dxa"/>
            <w:gridSpan w:val="2"/>
          </w:tcPr>
          <w:p w14:paraId="61366BD1" w14:textId="77777777" w:rsidR="00854EDD" w:rsidRPr="00854EDD" w:rsidRDefault="00854EDD" w:rsidP="00854EDD">
            <w:pPr>
              <w:pStyle w:val="a7"/>
              <w:ind w:left="126" w:hanging="126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i/>
                <w:spacing w:val="-1"/>
                <w:w w:val="85"/>
                <w:lang w:val="ru-RU"/>
              </w:rPr>
              <w:t xml:space="preserve">   Продукт.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 xml:space="preserve">Координационный 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центр выявления,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>поддержки и развития способностей и талантов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у детей и молодежи. Увеличена ежегодно неменее,чемна4,5%,доляобучающихся4 - 11</w:t>
            </w:r>
          </w:p>
          <w:p w14:paraId="7FD322AA" w14:textId="77777777" w:rsidR="00854EDD" w:rsidRPr="00854EDD" w:rsidRDefault="00854EDD" w:rsidP="00854EDD">
            <w:pPr>
              <w:pStyle w:val="a7"/>
              <w:ind w:left="126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spacing w:val="-1"/>
                <w:w w:val="90"/>
                <w:lang w:val="ru-RU"/>
              </w:rPr>
              <w:t>классов,участвующихвовсероссийской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олимпиаде школьников</w:t>
            </w:r>
          </w:p>
        </w:tc>
        <w:tc>
          <w:tcPr>
            <w:tcW w:w="1391" w:type="dxa"/>
            <w:gridSpan w:val="3"/>
            <w:vMerge/>
            <w:tcBorders>
              <w:top w:val="nil"/>
            </w:tcBorders>
          </w:tcPr>
          <w:p w14:paraId="61E5C99E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34" w:type="dxa"/>
            <w:gridSpan w:val="2"/>
            <w:vMerge/>
            <w:tcBorders>
              <w:top w:val="nil"/>
            </w:tcBorders>
          </w:tcPr>
          <w:p w14:paraId="4774A7F6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14:paraId="615C61FB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854EDD" w:rsidRPr="00D817D6" w14:paraId="48E53D63" w14:textId="77777777" w:rsidTr="00854EDD">
        <w:trPr>
          <w:trHeight w:val="1558"/>
        </w:trPr>
        <w:tc>
          <w:tcPr>
            <w:tcW w:w="3452" w:type="dxa"/>
            <w:gridSpan w:val="3"/>
            <w:vMerge w:val="restart"/>
            <w:tcBorders>
              <w:bottom w:val="single" w:sz="4" w:space="0" w:color="000000"/>
            </w:tcBorders>
          </w:tcPr>
          <w:p w14:paraId="7F968BD0" w14:textId="77777777" w:rsidR="00854EDD" w:rsidRPr="00854EDD" w:rsidRDefault="00854EDD" w:rsidP="00854EDD">
            <w:pPr>
              <w:pStyle w:val="TableParagraph"/>
              <w:spacing w:line="276" w:lineRule="auto"/>
              <w:ind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  <w:lang w:val="ru-RU"/>
              </w:rPr>
              <w:t>Доля</w:t>
            </w:r>
            <w:r w:rsidRPr="00854ED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детей,охваченныхдеятельностью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детскихобщественныхобъединений,%</w:t>
            </w:r>
          </w:p>
        </w:tc>
        <w:tc>
          <w:tcPr>
            <w:tcW w:w="3245" w:type="dxa"/>
            <w:gridSpan w:val="3"/>
            <w:vMerge w:val="restart"/>
            <w:tcBorders>
              <w:bottom w:val="single" w:sz="4" w:space="0" w:color="000000"/>
            </w:tcBorders>
          </w:tcPr>
          <w:p w14:paraId="4D7E9E07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Реализациямерпоповышению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численности детей в возрасте от 8 до16 лет, вовлеченных в деятельность</w:t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детскихобщественныхобъединений</w:t>
            </w:r>
          </w:p>
        </w:tc>
        <w:tc>
          <w:tcPr>
            <w:tcW w:w="4023" w:type="dxa"/>
            <w:gridSpan w:val="2"/>
            <w:tcBorders>
              <w:bottom w:val="single" w:sz="4" w:space="0" w:color="000000"/>
            </w:tcBorders>
          </w:tcPr>
          <w:p w14:paraId="0D8148F0" w14:textId="77777777" w:rsidR="00854EDD" w:rsidRPr="00854EDD" w:rsidRDefault="00854EDD" w:rsidP="00854EDD">
            <w:pPr>
              <w:pStyle w:val="a7"/>
              <w:ind w:left="126" w:hanging="126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85"/>
                <w:lang w:val="ru-RU"/>
              </w:rPr>
              <w:t xml:space="preserve">   Предлагаетсяреализоватькомплексмер,направленныхнавовлечениеподрастающего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поколениявдеятельностьдетских</w:t>
            </w:r>
          </w:p>
          <w:p w14:paraId="33D7E339" w14:textId="77777777" w:rsidR="00854EDD" w:rsidRPr="00854EDD" w:rsidRDefault="00854EDD" w:rsidP="00854EDD">
            <w:pPr>
              <w:pStyle w:val="a7"/>
              <w:ind w:left="126" w:hanging="126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90"/>
                <w:lang w:val="ru-RU"/>
              </w:rPr>
              <w:t xml:space="preserve">   общественныхорганизаций,вцелях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формированияунихактивнойгражданской</w:t>
            </w:r>
          </w:p>
          <w:p w14:paraId="7C34D8D8" w14:textId="77777777" w:rsidR="00854EDD" w:rsidRPr="00B619D9" w:rsidRDefault="00854EDD" w:rsidP="00854EDD">
            <w:pPr>
              <w:pStyle w:val="a7"/>
              <w:rPr>
                <w:rFonts w:ascii="Times New Roman" w:hAnsi="Times New Roman"/>
                <w:lang w:val="ru-RU"/>
              </w:rPr>
            </w:pPr>
            <w:r w:rsidRPr="00B619D9">
              <w:rPr>
                <w:rFonts w:ascii="Times New Roman" w:hAnsi="Times New Roman"/>
                <w:w w:val="90"/>
                <w:lang w:val="ru-RU"/>
              </w:rPr>
              <w:t>позиции</w:t>
            </w:r>
          </w:p>
        </w:tc>
        <w:tc>
          <w:tcPr>
            <w:tcW w:w="1391" w:type="dxa"/>
            <w:gridSpan w:val="3"/>
            <w:vMerge w:val="restart"/>
          </w:tcPr>
          <w:p w14:paraId="126FE031" w14:textId="77777777" w:rsidR="00854EDD" w:rsidRPr="0088096B" w:rsidRDefault="00854EDD" w:rsidP="00854EDD">
            <w:pPr>
              <w:pStyle w:val="TableParagraph"/>
              <w:spacing w:line="276" w:lineRule="auto"/>
              <w:ind w:left="26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6B">
              <w:rPr>
                <w:rFonts w:ascii="Times New Roman" w:hAnsi="Times New Roman" w:cs="Times New Roman"/>
                <w:w w:val="85"/>
                <w:sz w:val="24"/>
                <w:szCs w:val="24"/>
              </w:rPr>
              <w:t>2021–2025</w:t>
            </w:r>
          </w:p>
        </w:tc>
        <w:tc>
          <w:tcPr>
            <w:tcW w:w="1234" w:type="dxa"/>
            <w:gridSpan w:val="2"/>
            <w:vMerge w:val="restart"/>
            <w:tcBorders>
              <w:bottom w:val="single" w:sz="4" w:space="0" w:color="000000"/>
            </w:tcBorders>
          </w:tcPr>
          <w:p w14:paraId="68F865E1" w14:textId="77777777" w:rsidR="00854EDD" w:rsidRPr="00A60D1D" w:rsidRDefault="00854EDD" w:rsidP="00854EDD">
            <w:pPr>
              <w:pStyle w:val="TableParagraph"/>
              <w:spacing w:line="276" w:lineRule="auto"/>
              <w:ind w:left="112" w:right="117"/>
              <w:jc w:val="center"/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</w:rPr>
            </w:pPr>
            <w:r w:rsidRPr="00A60D1D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>Директор</w:t>
            </w:r>
          </w:p>
          <w:p w14:paraId="1C695DC7" w14:textId="77777777" w:rsidR="00854EDD" w:rsidRPr="0088096B" w:rsidRDefault="00854EDD" w:rsidP="00854EDD">
            <w:pPr>
              <w:pStyle w:val="TableParagraph"/>
              <w:spacing w:line="276" w:lineRule="auto"/>
              <w:ind w:left="112" w:right="117"/>
              <w:jc w:val="center"/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</w:rPr>
            </w:pPr>
            <w:r w:rsidRPr="00A60D1D">
              <w:rPr>
                <w:rFonts w:ascii="Times New Roman" w:hAnsi="Times New Roman" w:cs="Times New Roman"/>
                <w:w w:val="85"/>
                <w:sz w:val="24"/>
                <w:szCs w:val="24"/>
              </w:rPr>
              <w:t>Говорова О.В.</w:t>
            </w:r>
          </w:p>
        </w:tc>
        <w:tc>
          <w:tcPr>
            <w:tcW w:w="1983" w:type="dxa"/>
            <w:gridSpan w:val="2"/>
            <w:vMerge w:val="restart"/>
            <w:tcBorders>
              <w:bottom w:val="single" w:sz="4" w:space="0" w:color="000000"/>
            </w:tcBorders>
          </w:tcPr>
          <w:p w14:paraId="113F6A7F" w14:textId="77777777" w:rsidR="00854EDD" w:rsidRPr="00854EDD" w:rsidRDefault="00854EDD" w:rsidP="00854EDD">
            <w:pPr>
              <w:pStyle w:val="TableParagraph"/>
              <w:spacing w:line="276" w:lineRule="auto"/>
              <w:ind w:left="113"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Зам.</w:t>
            </w:r>
            <w:r w:rsidRPr="00854EDD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директора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Акимова Н.А.</w:t>
            </w:r>
          </w:p>
        </w:tc>
      </w:tr>
      <w:tr w:rsidR="00854EDD" w:rsidRPr="00E35737" w14:paraId="57B14AC5" w14:textId="77777777" w:rsidTr="00854EDD">
        <w:trPr>
          <w:trHeight w:val="921"/>
        </w:trPr>
        <w:tc>
          <w:tcPr>
            <w:tcW w:w="3452" w:type="dxa"/>
            <w:gridSpan w:val="3"/>
            <w:vMerge/>
          </w:tcPr>
          <w:p w14:paraId="1D70E219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45" w:type="dxa"/>
            <w:gridSpan w:val="3"/>
            <w:vMerge/>
          </w:tcPr>
          <w:p w14:paraId="0E9E987A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023" w:type="dxa"/>
            <w:gridSpan w:val="2"/>
          </w:tcPr>
          <w:p w14:paraId="754C270E" w14:textId="77777777" w:rsidR="00854EDD" w:rsidRPr="00854EDD" w:rsidRDefault="00854EDD" w:rsidP="00854EDD">
            <w:pPr>
              <w:pStyle w:val="a7"/>
              <w:ind w:left="126" w:hanging="126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i/>
                <w:w w:val="85"/>
                <w:lang w:val="ru-RU"/>
              </w:rPr>
              <w:t xml:space="preserve">   Продукт. 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Данные мерыпозволят достичь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показателя  -охват обучающихся,  принимающих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участиевдеятельностиобщественных</w:t>
            </w:r>
          </w:p>
          <w:p w14:paraId="058340C5" w14:textId="77777777" w:rsidR="00854EDD" w:rsidRPr="0088096B" w:rsidRDefault="00854EDD" w:rsidP="00854ED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80"/>
              </w:rPr>
              <w:t>объединений,</w:t>
            </w:r>
            <w:r w:rsidRPr="0088096B">
              <w:rPr>
                <w:rFonts w:ascii="Times New Roman" w:hAnsi="Times New Roman"/>
                <w:w w:val="80"/>
              </w:rPr>
              <w:t>более30%к2025году</w:t>
            </w:r>
          </w:p>
        </w:tc>
        <w:tc>
          <w:tcPr>
            <w:tcW w:w="1391" w:type="dxa"/>
            <w:gridSpan w:val="3"/>
            <w:vMerge/>
          </w:tcPr>
          <w:p w14:paraId="175882A3" w14:textId="77777777" w:rsidR="00854EDD" w:rsidRPr="0088096B" w:rsidRDefault="00854EDD" w:rsidP="00854EDD">
            <w:pPr>
              <w:pStyle w:val="TableParagraph"/>
              <w:spacing w:line="276" w:lineRule="auto"/>
              <w:ind w:left="26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/>
          </w:tcPr>
          <w:p w14:paraId="39985C1D" w14:textId="77777777" w:rsidR="00854EDD" w:rsidRPr="0088096B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14:paraId="2512A784" w14:textId="77777777" w:rsidR="00854EDD" w:rsidRPr="00E35737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854EDD" w:rsidRPr="00E35737" w14:paraId="36C38C37" w14:textId="77777777" w:rsidTr="00854EDD">
        <w:trPr>
          <w:trHeight w:val="225"/>
        </w:trPr>
        <w:tc>
          <w:tcPr>
            <w:tcW w:w="15328" w:type="dxa"/>
            <w:gridSpan w:val="15"/>
          </w:tcPr>
          <w:p w14:paraId="478E3CE9" w14:textId="77777777" w:rsidR="00854EDD" w:rsidRPr="00E35737" w:rsidRDefault="00854EDD" w:rsidP="00854EDD">
            <w:pPr>
              <w:pStyle w:val="TableParagraph"/>
              <w:spacing w:line="276" w:lineRule="auto"/>
              <w:ind w:left="5955" w:right="594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43C3">
              <w:rPr>
                <w:rFonts w:ascii="Times New Roman" w:hAnsi="Times New Roman" w:cs="Times New Roman"/>
                <w:w w:val="8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Мужество. Долг. Отечество</w:t>
            </w:r>
            <w:r w:rsidRPr="00C243C3">
              <w:rPr>
                <w:rFonts w:ascii="Times New Roman" w:hAnsi="Times New Roman" w:cs="Times New Roman"/>
                <w:w w:val="80"/>
                <w:sz w:val="24"/>
                <w:szCs w:val="24"/>
              </w:rPr>
              <w:t>»</w:t>
            </w:r>
          </w:p>
        </w:tc>
      </w:tr>
      <w:tr w:rsidR="00854EDD" w:rsidRPr="00E35737" w14:paraId="3F154A54" w14:textId="77777777" w:rsidTr="00854EDD">
        <w:trPr>
          <w:trHeight w:val="1557"/>
        </w:trPr>
        <w:tc>
          <w:tcPr>
            <w:tcW w:w="3452" w:type="dxa"/>
            <w:gridSpan w:val="3"/>
            <w:vMerge w:val="restart"/>
          </w:tcPr>
          <w:p w14:paraId="06E6DE18" w14:textId="77777777" w:rsidR="00854EDD" w:rsidRPr="00854EDD" w:rsidRDefault="00854EDD" w:rsidP="00854EDD">
            <w:pPr>
              <w:pStyle w:val="TableParagraph"/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Доляобучающихся,вовлеченных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вдеятельностьобщественных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объединенийнабазегимназии,%</w:t>
            </w:r>
          </w:p>
        </w:tc>
        <w:tc>
          <w:tcPr>
            <w:tcW w:w="3245" w:type="dxa"/>
            <w:gridSpan w:val="3"/>
            <w:vMerge w:val="restart"/>
          </w:tcPr>
          <w:p w14:paraId="61E2F677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85"/>
                <w:lang w:val="ru-RU"/>
              </w:rPr>
              <w:t>Организациядеятельностидетских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 xml:space="preserve">общественных объединений 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в школе:(РДШ,Юнармияидр.),поддержкаинициативоргановученического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самоуправления</w:t>
            </w:r>
          </w:p>
        </w:tc>
        <w:tc>
          <w:tcPr>
            <w:tcW w:w="4023" w:type="dxa"/>
            <w:gridSpan w:val="2"/>
          </w:tcPr>
          <w:p w14:paraId="5B161277" w14:textId="77777777" w:rsidR="00854EDD" w:rsidRPr="00854EDD" w:rsidRDefault="00854EDD" w:rsidP="00854EDD">
            <w:pPr>
              <w:pStyle w:val="a7"/>
              <w:ind w:left="126" w:hanging="126"/>
              <w:jc w:val="both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 xml:space="preserve">   Детские движения 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сегодня являются сложной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социально-педагогической реальностью,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проявляющейся в добровольной работе самихдетей,организованнойвсоответствиисихзапросами,потребностями,какоткликнасобытия,происходящиевокружающейихдействительности.Основная их особенность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заключается в самодеятельности, направленнойнареализацию  ребенкомсоциальногоразвития</w:t>
            </w:r>
          </w:p>
          <w:p w14:paraId="78CF33E5" w14:textId="77777777" w:rsidR="00854EDD" w:rsidRPr="00B03707" w:rsidRDefault="00854EDD" w:rsidP="00854EDD">
            <w:pPr>
              <w:pStyle w:val="a7"/>
              <w:jc w:val="both"/>
            </w:pPr>
            <w:r w:rsidRPr="00B03707">
              <w:rPr>
                <w:rFonts w:ascii="Times New Roman" w:hAnsi="Times New Roman"/>
                <w:w w:val="80"/>
              </w:rPr>
              <w:t>ииндивидуальногосамоопределения</w:t>
            </w:r>
          </w:p>
        </w:tc>
        <w:tc>
          <w:tcPr>
            <w:tcW w:w="1391" w:type="dxa"/>
            <w:gridSpan w:val="3"/>
            <w:vMerge w:val="restart"/>
          </w:tcPr>
          <w:p w14:paraId="4006E222" w14:textId="77777777" w:rsidR="00854EDD" w:rsidRPr="00B03707" w:rsidRDefault="00854EDD" w:rsidP="00854EDD">
            <w:pPr>
              <w:pStyle w:val="TableParagraph"/>
              <w:spacing w:line="276" w:lineRule="auto"/>
              <w:ind w:left="26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96B">
              <w:rPr>
                <w:rFonts w:ascii="Times New Roman" w:hAnsi="Times New Roman" w:cs="Times New Roman"/>
                <w:w w:val="85"/>
                <w:sz w:val="24"/>
                <w:szCs w:val="24"/>
              </w:rPr>
              <w:t>2021–2025</w:t>
            </w:r>
          </w:p>
          <w:p w14:paraId="631E1BA0" w14:textId="77777777" w:rsidR="00854EDD" w:rsidRPr="00B03707" w:rsidRDefault="00854EDD" w:rsidP="00854EDD">
            <w:pPr>
              <w:pStyle w:val="TableParagraph"/>
              <w:spacing w:line="276" w:lineRule="auto"/>
              <w:ind w:left="26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 w:val="restart"/>
          </w:tcPr>
          <w:p w14:paraId="1516AAD6" w14:textId="77777777" w:rsidR="00854EDD" w:rsidRPr="00854EDD" w:rsidRDefault="00854EDD" w:rsidP="00854EDD">
            <w:pPr>
              <w:pStyle w:val="TableParagraph"/>
              <w:spacing w:line="276" w:lineRule="auto"/>
              <w:ind w:left="112" w:right="117"/>
              <w:jc w:val="center"/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Зам.</w:t>
            </w:r>
            <w:r w:rsidRPr="00854EDD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директора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Акимова Н.А.</w:t>
            </w:r>
          </w:p>
        </w:tc>
        <w:tc>
          <w:tcPr>
            <w:tcW w:w="1983" w:type="dxa"/>
            <w:gridSpan w:val="2"/>
            <w:vMerge w:val="restart"/>
          </w:tcPr>
          <w:p w14:paraId="21A481D3" w14:textId="77777777" w:rsidR="00854EDD" w:rsidRPr="00854EDD" w:rsidRDefault="00854EDD" w:rsidP="00854EDD">
            <w:pPr>
              <w:pStyle w:val="TableParagraph"/>
              <w:spacing w:line="276" w:lineRule="auto"/>
              <w:ind w:left="113" w:right="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Учитель истории Грибова Н.В.</w:t>
            </w:r>
          </w:p>
        </w:tc>
      </w:tr>
      <w:tr w:rsidR="00854EDD" w:rsidRPr="00E35737" w14:paraId="58F26D33" w14:textId="77777777" w:rsidTr="00854EDD">
        <w:trPr>
          <w:trHeight w:val="484"/>
        </w:trPr>
        <w:tc>
          <w:tcPr>
            <w:tcW w:w="3452" w:type="dxa"/>
            <w:gridSpan w:val="3"/>
            <w:vMerge/>
            <w:tcBorders>
              <w:top w:val="nil"/>
            </w:tcBorders>
          </w:tcPr>
          <w:p w14:paraId="2ED147B7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45" w:type="dxa"/>
            <w:gridSpan w:val="3"/>
            <w:vMerge/>
            <w:tcBorders>
              <w:top w:val="nil"/>
            </w:tcBorders>
          </w:tcPr>
          <w:p w14:paraId="2DB91119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023" w:type="dxa"/>
            <w:gridSpan w:val="2"/>
          </w:tcPr>
          <w:p w14:paraId="2FD1A8DA" w14:textId="77777777" w:rsidR="00854EDD" w:rsidRPr="00854EDD" w:rsidRDefault="00854EDD" w:rsidP="00854EDD">
            <w:pPr>
              <w:pStyle w:val="TableParagraph"/>
              <w:tabs>
                <w:tab w:val="left" w:pos="1527"/>
                <w:tab w:val="left" w:pos="3327"/>
              </w:tabs>
              <w:spacing w:line="276" w:lineRule="auto"/>
              <w:ind w:right="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 xml:space="preserve">Продукт. </w:t>
            </w:r>
            <w:r w:rsidRPr="00854ED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Функционирование 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детскихобщественных объединенийвгимназии</w:t>
            </w:r>
          </w:p>
        </w:tc>
        <w:tc>
          <w:tcPr>
            <w:tcW w:w="1391" w:type="dxa"/>
            <w:gridSpan w:val="3"/>
            <w:vMerge/>
          </w:tcPr>
          <w:p w14:paraId="19477296" w14:textId="77777777" w:rsidR="00854EDD" w:rsidRPr="00854EDD" w:rsidRDefault="00854EDD" w:rsidP="00854EDD">
            <w:pPr>
              <w:pStyle w:val="TableParagraph"/>
              <w:spacing w:line="276" w:lineRule="auto"/>
              <w:ind w:left="26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4" w:type="dxa"/>
            <w:gridSpan w:val="2"/>
            <w:vMerge/>
            <w:tcBorders>
              <w:top w:val="nil"/>
            </w:tcBorders>
          </w:tcPr>
          <w:p w14:paraId="6503B197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14:paraId="59C0EA89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854EDD" w:rsidRPr="00D817D6" w14:paraId="2BA9496F" w14:textId="77777777" w:rsidTr="00854EDD">
        <w:trPr>
          <w:trHeight w:val="281"/>
        </w:trPr>
        <w:tc>
          <w:tcPr>
            <w:tcW w:w="3452" w:type="dxa"/>
            <w:gridSpan w:val="3"/>
          </w:tcPr>
          <w:p w14:paraId="675418CA" w14:textId="77777777" w:rsidR="00854EDD" w:rsidRPr="00854EDD" w:rsidRDefault="00854EDD" w:rsidP="00854EDD">
            <w:pPr>
              <w:pStyle w:val="TableParagraph"/>
              <w:tabs>
                <w:tab w:val="left" w:pos="714"/>
                <w:tab w:val="left" w:pos="2024"/>
                <w:tab w:val="left" w:pos="3257"/>
              </w:tabs>
              <w:spacing w:line="276" w:lineRule="auto"/>
              <w:ind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Доля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ab/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обучающихся,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ab/>
              <w:t>вовлеченных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ab/>
            </w:r>
            <w:r w:rsidRPr="00854EDD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>в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добровольческуюдеятельность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lastRenderedPageBreak/>
              <w:t>,%</w:t>
            </w:r>
          </w:p>
        </w:tc>
        <w:tc>
          <w:tcPr>
            <w:tcW w:w="3245" w:type="dxa"/>
            <w:gridSpan w:val="3"/>
          </w:tcPr>
          <w:p w14:paraId="2047E05E" w14:textId="77777777" w:rsidR="00854EDD" w:rsidRPr="00854EDD" w:rsidRDefault="00854EDD" w:rsidP="00854EDD">
            <w:pPr>
              <w:pStyle w:val="a7"/>
              <w:ind w:left="111" w:hanging="111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85"/>
                <w:lang w:val="ru-RU"/>
              </w:rPr>
              <w:lastRenderedPageBreak/>
              <w:t xml:space="preserve">   Организация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ab/>
            </w:r>
            <w:r w:rsidRPr="00854EDD">
              <w:rPr>
                <w:rFonts w:ascii="Times New Roman" w:hAnsi="Times New Roman"/>
                <w:w w:val="80"/>
                <w:lang w:val="ru-RU"/>
              </w:rPr>
              <w:t>функционирования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отрядов(сооб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lastRenderedPageBreak/>
              <w:t>ществ,объединений)поддержки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ab/>
            </w:r>
            <w:r w:rsidRPr="00854EDD">
              <w:rPr>
                <w:rFonts w:ascii="Times New Roman" w:hAnsi="Times New Roman"/>
                <w:w w:val="80"/>
                <w:lang w:val="ru-RU"/>
              </w:rPr>
              <w:t>добровольчества</w:t>
            </w:r>
            <w:r w:rsidRPr="00854EDD">
              <w:rPr>
                <w:rFonts w:ascii="Times New Roman" w:hAnsi="Times New Roman"/>
                <w:spacing w:val="-4"/>
                <w:w w:val="85"/>
                <w:lang w:val="ru-RU"/>
              </w:rPr>
              <w:t>(волонтерства)</w:t>
            </w:r>
            <w:r w:rsidRPr="00854EDD">
              <w:rPr>
                <w:rFonts w:ascii="Times New Roman" w:hAnsi="Times New Roman"/>
                <w:spacing w:val="-3"/>
                <w:w w:val="85"/>
                <w:lang w:val="ru-RU"/>
              </w:rPr>
              <w:t xml:space="preserve">вгимназии. </w:t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Обеспечение подготовки специалистов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поработевсфередобровольчестваитехнологийработысволонтерами</w:t>
            </w:r>
            <w:r w:rsidRPr="00854EDD">
              <w:rPr>
                <w:rFonts w:ascii="Times New Roman" w:hAnsi="Times New Roman"/>
                <w:spacing w:val="10"/>
                <w:w w:val="85"/>
                <w:sz w:val="24"/>
                <w:szCs w:val="24"/>
                <w:lang w:val="ru-RU"/>
              </w:rPr>
              <w:t>.</w:t>
            </w:r>
          </w:p>
        </w:tc>
        <w:tc>
          <w:tcPr>
            <w:tcW w:w="4023" w:type="dxa"/>
            <w:gridSpan w:val="2"/>
            <w:vMerge w:val="restart"/>
          </w:tcPr>
          <w:p w14:paraId="0077279B" w14:textId="77777777" w:rsidR="00854EDD" w:rsidRPr="00854EDD" w:rsidRDefault="00854EDD" w:rsidP="00854EDD">
            <w:pPr>
              <w:pStyle w:val="a7"/>
              <w:ind w:left="126" w:hanging="126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90"/>
                <w:lang w:val="ru-RU"/>
              </w:rPr>
              <w:lastRenderedPageBreak/>
              <w:t xml:space="preserve">   С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озданы отряды (сообщества,объединения)поддержкидоброволь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lastRenderedPageBreak/>
              <w:t xml:space="preserve">чества 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(волонтерства)</w:t>
            </w:r>
          </w:p>
          <w:p w14:paraId="76371449" w14:textId="77777777" w:rsidR="00854EDD" w:rsidRPr="00854EDD" w:rsidRDefault="00854EDD" w:rsidP="00854EDD">
            <w:pPr>
              <w:pStyle w:val="a7"/>
              <w:ind w:left="126" w:hanging="126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85"/>
                <w:lang w:val="ru-RU"/>
              </w:rPr>
              <w:t xml:space="preserve">   Осуществлениеподготовкиспециалистовпообразовательнымпрограммамподготовки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специалистовпоработевсфере</w:t>
            </w:r>
            <w:r w:rsidRPr="00854EDD">
              <w:rPr>
                <w:rFonts w:ascii="Times New Roman" w:hAnsi="Times New Roman"/>
                <w:spacing w:val="-2"/>
                <w:w w:val="90"/>
                <w:lang w:val="ru-RU"/>
              </w:rPr>
              <w:t>добровольчества</w:t>
            </w:r>
            <w:r w:rsidRPr="00854EDD">
              <w:rPr>
                <w:rFonts w:ascii="Times New Roman" w:hAnsi="Times New Roman"/>
                <w:spacing w:val="-1"/>
                <w:w w:val="90"/>
                <w:lang w:val="ru-RU"/>
              </w:rPr>
              <w:t>итехнологиямработыс</w:t>
            </w:r>
          </w:p>
          <w:p w14:paraId="3A123074" w14:textId="77777777" w:rsidR="00854EDD" w:rsidRPr="00854EDD" w:rsidRDefault="00854EDD" w:rsidP="00854EDD">
            <w:pPr>
              <w:pStyle w:val="a7"/>
              <w:ind w:left="126" w:hanging="126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85"/>
                <w:lang w:val="ru-RU"/>
              </w:rPr>
              <w:t xml:space="preserve">   волонтерами(вт.ч.вформатеонлайнкурсов)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>позволитэффективновести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работуподанному</w:t>
            </w:r>
          </w:p>
          <w:p w14:paraId="66D9A1CA" w14:textId="77777777" w:rsidR="00854EDD" w:rsidRPr="00235932" w:rsidRDefault="00854EDD" w:rsidP="00854EDD">
            <w:pPr>
              <w:pStyle w:val="a7"/>
              <w:rPr>
                <w:rFonts w:ascii="Times New Roman" w:hAnsi="Times New Roman"/>
                <w:lang w:val="ru-RU"/>
              </w:rPr>
            </w:pPr>
            <w:r w:rsidRPr="00235932">
              <w:rPr>
                <w:rFonts w:ascii="Times New Roman" w:hAnsi="Times New Roman"/>
                <w:w w:val="95"/>
                <w:lang w:val="ru-RU"/>
              </w:rPr>
              <w:t>направлению</w:t>
            </w:r>
          </w:p>
        </w:tc>
        <w:tc>
          <w:tcPr>
            <w:tcW w:w="1391" w:type="dxa"/>
            <w:gridSpan w:val="3"/>
          </w:tcPr>
          <w:p w14:paraId="46209F72" w14:textId="77777777" w:rsidR="00854EDD" w:rsidRPr="00B03707" w:rsidRDefault="00854EDD" w:rsidP="00854EDD">
            <w:pPr>
              <w:pStyle w:val="TableParagraph"/>
              <w:spacing w:line="276" w:lineRule="auto"/>
              <w:ind w:left="26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707">
              <w:rPr>
                <w:rFonts w:ascii="Times New Roman" w:hAnsi="Times New Roman" w:cs="Times New Roman"/>
                <w:w w:val="85"/>
                <w:sz w:val="24"/>
                <w:szCs w:val="24"/>
              </w:rPr>
              <w:lastRenderedPageBreak/>
              <w:t>2021–2025</w:t>
            </w:r>
          </w:p>
        </w:tc>
        <w:tc>
          <w:tcPr>
            <w:tcW w:w="1234" w:type="dxa"/>
            <w:gridSpan w:val="2"/>
          </w:tcPr>
          <w:p w14:paraId="6C91A2D1" w14:textId="77777777" w:rsidR="00854EDD" w:rsidRPr="00854EDD" w:rsidRDefault="00854EDD" w:rsidP="00854EDD">
            <w:pPr>
              <w:pStyle w:val="a7"/>
              <w:jc w:val="center"/>
              <w:rPr>
                <w:rFonts w:ascii="Times New Roman" w:hAnsi="Times New Roman"/>
                <w:spacing w:val="-40"/>
                <w:w w:val="80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spacing w:val="-2"/>
                <w:w w:val="90"/>
                <w:lang w:val="ru-RU"/>
              </w:rPr>
              <w:t>Зам.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 xml:space="preserve"> директора по 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lastRenderedPageBreak/>
              <w:t>ВРАкимова Н.А.</w:t>
            </w:r>
          </w:p>
        </w:tc>
        <w:tc>
          <w:tcPr>
            <w:tcW w:w="1983" w:type="dxa"/>
            <w:gridSpan w:val="2"/>
          </w:tcPr>
          <w:p w14:paraId="2A2013EE" w14:textId="77777777" w:rsidR="00854EDD" w:rsidRPr="00854EDD" w:rsidRDefault="00854EDD" w:rsidP="00854EDD">
            <w:pPr>
              <w:pStyle w:val="TableParagraph"/>
              <w:spacing w:line="276" w:lineRule="auto"/>
              <w:ind w:left="113" w:right="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lastRenderedPageBreak/>
              <w:t>Учитель истории Грибова Н.В.</w:t>
            </w:r>
          </w:p>
        </w:tc>
      </w:tr>
      <w:tr w:rsidR="00854EDD" w:rsidRPr="00E35737" w14:paraId="2AC56C7B" w14:textId="77777777" w:rsidTr="00854EDD">
        <w:trPr>
          <w:trHeight w:val="691"/>
        </w:trPr>
        <w:tc>
          <w:tcPr>
            <w:tcW w:w="3452" w:type="dxa"/>
            <w:gridSpan w:val="3"/>
            <w:vMerge w:val="restart"/>
            <w:tcBorders>
              <w:top w:val="nil"/>
            </w:tcBorders>
          </w:tcPr>
          <w:p w14:paraId="1872F51A" w14:textId="77777777" w:rsidR="00854EDD" w:rsidRPr="00854EDD" w:rsidRDefault="00854EDD" w:rsidP="00854EDD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5" w:type="dxa"/>
            <w:gridSpan w:val="3"/>
            <w:vMerge w:val="restart"/>
            <w:tcBorders>
              <w:top w:val="nil"/>
            </w:tcBorders>
          </w:tcPr>
          <w:p w14:paraId="0D31AEC1" w14:textId="77777777" w:rsidR="00854EDD" w:rsidRPr="00854EDD" w:rsidRDefault="00854EDD" w:rsidP="00854EDD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023" w:type="dxa"/>
            <w:gridSpan w:val="2"/>
            <w:vMerge/>
          </w:tcPr>
          <w:p w14:paraId="4609E074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1" w:type="dxa"/>
            <w:gridSpan w:val="3"/>
          </w:tcPr>
          <w:p w14:paraId="03F4A0C7" w14:textId="77777777" w:rsidR="00854EDD" w:rsidRPr="00854EDD" w:rsidRDefault="00854EDD" w:rsidP="00854EDD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34" w:type="dxa"/>
            <w:gridSpan w:val="2"/>
            <w:vMerge w:val="restart"/>
          </w:tcPr>
          <w:p w14:paraId="5AC8B594" w14:textId="77777777" w:rsidR="00854EDD" w:rsidRPr="00854EDD" w:rsidRDefault="00854EDD" w:rsidP="00854EDD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83" w:type="dxa"/>
            <w:gridSpan w:val="2"/>
            <w:vMerge w:val="restart"/>
          </w:tcPr>
          <w:p w14:paraId="60EACCF3" w14:textId="77777777" w:rsidR="00854EDD" w:rsidRPr="00854EDD" w:rsidRDefault="00854EDD" w:rsidP="00854EDD">
            <w:pPr>
              <w:pStyle w:val="Table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854EDD" w:rsidRPr="00E35737" w14:paraId="4E97715A" w14:textId="77777777" w:rsidTr="00854EDD">
        <w:trPr>
          <w:trHeight w:val="277"/>
        </w:trPr>
        <w:tc>
          <w:tcPr>
            <w:tcW w:w="3452" w:type="dxa"/>
            <w:gridSpan w:val="3"/>
            <w:vMerge/>
            <w:tcBorders>
              <w:top w:val="nil"/>
            </w:tcBorders>
          </w:tcPr>
          <w:p w14:paraId="72DF7B3B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45" w:type="dxa"/>
            <w:gridSpan w:val="3"/>
            <w:vMerge/>
            <w:tcBorders>
              <w:top w:val="nil"/>
            </w:tcBorders>
          </w:tcPr>
          <w:p w14:paraId="02876A64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023" w:type="dxa"/>
            <w:gridSpan w:val="2"/>
          </w:tcPr>
          <w:p w14:paraId="20093DCB" w14:textId="77777777" w:rsidR="00854EDD" w:rsidRPr="007925F2" w:rsidRDefault="00854EDD" w:rsidP="00854EDD">
            <w:pPr>
              <w:pStyle w:val="a7"/>
              <w:rPr>
                <w:rFonts w:ascii="Times New Roman" w:hAnsi="Times New Roman"/>
              </w:rPr>
            </w:pPr>
            <w:r w:rsidRPr="007925F2">
              <w:rPr>
                <w:rFonts w:ascii="Times New Roman" w:hAnsi="Times New Roman"/>
                <w:i/>
                <w:w w:val="90"/>
              </w:rPr>
              <w:t>Продукт.</w:t>
            </w:r>
            <w:r w:rsidRPr="007925F2">
              <w:rPr>
                <w:rFonts w:ascii="Times New Roman" w:hAnsi="Times New Roman"/>
                <w:w w:val="90"/>
              </w:rPr>
              <w:t>Обучено</w:t>
            </w:r>
            <w:r w:rsidRPr="007925F2">
              <w:rPr>
                <w:rFonts w:ascii="Times New Roman" w:hAnsi="Times New Roman"/>
                <w:w w:val="90"/>
              </w:rPr>
              <w:tab/>
              <w:t>2</w:t>
            </w:r>
            <w:r w:rsidRPr="007925F2">
              <w:rPr>
                <w:rFonts w:ascii="Times New Roman" w:hAnsi="Times New Roman"/>
                <w:w w:val="90"/>
              </w:rPr>
              <w:tab/>
            </w:r>
            <w:r w:rsidRPr="007925F2">
              <w:rPr>
                <w:rFonts w:ascii="Times New Roman" w:hAnsi="Times New Roman"/>
                <w:w w:val="80"/>
              </w:rPr>
              <w:t>сотрудника</w:t>
            </w:r>
          </w:p>
        </w:tc>
        <w:tc>
          <w:tcPr>
            <w:tcW w:w="1391" w:type="dxa"/>
            <w:gridSpan w:val="3"/>
          </w:tcPr>
          <w:p w14:paraId="1D9468D2" w14:textId="77777777" w:rsidR="00854EDD" w:rsidRPr="00E35737" w:rsidRDefault="00854EDD" w:rsidP="00854EDD">
            <w:pPr>
              <w:pStyle w:val="TableParagraph"/>
              <w:spacing w:line="276" w:lineRule="auto"/>
              <w:ind w:left="26" w:right="1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25F2">
              <w:rPr>
                <w:rFonts w:ascii="Times New Roman" w:hAnsi="Times New Roman" w:cs="Times New Roman"/>
                <w:w w:val="80"/>
                <w:sz w:val="24"/>
                <w:szCs w:val="24"/>
              </w:rPr>
              <w:t>2021-2025</w:t>
            </w:r>
          </w:p>
        </w:tc>
        <w:tc>
          <w:tcPr>
            <w:tcW w:w="1234" w:type="dxa"/>
            <w:gridSpan w:val="2"/>
            <w:vMerge/>
            <w:tcBorders>
              <w:top w:val="nil"/>
            </w:tcBorders>
          </w:tcPr>
          <w:p w14:paraId="61860320" w14:textId="77777777" w:rsidR="00854EDD" w:rsidRPr="00E35737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14:paraId="6D32BD5C" w14:textId="77777777" w:rsidR="00854EDD" w:rsidRPr="00E35737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</w:tr>
      <w:tr w:rsidR="00854EDD" w:rsidRPr="00E35737" w14:paraId="43DB5C39" w14:textId="77777777" w:rsidTr="00854EDD">
        <w:trPr>
          <w:trHeight w:val="1514"/>
        </w:trPr>
        <w:tc>
          <w:tcPr>
            <w:tcW w:w="3452" w:type="dxa"/>
            <w:gridSpan w:val="3"/>
            <w:vMerge w:val="restart"/>
          </w:tcPr>
          <w:p w14:paraId="22E45826" w14:textId="77777777" w:rsidR="00854EDD" w:rsidRPr="00854EDD" w:rsidRDefault="00854EDD" w:rsidP="00854EDD">
            <w:pPr>
              <w:pStyle w:val="TableParagraph"/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Доля обучающихся, 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задействованных в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мероприятияхпатриотической направленности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,отобщегочислаобучающихся,%</w:t>
            </w:r>
          </w:p>
        </w:tc>
        <w:tc>
          <w:tcPr>
            <w:tcW w:w="3245" w:type="dxa"/>
            <w:gridSpan w:val="3"/>
            <w:vMerge w:val="restart"/>
          </w:tcPr>
          <w:p w14:paraId="2D16641A" w14:textId="77777777" w:rsidR="00854EDD" w:rsidRPr="00854EDD" w:rsidRDefault="00854EDD" w:rsidP="00854EDD">
            <w:pPr>
              <w:pStyle w:val="TableParagraph"/>
              <w:spacing w:line="276" w:lineRule="auto"/>
              <w:ind w:right="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Создать 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условия</w:t>
            </w:r>
            <w:r w:rsidRPr="00854EDD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>дляактивного участия детей в мероприятиях патриотической направленности</w:t>
            </w:r>
          </w:p>
        </w:tc>
        <w:tc>
          <w:tcPr>
            <w:tcW w:w="4023" w:type="dxa"/>
            <w:gridSpan w:val="2"/>
          </w:tcPr>
          <w:p w14:paraId="4F0AF90F" w14:textId="77777777" w:rsidR="00854EDD" w:rsidRPr="00854EDD" w:rsidRDefault="00854EDD" w:rsidP="00854EDD">
            <w:pPr>
              <w:pStyle w:val="a7"/>
              <w:ind w:left="126" w:hanging="126"/>
              <w:jc w:val="both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w w:val="90"/>
                <w:lang w:val="ru-RU"/>
              </w:rPr>
              <w:t xml:space="preserve">   Предлагается реализовать комплекс мер по вовлечению детей в патриотические мероприятия. Участие обучающихся в патриотических мероприятиях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 xml:space="preserve"> обеспечит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 xml:space="preserve">раскрытие наиболее ценных качеств 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личности,</w:t>
            </w:r>
            <w:r w:rsidRPr="00854EDD">
              <w:rPr>
                <w:rFonts w:ascii="Times New Roman" w:hAnsi="Times New Roman"/>
                <w:spacing w:val="-1"/>
                <w:w w:val="90"/>
                <w:lang w:val="ru-RU"/>
              </w:rPr>
              <w:t>необходимыхвусловияхдинамического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развитиянашегообщества</w:t>
            </w:r>
          </w:p>
        </w:tc>
        <w:tc>
          <w:tcPr>
            <w:tcW w:w="1391" w:type="dxa"/>
            <w:gridSpan w:val="3"/>
            <w:vMerge w:val="restart"/>
          </w:tcPr>
          <w:p w14:paraId="73019674" w14:textId="77777777" w:rsidR="00854EDD" w:rsidRPr="007925F2" w:rsidRDefault="00854EDD" w:rsidP="00854EDD">
            <w:pPr>
              <w:pStyle w:val="TableParagraph"/>
              <w:spacing w:line="276" w:lineRule="auto"/>
              <w:ind w:left="26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F2">
              <w:rPr>
                <w:rFonts w:ascii="Times New Roman" w:hAnsi="Times New Roman" w:cs="Times New Roman"/>
                <w:w w:val="85"/>
                <w:sz w:val="24"/>
                <w:szCs w:val="24"/>
              </w:rPr>
              <w:t>2021–2025</w:t>
            </w:r>
          </w:p>
          <w:p w14:paraId="1EF5D076" w14:textId="77777777" w:rsidR="00854EDD" w:rsidRPr="007925F2" w:rsidRDefault="00854EDD" w:rsidP="00854EDD">
            <w:pPr>
              <w:pStyle w:val="TableParagraph"/>
              <w:spacing w:line="276" w:lineRule="auto"/>
              <w:ind w:left="26"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Merge w:val="restart"/>
          </w:tcPr>
          <w:p w14:paraId="574AFD22" w14:textId="77777777" w:rsidR="00854EDD" w:rsidRPr="00854EDD" w:rsidRDefault="00854EDD" w:rsidP="00854EDD">
            <w:pPr>
              <w:pStyle w:val="a7"/>
              <w:jc w:val="center"/>
              <w:rPr>
                <w:rFonts w:ascii="Times New Roman" w:hAnsi="Times New Roman"/>
                <w:spacing w:val="-40"/>
                <w:w w:val="80"/>
                <w:lang w:val="ru-RU"/>
              </w:rPr>
            </w:pPr>
            <w:r w:rsidRPr="00854EDD">
              <w:rPr>
                <w:rFonts w:ascii="Times New Roman" w:hAnsi="Times New Roman"/>
                <w:spacing w:val="-2"/>
                <w:w w:val="90"/>
                <w:lang w:val="ru-RU"/>
              </w:rPr>
              <w:t>Зам.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 xml:space="preserve"> директора по ВРАкимова Н.А.</w:t>
            </w:r>
          </w:p>
        </w:tc>
        <w:tc>
          <w:tcPr>
            <w:tcW w:w="1983" w:type="dxa"/>
            <w:gridSpan w:val="2"/>
            <w:vMerge w:val="restart"/>
          </w:tcPr>
          <w:p w14:paraId="72DDD904" w14:textId="77777777" w:rsidR="00854EDD" w:rsidRPr="00854EDD" w:rsidRDefault="00854EDD" w:rsidP="00854EDD">
            <w:pPr>
              <w:pStyle w:val="TableParagraph"/>
              <w:spacing w:line="276" w:lineRule="auto"/>
              <w:ind w:left="113" w:right="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Учитель истории Грибова Н.В.</w:t>
            </w:r>
          </w:p>
        </w:tc>
      </w:tr>
      <w:tr w:rsidR="00854EDD" w:rsidRPr="00E35737" w14:paraId="7C891E4E" w14:textId="77777777" w:rsidTr="00854EDD">
        <w:trPr>
          <w:trHeight w:val="1041"/>
        </w:trPr>
        <w:tc>
          <w:tcPr>
            <w:tcW w:w="3452" w:type="dxa"/>
            <w:gridSpan w:val="3"/>
            <w:vMerge/>
            <w:tcBorders>
              <w:top w:val="nil"/>
            </w:tcBorders>
          </w:tcPr>
          <w:p w14:paraId="516DD497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45" w:type="dxa"/>
            <w:gridSpan w:val="3"/>
            <w:vMerge/>
            <w:tcBorders>
              <w:top w:val="nil"/>
            </w:tcBorders>
          </w:tcPr>
          <w:p w14:paraId="7D81958B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023" w:type="dxa"/>
            <w:gridSpan w:val="2"/>
          </w:tcPr>
          <w:p w14:paraId="6F52FCE4" w14:textId="77777777" w:rsidR="00854EDD" w:rsidRPr="00854EDD" w:rsidRDefault="00854EDD" w:rsidP="00854EDD">
            <w:pPr>
              <w:pStyle w:val="a7"/>
              <w:ind w:left="126" w:hanging="126"/>
              <w:rPr>
                <w:rFonts w:ascii="Times New Roman" w:hAnsi="Times New Roman"/>
                <w:lang w:val="ru-RU"/>
              </w:rPr>
            </w:pPr>
            <w:r w:rsidRPr="00854EDD">
              <w:rPr>
                <w:rFonts w:ascii="Times New Roman" w:hAnsi="Times New Roman"/>
                <w:i/>
                <w:w w:val="90"/>
                <w:sz w:val="24"/>
                <w:szCs w:val="24"/>
                <w:lang w:val="ru-RU"/>
              </w:rPr>
              <w:t xml:space="preserve">   Продукт. 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Данные мерыпозволят достичь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показателя  -охват обучающихся,  принимающих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участиевмероприятиях патриотической направленности,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более40%к2025году</w:t>
            </w:r>
          </w:p>
          <w:p w14:paraId="5DBC995B" w14:textId="77777777" w:rsidR="00854EDD" w:rsidRPr="00854EDD" w:rsidRDefault="00854EDD" w:rsidP="00854ED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1" w:type="dxa"/>
            <w:gridSpan w:val="3"/>
            <w:vMerge/>
          </w:tcPr>
          <w:p w14:paraId="275432DE" w14:textId="77777777" w:rsidR="00854EDD" w:rsidRPr="00854EDD" w:rsidRDefault="00854EDD" w:rsidP="00854EDD">
            <w:pPr>
              <w:pStyle w:val="TableParagraph"/>
              <w:spacing w:line="276" w:lineRule="auto"/>
              <w:ind w:left="26" w:right="1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4" w:type="dxa"/>
            <w:gridSpan w:val="2"/>
            <w:vMerge/>
            <w:tcBorders>
              <w:top w:val="nil"/>
            </w:tcBorders>
          </w:tcPr>
          <w:p w14:paraId="64303D52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</w:tcBorders>
          </w:tcPr>
          <w:p w14:paraId="29AD685A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854EDD" w:rsidRPr="00E35737" w14:paraId="036C6DD9" w14:textId="77777777" w:rsidTr="00854EDD">
        <w:trPr>
          <w:trHeight w:val="230"/>
        </w:trPr>
        <w:tc>
          <w:tcPr>
            <w:tcW w:w="15328" w:type="dxa"/>
            <w:gridSpan w:val="15"/>
          </w:tcPr>
          <w:p w14:paraId="335C9FD5" w14:textId="77777777" w:rsidR="00854EDD" w:rsidRPr="00D8034F" w:rsidRDefault="00854EDD" w:rsidP="00854EDD">
            <w:pPr>
              <w:pStyle w:val="TableParagraph"/>
              <w:spacing w:line="276" w:lineRule="auto"/>
              <w:ind w:left="5955" w:right="59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4F">
              <w:rPr>
                <w:rFonts w:ascii="Times New Roman" w:hAnsi="Times New Roman" w:cs="Times New Roman"/>
                <w:w w:val="80"/>
                <w:sz w:val="24"/>
                <w:szCs w:val="24"/>
              </w:rPr>
              <w:t>«Учительбудущего»</w:t>
            </w:r>
          </w:p>
        </w:tc>
      </w:tr>
      <w:tr w:rsidR="00854EDD" w:rsidRPr="00E35737" w14:paraId="1DC23CF9" w14:textId="77777777" w:rsidTr="00854EDD">
        <w:trPr>
          <w:trHeight w:val="691"/>
        </w:trPr>
        <w:tc>
          <w:tcPr>
            <w:tcW w:w="3452" w:type="dxa"/>
            <w:gridSpan w:val="3"/>
            <w:vMerge w:val="restart"/>
          </w:tcPr>
          <w:p w14:paraId="71BECB89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ДоляучителейОО,вовлеченныхв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национальную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ab/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систему</w:t>
            </w:r>
          </w:p>
          <w:p w14:paraId="3F933F54" w14:textId="77777777" w:rsidR="00854EDD" w:rsidRPr="00B619D9" w:rsidRDefault="00854EDD" w:rsidP="00854E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9D9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профессионального</w:t>
            </w:r>
            <w:r w:rsidRPr="00B619D9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ab/>
            </w:r>
            <w:r w:rsidRPr="00B619D9">
              <w:rPr>
                <w:rFonts w:ascii="Times New Roman" w:hAnsi="Times New Roman"/>
                <w:spacing w:val="-4"/>
                <w:w w:val="85"/>
                <w:sz w:val="24"/>
                <w:szCs w:val="24"/>
                <w:lang w:val="ru-RU"/>
              </w:rPr>
              <w:t>роста</w:t>
            </w:r>
            <w:r w:rsidRPr="00B619D9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педагогическихработников,%</w:t>
            </w:r>
          </w:p>
        </w:tc>
        <w:tc>
          <w:tcPr>
            <w:tcW w:w="3245" w:type="dxa"/>
            <w:gridSpan w:val="3"/>
            <w:vMerge w:val="restart"/>
          </w:tcPr>
          <w:p w14:paraId="0EF15D66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Ознакомление</w:t>
            </w: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сотрудниковсметодическими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разработкамипоподтверждению</w:t>
            </w: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4023" w:type="dxa"/>
            <w:gridSpan w:val="2"/>
          </w:tcPr>
          <w:p w14:paraId="5C98CA66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 xml:space="preserve">  Ознакомлениесметодическимиразработками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позволитпреподавателямосваиватьновые</w:t>
            </w:r>
          </w:p>
          <w:p w14:paraId="6C999BAB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методывоспитанияисоциализацииучеников</w:t>
            </w:r>
          </w:p>
        </w:tc>
        <w:tc>
          <w:tcPr>
            <w:tcW w:w="1391" w:type="dxa"/>
            <w:gridSpan w:val="3"/>
          </w:tcPr>
          <w:p w14:paraId="5BF5EF8C" w14:textId="77777777" w:rsidR="00854EDD" w:rsidRPr="00D8034F" w:rsidRDefault="00854EDD" w:rsidP="00854E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34F">
              <w:rPr>
                <w:rFonts w:ascii="Times New Roman" w:hAnsi="Times New Roman"/>
                <w:w w:val="85"/>
                <w:sz w:val="24"/>
                <w:szCs w:val="24"/>
              </w:rPr>
              <w:t>2021–2025</w:t>
            </w:r>
          </w:p>
        </w:tc>
        <w:tc>
          <w:tcPr>
            <w:tcW w:w="1244" w:type="dxa"/>
            <w:gridSpan w:val="3"/>
            <w:vMerge w:val="restart"/>
            <w:tcBorders>
              <w:right w:val="single" w:sz="4" w:space="0" w:color="auto"/>
            </w:tcBorders>
          </w:tcPr>
          <w:p w14:paraId="04F3B497" w14:textId="77777777" w:rsidR="00854EDD" w:rsidRPr="00A60D1D" w:rsidRDefault="00854EDD" w:rsidP="00854EDD">
            <w:pPr>
              <w:pStyle w:val="TableParagraph"/>
              <w:spacing w:line="276" w:lineRule="auto"/>
              <w:ind w:left="112" w:right="117"/>
              <w:jc w:val="center"/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</w:rPr>
            </w:pPr>
            <w:r w:rsidRPr="00A60D1D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>Директор</w:t>
            </w:r>
          </w:p>
          <w:p w14:paraId="1463B975" w14:textId="77777777" w:rsidR="00854EDD" w:rsidRPr="00D8034F" w:rsidRDefault="00854EDD" w:rsidP="00854ED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D1D">
              <w:rPr>
                <w:rFonts w:ascii="Times New Roman" w:hAnsi="Times New Roman"/>
                <w:w w:val="85"/>
                <w:sz w:val="24"/>
                <w:szCs w:val="24"/>
              </w:rPr>
              <w:t>Говорова О.В.</w:t>
            </w:r>
          </w:p>
        </w:tc>
        <w:tc>
          <w:tcPr>
            <w:tcW w:w="1973" w:type="dxa"/>
            <w:vMerge w:val="restart"/>
            <w:tcBorders>
              <w:left w:val="single" w:sz="4" w:space="0" w:color="auto"/>
            </w:tcBorders>
          </w:tcPr>
          <w:p w14:paraId="50CE849C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spacing w:val="-2"/>
                <w:w w:val="90"/>
                <w:sz w:val="24"/>
                <w:szCs w:val="24"/>
                <w:lang w:val="ru-RU"/>
              </w:rPr>
              <w:t>Зам.</w:t>
            </w:r>
            <w:r w:rsidRPr="00854EDD">
              <w:rPr>
                <w:rFonts w:ascii="Times New Roman" w:hAnsi="Times New Roman"/>
                <w:spacing w:val="-1"/>
                <w:w w:val="90"/>
                <w:sz w:val="24"/>
                <w:szCs w:val="24"/>
                <w:lang w:val="ru-RU"/>
              </w:rPr>
              <w:t xml:space="preserve"> директора</w:t>
            </w: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Иванова Т.Б.</w:t>
            </w:r>
          </w:p>
        </w:tc>
      </w:tr>
      <w:tr w:rsidR="00854EDD" w:rsidRPr="00E35737" w14:paraId="69A08308" w14:textId="77777777" w:rsidTr="00854EDD">
        <w:trPr>
          <w:trHeight w:val="686"/>
        </w:trPr>
        <w:tc>
          <w:tcPr>
            <w:tcW w:w="3452" w:type="dxa"/>
            <w:gridSpan w:val="3"/>
            <w:vMerge/>
            <w:tcBorders>
              <w:top w:val="nil"/>
            </w:tcBorders>
          </w:tcPr>
          <w:p w14:paraId="3FA9F04D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45" w:type="dxa"/>
            <w:gridSpan w:val="3"/>
            <w:vMerge/>
            <w:tcBorders>
              <w:top w:val="nil"/>
            </w:tcBorders>
          </w:tcPr>
          <w:p w14:paraId="75749DA0" w14:textId="77777777" w:rsidR="00854EDD" w:rsidRPr="00854EDD" w:rsidRDefault="00854EDD" w:rsidP="00854EDD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023" w:type="dxa"/>
            <w:gridSpan w:val="2"/>
          </w:tcPr>
          <w:p w14:paraId="15CFF34C" w14:textId="77777777" w:rsidR="00854EDD" w:rsidRPr="00854EDD" w:rsidRDefault="00854EDD" w:rsidP="00854EDD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/>
                <w:i/>
                <w:w w:val="90"/>
                <w:sz w:val="24"/>
                <w:szCs w:val="24"/>
                <w:lang w:val="ru-RU"/>
              </w:rPr>
              <w:t xml:space="preserve">   Продукт. </w:t>
            </w: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>План–графиквовлеченияв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>национальную</w:t>
            </w:r>
            <w:r w:rsidRPr="00854EDD">
              <w:rPr>
                <w:rFonts w:ascii="Times New Roman" w:hAnsi="Times New Roman"/>
                <w:w w:val="85"/>
                <w:sz w:val="24"/>
                <w:szCs w:val="24"/>
                <w:lang w:val="ru-RU"/>
              </w:rPr>
              <w:tab/>
            </w:r>
            <w:r w:rsidRPr="00854EDD">
              <w:rPr>
                <w:rFonts w:ascii="Times New Roman" w:hAnsi="Times New Roman"/>
                <w:w w:val="90"/>
                <w:sz w:val="24"/>
                <w:szCs w:val="24"/>
                <w:lang w:val="ru-RU"/>
              </w:rPr>
              <w:t xml:space="preserve">систему </w:t>
            </w:r>
            <w:r w:rsidRPr="00854EDD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профессионального</w:t>
            </w:r>
          </w:p>
          <w:p w14:paraId="65B55AF0" w14:textId="77777777" w:rsidR="00854EDD" w:rsidRPr="00B619D9" w:rsidRDefault="00854EDD" w:rsidP="00854EDD">
            <w:pPr>
              <w:pStyle w:val="a7"/>
              <w:rPr>
                <w:lang w:val="ru-RU"/>
              </w:rPr>
            </w:pPr>
            <w:r w:rsidRPr="00B619D9">
              <w:rPr>
                <w:rFonts w:ascii="Times New Roman" w:hAnsi="Times New Roman"/>
                <w:w w:val="80"/>
                <w:sz w:val="24"/>
                <w:szCs w:val="24"/>
                <w:lang w:val="ru-RU"/>
              </w:rPr>
              <w:t>ростапедагогическихработников</w:t>
            </w:r>
          </w:p>
        </w:tc>
        <w:tc>
          <w:tcPr>
            <w:tcW w:w="1391" w:type="dxa"/>
            <w:gridSpan w:val="3"/>
          </w:tcPr>
          <w:p w14:paraId="796E8918" w14:textId="77777777" w:rsidR="00854EDD" w:rsidRPr="00D8034F" w:rsidRDefault="00854EDD" w:rsidP="00854EDD">
            <w:pPr>
              <w:pStyle w:val="TableParagraph"/>
              <w:spacing w:line="276" w:lineRule="auto"/>
              <w:ind w:left="490" w:hanging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D8034F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>Ежегодно к</w:t>
            </w:r>
            <w:r w:rsidRPr="00D8034F">
              <w:rPr>
                <w:rFonts w:ascii="Times New Roman" w:hAnsi="Times New Roman" w:cs="Times New Roman"/>
                <w:w w:val="90"/>
                <w:sz w:val="24"/>
                <w:szCs w:val="24"/>
              </w:rPr>
              <w:t>15.09</w:t>
            </w:r>
          </w:p>
        </w:tc>
        <w:tc>
          <w:tcPr>
            <w:tcW w:w="1244" w:type="dxa"/>
            <w:gridSpan w:val="3"/>
            <w:vMerge/>
            <w:tcBorders>
              <w:top w:val="nil"/>
              <w:right w:val="single" w:sz="4" w:space="0" w:color="auto"/>
            </w:tcBorders>
          </w:tcPr>
          <w:p w14:paraId="208E4ABE" w14:textId="77777777" w:rsidR="00854EDD" w:rsidRPr="00D8034F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</w:tcBorders>
          </w:tcPr>
          <w:p w14:paraId="0DD61998" w14:textId="77777777" w:rsidR="00854EDD" w:rsidRPr="00D8034F" w:rsidRDefault="00854EDD" w:rsidP="00854ED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54EDD" w:rsidRPr="00D817D6" w14:paraId="0C23E0FD" w14:textId="77777777" w:rsidTr="00854EDD">
        <w:trPr>
          <w:trHeight w:val="2539"/>
        </w:trPr>
        <w:tc>
          <w:tcPr>
            <w:tcW w:w="3452" w:type="dxa"/>
            <w:gridSpan w:val="3"/>
          </w:tcPr>
          <w:p w14:paraId="4DCFA731" w14:textId="77777777" w:rsidR="00854EDD" w:rsidRPr="00854EDD" w:rsidRDefault="00854EDD" w:rsidP="00854EDD">
            <w:pPr>
              <w:pStyle w:val="TableParagraph"/>
              <w:spacing w:line="276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lastRenderedPageBreak/>
              <w:t>Доляпедагогических</w:t>
            </w:r>
            <w:r w:rsidRPr="00854EDD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работников,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прошедшихдобровольнуюнезависимую</w:t>
            </w: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оценкуквалификации,%</w:t>
            </w:r>
          </w:p>
        </w:tc>
        <w:tc>
          <w:tcPr>
            <w:tcW w:w="3245" w:type="dxa"/>
            <w:gridSpan w:val="3"/>
          </w:tcPr>
          <w:p w14:paraId="324DE21C" w14:textId="77777777" w:rsidR="00854EDD" w:rsidRPr="00854EDD" w:rsidRDefault="00854EDD" w:rsidP="00854EDD">
            <w:pPr>
              <w:pStyle w:val="TableParagraph"/>
              <w:tabs>
                <w:tab w:val="left" w:pos="1967"/>
              </w:tabs>
              <w:spacing w:line="276" w:lineRule="auto"/>
              <w:ind w:right="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Ознакомление 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педагогических</w:t>
            </w:r>
            <w:r w:rsidRPr="00854EDD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работниковспроцедуройпо</w:t>
            </w:r>
            <w:r w:rsidRPr="00854EDD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независимойоценкеквалификации</w:t>
            </w:r>
          </w:p>
        </w:tc>
        <w:tc>
          <w:tcPr>
            <w:tcW w:w="4023" w:type="dxa"/>
            <w:gridSpan w:val="2"/>
          </w:tcPr>
          <w:p w14:paraId="70E827CE" w14:textId="77777777" w:rsidR="00854EDD" w:rsidRPr="00854EDD" w:rsidRDefault="00854EDD" w:rsidP="00854EDD">
            <w:pPr>
              <w:pStyle w:val="a7"/>
              <w:ind w:left="126" w:hanging="126"/>
              <w:rPr>
                <w:rFonts w:ascii="Times New Roman" w:hAnsi="Times New Roman"/>
                <w:spacing w:val="-1"/>
                <w:w w:val="85"/>
                <w:lang w:val="ru-RU"/>
              </w:rPr>
            </w:pPr>
            <w:r w:rsidRPr="00854EDD">
              <w:rPr>
                <w:rFonts w:ascii="Times New Roman" w:hAnsi="Times New Roman"/>
                <w:w w:val="85"/>
                <w:lang w:val="ru-RU"/>
              </w:rPr>
              <w:t xml:space="preserve">  Применениесистемынезависимойоценкипрофессиональнойквалификациипозволит</w:t>
            </w:r>
            <w:r w:rsidRPr="00854EDD">
              <w:rPr>
                <w:rFonts w:ascii="Times New Roman" w:hAnsi="Times New Roman"/>
                <w:spacing w:val="-2"/>
                <w:w w:val="85"/>
                <w:lang w:val="ru-RU"/>
              </w:rPr>
              <w:t>стимулировать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 xml:space="preserve"> работниковк поддержанию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уровняквалификациив течениевсейтрудовойдеятельности.Атакжепозволит: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>работникуреализоватьсвоёправо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на независимуюоценкуегоквалификациидля</w:t>
            </w:r>
            <w:r w:rsidRPr="00854EDD">
              <w:rPr>
                <w:rFonts w:ascii="Times New Roman" w:hAnsi="Times New Roman"/>
                <w:w w:val="85"/>
                <w:lang w:val="ru-RU"/>
              </w:rPr>
              <w:t xml:space="preserve">подтверждения </w:t>
            </w:r>
            <w:r w:rsidRPr="00854EDD">
              <w:rPr>
                <w:rFonts w:ascii="Times New Roman" w:hAnsi="Times New Roman"/>
                <w:w w:val="95"/>
                <w:lang w:val="ru-RU"/>
              </w:rPr>
              <w:t xml:space="preserve">её 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>соответствия</w:t>
            </w:r>
            <w:r w:rsidRPr="00854EDD">
              <w:rPr>
                <w:rFonts w:ascii="Times New Roman" w:hAnsi="Times New Roman"/>
                <w:w w:val="90"/>
                <w:lang w:val="ru-RU"/>
              </w:rPr>
              <w:t>профессиональнымстандартамили</w:t>
            </w:r>
            <w:r w:rsidRPr="00854EDD">
              <w:rPr>
                <w:rFonts w:ascii="Times New Roman" w:hAnsi="Times New Roman"/>
                <w:w w:val="80"/>
                <w:lang w:val="ru-RU"/>
              </w:rPr>
              <w:t xml:space="preserve">квалификационнымтребованиям,планировать </w:t>
            </w:r>
            <w:r w:rsidRPr="00854EDD">
              <w:rPr>
                <w:rFonts w:ascii="Times New Roman" w:hAnsi="Times New Roman"/>
                <w:spacing w:val="-2"/>
                <w:w w:val="85"/>
                <w:lang w:val="ru-RU"/>
              </w:rPr>
              <w:t>дальнейшееобучение</w:t>
            </w:r>
            <w:r w:rsidRPr="00854EDD">
              <w:rPr>
                <w:rFonts w:ascii="Times New Roman" w:hAnsi="Times New Roman"/>
                <w:spacing w:val="-1"/>
                <w:w w:val="85"/>
                <w:lang w:val="ru-RU"/>
              </w:rPr>
              <w:t>ипрофессиональную карьеру;</w:t>
            </w:r>
          </w:p>
          <w:p w14:paraId="154C0FA9" w14:textId="77777777" w:rsidR="00854EDD" w:rsidRPr="00854EDD" w:rsidRDefault="00854EDD" w:rsidP="00854EDD">
            <w:pPr>
              <w:pStyle w:val="a7"/>
              <w:ind w:left="126" w:hanging="12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91" w:type="dxa"/>
            <w:gridSpan w:val="3"/>
          </w:tcPr>
          <w:p w14:paraId="220189C2" w14:textId="77777777" w:rsidR="00854EDD" w:rsidRPr="00D8034F" w:rsidRDefault="00854EDD" w:rsidP="00854EDD">
            <w:pPr>
              <w:pStyle w:val="TableParagraph"/>
              <w:spacing w:line="276" w:lineRule="auto"/>
              <w:ind w:left="26"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34F">
              <w:rPr>
                <w:rFonts w:ascii="Times New Roman" w:hAnsi="Times New Roman" w:cs="Times New Roman"/>
                <w:w w:val="85"/>
                <w:sz w:val="24"/>
                <w:szCs w:val="24"/>
              </w:rPr>
              <w:t>2021–2025</w:t>
            </w:r>
          </w:p>
        </w:tc>
        <w:tc>
          <w:tcPr>
            <w:tcW w:w="1234" w:type="dxa"/>
            <w:gridSpan w:val="2"/>
          </w:tcPr>
          <w:p w14:paraId="300E9645" w14:textId="77777777" w:rsidR="00854EDD" w:rsidRPr="00A60D1D" w:rsidRDefault="00854EDD" w:rsidP="00854EDD">
            <w:pPr>
              <w:pStyle w:val="TableParagraph"/>
              <w:spacing w:line="276" w:lineRule="auto"/>
              <w:ind w:left="112" w:right="117"/>
              <w:jc w:val="center"/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</w:rPr>
            </w:pPr>
            <w:r w:rsidRPr="00A60D1D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</w:rPr>
              <w:t>Директор</w:t>
            </w:r>
          </w:p>
          <w:p w14:paraId="3AA790C9" w14:textId="77777777" w:rsidR="00854EDD" w:rsidRPr="00D8034F" w:rsidRDefault="00854EDD" w:rsidP="00854EDD">
            <w:pPr>
              <w:pStyle w:val="TableParagraph"/>
              <w:spacing w:line="276" w:lineRule="auto"/>
              <w:ind w:left="112" w:right="117"/>
              <w:jc w:val="center"/>
              <w:rPr>
                <w:rFonts w:ascii="Times New Roman" w:hAnsi="Times New Roman" w:cs="Times New Roman"/>
                <w:spacing w:val="-40"/>
                <w:w w:val="80"/>
                <w:sz w:val="24"/>
                <w:szCs w:val="24"/>
              </w:rPr>
            </w:pPr>
            <w:r w:rsidRPr="00A60D1D">
              <w:rPr>
                <w:rFonts w:ascii="Times New Roman" w:hAnsi="Times New Roman" w:cs="Times New Roman"/>
                <w:w w:val="85"/>
                <w:sz w:val="24"/>
                <w:szCs w:val="24"/>
              </w:rPr>
              <w:t>Говорова О.В.</w:t>
            </w:r>
          </w:p>
        </w:tc>
        <w:tc>
          <w:tcPr>
            <w:tcW w:w="1983" w:type="dxa"/>
            <w:gridSpan w:val="2"/>
          </w:tcPr>
          <w:p w14:paraId="496A3FF1" w14:textId="77777777" w:rsidR="00854EDD" w:rsidRPr="00854EDD" w:rsidRDefault="00854EDD" w:rsidP="00854EDD">
            <w:pPr>
              <w:pStyle w:val="TableParagraph"/>
              <w:spacing w:line="276" w:lineRule="auto"/>
              <w:ind w:left="113" w:right="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4EDD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>Зам.</w:t>
            </w:r>
            <w:r w:rsidRPr="00854EDD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директора Иванова Т.Б.</w:t>
            </w:r>
          </w:p>
        </w:tc>
      </w:tr>
    </w:tbl>
    <w:p w14:paraId="577AF49E" w14:textId="77777777" w:rsidR="00854EDD" w:rsidRPr="00702527" w:rsidRDefault="00854EDD" w:rsidP="00854EDD">
      <w:pPr>
        <w:rPr>
          <w:sz w:val="24"/>
          <w:szCs w:val="24"/>
        </w:rPr>
        <w:sectPr w:rsidR="00854EDD" w:rsidRPr="00702527" w:rsidSect="00854EDD">
          <w:pgSz w:w="16840" w:h="11910" w:orient="landscape"/>
          <w:pgMar w:top="720" w:right="720" w:bottom="720" w:left="720" w:header="709" w:footer="1087" w:gutter="0"/>
          <w:cols w:space="720"/>
          <w:docGrid w:linePitch="299"/>
        </w:sectPr>
      </w:pPr>
    </w:p>
    <w:p w14:paraId="23073FC5" w14:textId="77777777" w:rsidR="00101760" w:rsidRDefault="00101760" w:rsidP="00101760"/>
    <w:sectPr w:rsidR="00101760" w:rsidSect="001017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5A16B" w14:textId="77777777" w:rsidR="004C4B0C" w:rsidRDefault="004C4B0C" w:rsidP="004C4B0C">
      <w:r>
        <w:separator/>
      </w:r>
    </w:p>
  </w:endnote>
  <w:endnote w:type="continuationSeparator" w:id="0">
    <w:p w14:paraId="3830ED9D" w14:textId="77777777" w:rsidR="004C4B0C" w:rsidRDefault="004C4B0C" w:rsidP="004C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066248"/>
      <w:docPartObj>
        <w:docPartGallery w:val="Page Numbers (Bottom of Page)"/>
        <w:docPartUnique/>
      </w:docPartObj>
    </w:sdtPr>
    <w:sdtEndPr/>
    <w:sdtContent>
      <w:p w14:paraId="13E0CB9D" w14:textId="77777777" w:rsidR="00854EDD" w:rsidRDefault="004C4B0C">
        <w:pPr>
          <w:pStyle w:val="a9"/>
          <w:jc w:val="right"/>
        </w:pPr>
        <w:r>
          <w:fldChar w:fldCharType="begin"/>
        </w:r>
        <w:r w:rsidR="00854EDD">
          <w:instrText xml:space="preserve"> PAGE   \* MERGEFORMAT </w:instrText>
        </w:r>
        <w:r>
          <w:fldChar w:fldCharType="separate"/>
        </w:r>
        <w:r w:rsidR="00BA45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F01336" w14:textId="77777777" w:rsidR="00854EDD" w:rsidRDefault="00854EDD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D935A" w14:textId="77777777" w:rsidR="004C4B0C" w:rsidRDefault="004C4B0C" w:rsidP="004C4B0C">
      <w:r>
        <w:separator/>
      </w:r>
    </w:p>
  </w:footnote>
  <w:footnote w:type="continuationSeparator" w:id="0">
    <w:p w14:paraId="6CA964D7" w14:textId="77777777" w:rsidR="004C4B0C" w:rsidRDefault="004C4B0C" w:rsidP="004C4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635EE" w14:textId="77777777" w:rsidR="00854EDD" w:rsidRDefault="00854EDD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121"/>
    <w:multiLevelType w:val="hybridMultilevel"/>
    <w:tmpl w:val="C478C32E"/>
    <w:lvl w:ilvl="0" w:tplc="302EBBB2">
      <w:numFmt w:val="bullet"/>
      <w:lvlText w:val=""/>
      <w:lvlJc w:val="left"/>
      <w:pPr>
        <w:ind w:left="110" w:hanging="72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FD4689E">
      <w:numFmt w:val="bullet"/>
      <w:lvlText w:val="•"/>
      <w:lvlJc w:val="left"/>
      <w:pPr>
        <w:ind w:left="791" w:hanging="720"/>
      </w:pPr>
      <w:rPr>
        <w:rFonts w:hint="default"/>
        <w:lang w:val="ru-RU" w:eastAsia="en-US" w:bidi="ar-SA"/>
      </w:rPr>
    </w:lvl>
    <w:lvl w:ilvl="2" w:tplc="15DE598C">
      <w:numFmt w:val="bullet"/>
      <w:lvlText w:val="•"/>
      <w:lvlJc w:val="left"/>
      <w:pPr>
        <w:ind w:left="1463" w:hanging="720"/>
      </w:pPr>
      <w:rPr>
        <w:rFonts w:hint="default"/>
        <w:lang w:val="ru-RU" w:eastAsia="en-US" w:bidi="ar-SA"/>
      </w:rPr>
    </w:lvl>
    <w:lvl w:ilvl="3" w:tplc="A64AE8AA">
      <w:numFmt w:val="bullet"/>
      <w:lvlText w:val="•"/>
      <w:lvlJc w:val="left"/>
      <w:pPr>
        <w:ind w:left="2135" w:hanging="720"/>
      </w:pPr>
      <w:rPr>
        <w:rFonts w:hint="default"/>
        <w:lang w:val="ru-RU" w:eastAsia="en-US" w:bidi="ar-SA"/>
      </w:rPr>
    </w:lvl>
    <w:lvl w:ilvl="4" w:tplc="4A144C70">
      <w:numFmt w:val="bullet"/>
      <w:lvlText w:val="•"/>
      <w:lvlJc w:val="left"/>
      <w:pPr>
        <w:ind w:left="2806" w:hanging="720"/>
      </w:pPr>
      <w:rPr>
        <w:rFonts w:hint="default"/>
        <w:lang w:val="ru-RU" w:eastAsia="en-US" w:bidi="ar-SA"/>
      </w:rPr>
    </w:lvl>
    <w:lvl w:ilvl="5" w:tplc="F4868126">
      <w:numFmt w:val="bullet"/>
      <w:lvlText w:val="•"/>
      <w:lvlJc w:val="left"/>
      <w:pPr>
        <w:ind w:left="3478" w:hanging="720"/>
      </w:pPr>
      <w:rPr>
        <w:rFonts w:hint="default"/>
        <w:lang w:val="ru-RU" w:eastAsia="en-US" w:bidi="ar-SA"/>
      </w:rPr>
    </w:lvl>
    <w:lvl w:ilvl="6" w:tplc="1E2027B2">
      <w:numFmt w:val="bullet"/>
      <w:lvlText w:val="•"/>
      <w:lvlJc w:val="left"/>
      <w:pPr>
        <w:ind w:left="4150" w:hanging="720"/>
      </w:pPr>
      <w:rPr>
        <w:rFonts w:hint="default"/>
        <w:lang w:val="ru-RU" w:eastAsia="en-US" w:bidi="ar-SA"/>
      </w:rPr>
    </w:lvl>
    <w:lvl w:ilvl="7" w:tplc="3884A8A2">
      <w:numFmt w:val="bullet"/>
      <w:lvlText w:val="•"/>
      <w:lvlJc w:val="left"/>
      <w:pPr>
        <w:ind w:left="4821" w:hanging="720"/>
      </w:pPr>
      <w:rPr>
        <w:rFonts w:hint="default"/>
        <w:lang w:val="ru-RU" w:eastAsia="en-US" w:bidi="ar-SA"/>
      </w:rPr>
    </w:lvl>
    <w:lvl w:ilvl="8" w:tplc="DA022C0A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</w:abstractNum>
  <w:abstractNum w:abstractNumId="1">
    <w:nsid w:val="04710F89"/>
    <w:multiLevelType w:val="hybridMultilevel"/>
    <w:tmpl w:val="3650E4C6"/>
    <w:lvl w:ilvl="0" w:tplc="096E095C">
      <w:start w:val="1"/>
      <w:numFmt w:val="decimal"/>
      <w:lvlText w:val="%1."/>
      <w:lvlJc w:val="left"/>
      <w:pPr>
        <w:ind w:left="110" w:hanging="259"/>
      </w:pPr>
      <w:rPr>
        <w:rFonts w:ascii="Microsoft Sans Serif" w:eastAsia="Microsoft Sans Serif" w:hAnsi="Microsoft Sans Serif" w:cs="Microsoft Sans Serif" w:hint="default"/>
        <w:spacing w:val="-1"/>
        <w:w w:val="82"/>
        <w:sz w:val="20"/>
        <w:szCs w:val="20"/>
        <w:lang w:val="ru-RU" w:eastAsia="en-US" w:bidi="ar-SA"/>
      </w:rPr>
    </w:lvl>
    <w:lvl w:ilvl="1" w:tplc="70BA05EA">
      <w:numFmt w:val="bullet"/>
      <w:lvlText w:val="•"/>
      <w:lvlJc w:val="left"/>
      <w:pPr>
        <w:ind w:left="439" w:hanging="259"/>
      </w:pPr>
      <w:rPr>
        <w:rFonts w:hint="default"/>
        <w:lang w:val="ru-RU" w:eastAsia="en-US" w:bidi="ar-SA"/>
      </w:rPr>
    </w:lvl>
    <w:lvl w:ilvl="2" w:tplc="46FEFD26">
      <w:numFmt w:val="bullet"/>
      <w:lvlText w:val="•"/>
      <w:lvlJc w:val="left"/>
      <w:pPr>
        <w:ind w:left="759" w:hanging="259"/>
      </w:pPr>
      <w:rPr>
        <w:rFonts w:hint="default"/>
        <w:lang w:val="ru-RU" w:eastAsia="en-US" w:bidi="ar-SA"/>
      </w:rPr>
    </w:lvl>
    <w:lvl w:ilvl="3" w:tplc="29589CEA">
      <w:numFmt w:val="bullet"/>
      <w:lvlText w:val="•"/>
      <w:lvlJc w:val="left"/>
      <w:pPr>
        <w:ind w:left="1079" w:hanging="259"/>
      </w:pPr>
      <w:rPr>
        <w:rFonts w:hint="default"/>
        <w:lang w:val="ru-RU" w:eastAsia="en-US" w:bidi="ar-SA"/>
      </w:rPr>
    </w:lvl>
    <w:lvl w:ilvl="4" w:tplc="2D08EAE2">
      <w:numFmt w:val="bullet"/>
      <w:lvlText w:val="•"/>
      <w:lvlJc w:val="left"/>
      <w:pPr>
        <w:ind w:left="1398" w:hanging="259"/>
      </w:pPr>
      <w:rPr>
        <w:rFonts w:hint="default"/>
        <w:lang w:val="ru-RU" w:eastAsia="en-US" w:bidi="ar-SA"/>
      </w:rPr>
    </w:lvl>
    <w:lvl w:ilvl="5" w:tplc="8C449350">
      <w:numFmt w:val="bullet"/>
      <w:lvlText w:val="•"/>
      <w:lvlJc w:val="left"/>
      <w:pPr>
        <w:ind w:left="1718" w:hanging="259"/>
      </w:pPr>
      <w:rPr>
        <w:rFonts w:hint="default"/>
        <w:lang w:val="ru-RU" w:eastAsia="en-US" w:bidi="ar-SA"/>
      </w:rPr>
    </w:lvl>
    <w:lvl w:ilvl="6" w:tplc="CECCEE88">
      <w:numFmt w:val="bullet"/>
      <w:lvlText w:val="•"/>
      <w:lvlJc w:val="left"/>
      <w:pPr>
        <w:ind w:left="2038" w:hanging="259"/>
      </w:pPr>
      <w:rPr>
        <w:rFonts w:hint="default"/>
        <w:lang w:val="ru-RU" w:eastAsia="en-US" w:bidi="ar-SA"/>
      </w:rPr>
    </w:lvl>
    <w:lvl w:ilvl="7" w:tplc="78F25DD2">
      <w:numFmt w:val="bullet"/>
      <w:lvlText w:val="•"/>
      <w:lvlJc w:val="left"/>
      <w:pPr>
        <w:ind w:left="2357" w:hanging="259"/>
      </w:pPr>
      <w:rPr>
        <w:rFonts w:hint="default"/>
        <w:lang w:val="ru-RU" w:eastAsia="en-US" w:bidi="ar-SA"/>
      </w:rPr>
    </w:lvl>
    <w:lvl w:ilvl="8" w:tplc="95B00B54">
      <w:numFmt w:val="bullet"/>
      <w:lvlText w:val="•"/>
      <w:lvlJc w:val="left"/>
      <w:pPr>
        <w:ind w:left="2677" w:hanging="259"/>
      </w:pPr>
      <w:rPr>
        <w:rFonts w:hint="default"/>
        <w:lang w:val="ru-RU" w:eastAsia="en-US" w:bidi="ar-SA"/>
      </w:rPr>
    </w:lvl>
  </w:abstractNum>
  <w:abstractNum w:abstractNumId="2">
    <w:nsid w:val="05EE38DC"/>
    <w:multiLevelType w:val="hybridMultilevel"/>
    <w:tmpl w:val="387A0D9E"/>
    <w:lvl w:ilvl="0" w:tplc="0419000B">
      <w:start w:val="1"/>
      <w:numFmt w:val="bullet"/>
      <w:lvlText w:val=""/>
      <w:lvlJc w:val="left"/>
      <w:pPr>
        <w:ind w:left="9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">
    <w:nsid w:val="09AD683A"/>
    <w:multiLevelType w:val="hybridMultilevel"/>
    <w:tmpl w:val="7D186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C44D3"/>
    <w:multiLevelType w:val="hybridMultilevel"/>
    <w:tmpl w:val="8F8C855A"/>
    <w:lvl w:ilvl="0" w:tplc="5BB481D2">
      <w:start w:val="1"/>
      <w:numFmt w:val="decimal"/>
      <w:lvlText w:val="%1."/>
      <w:lvlJc w:val="left"/>
      <w:pPr>
        <w:ind w:left="6114" w:hanging="706"/>
        <w:jc w:val="right"/>
      </w:pPr>
      <w:rPr>
        <w:rFonts w:hint="default"/>
        <w:b/>
        <w:bCs/>
        <w:w w:val="82"/>
        <w:lang w:val="ru-RU" w:eastAsia="en-US" w:bidi="ar-SA"/>
      </w:rPr>
    </w:lvl>
    <w:lvl w:ilvl="1" w:tplc="F0F43FA8">
      <w:numFmt w:val="none"/>
      <w:lvlText w:val=""/>
      <w:lvlJc w:val="left"/>
      <w:pPr>
        <w:tabs>
          <w:tab w:val="num" w:pos="360"/>
        </w:tabs>
      </w:pPr>
    </w:lvl>
    <w:lvl w:ilvl="2" w:tplc="8BD29382">
      <w:numFmt w:val="bullet"/>
      <w:lvlText w:val="•"/>
      <w:lvlJc w:val="left"/>
      <w:pPr>
        <w:ind w:left="7679" w:hanging="413"/>
      </w:pPr>
      <w:rPr>
        <w:rFonts w:hint="default"/>
        <w:lang w:val="ru-RU" w:eastAsia="en-US" w:bidi="ar-SA"/>
      </w:rPr>
    </w:lvl>
    <w:lvl w:ilvl="3" w:tplc="603E915C">
      <w:numFmt w:val="bullet"/>
      <w:lvlText w:val="•"/>
      <w:lvlJc w:val="left"/>
      <w:pPr>
        <w:ind w:left="8599" w:hanging="413"/>
      </w:pPr>
      <w:rPr>
        <w:rFonts w:hint="default"/>
        <w:lang w:val="ru-RU" w:eastAsia="en-US" w:bidi="ar-SA"/>
      </w:rPr>
    </w:lvl>
    <w:lvl w:ilvl="4" w:tplc="F7AC0742">
      <w:numFmt w:val="bullet"/>
      <w:lvlText w:val="•"/>
      <w:lvlJc w:val="left"/>
      <w:pPr>
        <w:ind w:left="9519" w:hanging="413"/>
      </w:pPr>
      <w:rPr>
        <w:rFonts w:hint="default"/>
        <w:lang w:val="ru-RU" w:eastAsia="en-US" w:bidi="ar-SA"/>
      </w:rPr>
    </w:lvl>
    <w:lvl w:ilvl="5" w:tplc="C94056A4">
      <w:numFmt w:val="bullet"/>
      <w:lvlText w:val="•"/>
      <w:lvlJc w:val="left"/>
      <w:pPr>
        <w:ind w:left="10439" w:hanging="413"/>
      </w:pPr>
      <w:rPr>
        <w:rFonts w:hint="default"/>
        <w:lang w:val="ru-RU" w:eastAsia="en-US" w:bidi="ar-SA"/>
      </w:rPr>
    </w:lvl>
    <w:lvl w:ilvl="6" w:tplc="43687876">
      <w:numFmt w:val="bullet"/>
      <w:lvlText w:val="•"/>
      <w:lvlJc w:val="left"/>
      <w:pPr>
        <w:ind w:left="11359" w:hanging="413"/>
      </w:pPr>
      <w:rPr>
        <w:rFonts w:hint="default"/>
        <w:lang w:val="ru-RU" w:eastAsia="en-US" w:bidi="ar-SA"/>
      </w:rPr>
    </w:lvl>
    <w:lvl w:ilvl="7" w:tplc="B2F00E9C">
      <w:numFmt w:val="bullet"/>
      <w:lvlText w:val="•"/>
      <w:lvlJc w:val="left"/>
      <w:pPr>
        <w:ind w:left="12278" w:hanging="413"/>
      </w:pPr>
      <w:rPr>
        <w:rFonts w:hint="default"/>
        <w:lang w:val="ru-RU" w:eastAsia="en-US" w:bidi="ar-SA"/>
      </w:rPr>
    </w:lvl>
    <w:lvl w:ilvl="8" w:tplc="BB8EC390">
      <w:numFmt w:val="bullet"/>
      <w:lvlText w:val="•"/>
      <w:lvlJc w:val="left"/>
      <w:pPr>
        <w:ind w:left="13198" w:hanging="413"/>
      </w:pPr>
      <w:rPr>
        <w:rFonts w:hint="default"/>
        <w:lang w:val="ru-RU" w:eastAsia="en-US" w:bidi="ar-SA"/>
      </w:rPr>
    </w:lvl>
  </w:abstractNum>
  <w:abstractNum w:abstractNumId="5">
    <w:nsid w:val="0D8F53D8"/>
    <w:multiLevelType w:val="hybridMultilevel"/>
    <w:tmpl w:val="E0BAE868"/>
    <w:lvl w:ilvl="0" w:tplc="65A4C22C">
      <w:start w:val="5"/>
      <w:numFmt w:val="decimal"/>
      <w:lvlText w:val="%1."/>
      <w:lvlJc w:val="left"/>
      <w:pPr>
        <w:ind w:left="1159" w:hanging="216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ru-RU" w:eastAsia="en-US" w:bidi="ar-SA"/>
      </w:rPr>
    </w:lvl>
    <w:lvl w:ilvl="1" w:tplc="B8620AB0">
      <w:start w:val="4"/>
      <w:numFmt w:val="decimal"/>
      <w:lvlText w:val="%2."/>
      <w:lvlJc w:val="left"/>
      <w:pPr>
        <w:ind w:left="5125" w:hanging="269"/>
        <w:jc w:val="right"/>
      </w:pPr>
      <w:rPr>
        <w:rFonts w:ascii="Arial" w:eastAsia="Arial" w:hAnsi="Arial" w:cs="Arial" w:hint="default"/>
        <w:b/>
        <w:bCs/>
        <w:w w:val="82"/>
        <w:sz w:val="24"/>
        <w:szCs w:val="24"/>
        <w:lang w:val="ru-RU" w:eastAsia="en-US" w:bidi="ar-SA"/>
      </w:rPr>
    </w:lvl>
    <w:lvl w:ilvl="2" w:tplc="622EFE38">
      <w:numFmt w:val="none"/>
      <w:lvlText w:val=""/>
      <w:lvlJc w:val="left"/>
      <w:pPr>
        <w:tabs>
          <w:tab w:val="num" w:pos="360"/>
        </w:tabs>
      </w:pPr>
    </w:lvl>
    <w:lvl w:ilvl="3" w:tplc="6BE48E7A">
      <w:numFmt w:val="bullet"/>
      <w:lvlText w:val="•"/>
      <w:lvlJc w:val="left"/>
      <w:pPr>
        <w:ind w:left="7269" w:hanging="380"/>
      </w:pPr>
      <w:rPr>
        <w:rFonts w:hint="default"/>
        <w:lang w:val="ru-RU" w:eastAsia="en-US" w:bidi="ar-SA"/>
      </w:rPr>
    </w:lvl>
    <w:lvl w:ilvl="4" w:tplc="6F06B5B0">
      <w:numFmt w:val="bullet"/>
      <w:lvlText w:val="•"/>
      <w:lvlJc w:val="left"/>
      <w:pPr>
        <w:ind w:left="8379" w:hanging="380"/>
      </w:pPr>
      <w:rPr>
        <w:rFonts w:hint="default"/>
        <w:lang w:val="ru-RU" w:eastAsia="en-US" w:bidi="ar-SA"/>
      </w:rPr>
    </w:lvl>
    <w:lvl w:ilvl="5" w:tplc="935CA6A8">
      <w:numFmt w:val="bullet"/>
      <w:lvlText w:val="•"/>
      <w:lvlJc w:val="left"/>
      <w:pPr>
        <w:ind w:left="9489" w:hanging="380"/>
      </w:pPr>
      <w:rPr>
        <w:rFonts w:hint="default"/>
        <w:lang w:val="ru-RU" w:eastAsia="en-US" w:bidi="ar-SA"/>
      </w:rPr>
    </w:lvl>
    <w:lvl w:ilvl="6" w:tplc="2E946DE4">
      <w:numFmt w:val="bullet"/>
      <w:lvlText w:val="•"/>
      <w:lvlJc w:val="left"/>
      <w:pPr>
        <w:ind w:left="10599" w:hanging="380"/>
      </w:pPr>
      <w:rPr>
        <w:rFonts w:hint="default"/>
        <w:lang w:val="ru-RU" w:eastAsia="en-US" w:bidi="ar-SA"/>
      </w:rPr>
    </w:lvl>
    <w:lvl w:ilvl="7" w:tplc="49C8D91A">
      <w:numFmt w:val="bullet"/>
      <w:lvlText w:val="•"/>
      <w:lvlJc w:val="left"/>
      <w:pPr>
        <w:ind w:left="11709" w:hanging="380"/>
      </w:pPr>
      <w:rPr>
        <w:rFonts w:hint="default"/>
        <w:lang w:val="ru-RU" w:eastAsia="en-US" w:bidi="ar-SA"/>
      </w:rPr>
    </w:lvl>
    <w:lvl w:ilvl="8" w:tplc="76C4B36C">
      <w:numFmt w:val="bullet"/>
      <w:lvlText w:val="•"/>
      <w:lvlJc w:val="left"/>
      <w:pPr>
        <w:ind w:left="12818" w:hanging="380"/>
      </w:pPr>
      <w:rPr>
        <w:rFonts w:hint="default"/>
        <w:lang w:val="ru-RU" w:eastAsia="en-US" w:bidi="ar-SA"/>
      </w:rPr>
    </w:lvl>
  </w:abstractNum>
  <w:abstractNum w:abstractNumId="6">
    <w:nsid w:val="10151D87"/>
    <w:multiLevelType w:val="hybridMultilevel"/>
    <w:tmpl w:val="E8FC9624"/>
    <w:lvl w:ilvl="0" w:tplc="92C064E6">
      <w:start w:val="1"/>
      <w:numFmt w:val="decimal"/>
      <w:lvlText w:val="%1."/>
      <w:lvlJc w:val="left"/>
      <w:pPr>
        <w:ind w:left="106" w:hanging="230"/>
      </w:pPr>
      <w:rPr>
        <w:rFonts w:ascii="Microsoft Sans Serif" w:eastAsia="Microsoft Sans Serif" w:hAnsi="Microsoft Sans Serif" w:cs="Microsoft Sans Serif" w:hint="default"/>
        <w:spacing w:val="-1"/>
        <w:w w:val="82"/>
        <w:sz w:val="20"/>
        <w:szCs w:val="20"/>
        <w:lang w:val="ru-RU" w:eastAsia="en-US" w:bidi="ar-SA"/>
      </w:rPr>
    </w:lvl>
    <w:lvl w:ilvl="1" w:tplc="3C144B5C">
      <w:numFmt w:val="bullet"/>
      <w:lvlText w:val="•"/>
      <w:lvlJc w:val="left"/>
      <w:pPr>
        <w:ind w:left="534" w:hanging="230"/>
      </w:pPr>
      <w:rPr>
        <w:rFonts w:hint="default"/>
        <w:lang w:val="ru-RU" w:eastAsia="en-US" w:bidi="ar-SA"/>
      </w:rPr>
    </w:lvl>
    <w:lvl w:ilvl="2" w:tplc="9AFC5F32">
      <w:numFmt w:val="bullet"/>
      <w:lvlText w:val="•"/>
      <w:lvlJc w:val="left"/>
      <w:pPr>
        <w:ind w:left="968" w:hanging="230"/>
      </w:pPr>
      <w:rPr>
        <w:rFonts w:hint="default"/>
        <w:lang w:val="ru-RU" w:eastAsia="en-US" w:bidi="ar-SA"/>
      </w:rPr>
    </w:lvl>
    <w:lvl w:ilvl="3" w:tplc="79288C32">
      <w:numFmt w:val="bullet"/>
      <w:lvlText w:val="•"/>
      <w:lvlJc w:val="left"/>
      <w:pPr>
        <w:ind w:left="1402" w:hanging="230"/>
      </w:pPr>
      <w:rPr>
        <w:rFonts w:hint="default"/>
        <w:lang w:val="ru-RU" w:eastAsia="en-US" w:bidi="ar-SA"/>
      </w:rPr>
    </w:lvl>
    <w:lvl w:ilvl="4" w:tplc="E4BC7DCC">
      <w:numFmt w:val="bullet"/>
      <w:lvlText w:val="•"/>
      <w:lvlJc w:val="left"/>
      <w:pPr>
        <w:ind w:left="1836" w:hanging="230"/>
      </w:pPr>
      <w:rPr>
        <w:rFonts w:hint="default"/>
        <w:lang w:val="ru-RU" w:eastAsia="en-US" w:bidi="ar-SA"/>
      </w:rPr>
    </w:lvl>
    <w:lvl w:ilvl="5" w:tplc="8166ADBA">
      <w:numFmt w:val="bullet"/>
      <w:lvlText w:val="•"/>
      <w:lvlJc w:val="left"/>
      <w:pPr>
        <w:ind w:left="2270" w:hanging="230"/>
      </w:pPr>
      <w:rPr>
        <w:rFonts w:hint="default"/>
        <w:lang w:val="ru-RU" w:eastAsia="en-US" w:bidi="ar-SA"/>
      </w:rPr>
    </w:lvl>
    <w:lvl w:ilvl="6" w:tplc="47CE3586">
      <w:numFmt w:val="bullet"/>
      <w:lvlText w:val="•"/>
      <w:lvlJc w:val="left"/>
      <w:pPr>
        <w:ind w:left="2704" w:hanging="230"/>
      </w:pPr>
      <w:rPr>
        <w:rFonts w:hint="default"/>
        <w:lang w:val="ru-RU" w:eastAsia="en-US" w:bidi="ar-SA"/>
      </w:rPr>
    </w:lvl>
    <w:lvl w:ilvl="7" w:tplc="B68208B6">
      <w:numFmt w:val="bullet"/>
      <w:lvlText w:val="•"/>
      <w:lvlJc w:val="left"/>
      <w:pPr>
        <w:ind w:left="3138" w:hanging="230"/>
      </w:pPr>
      <w:rPr>
        <w:rFonts w:hint="default"/>
        <w:lang w:val="ru-RU" w:eastAsia="en-US" w:bidi="ar-SA"/>
      </w:rPr>
    </w:lvl>
    <w:lvl w:ilvl="8" w:tplc="7F58BE28">
      <w:numFmt w:val="bullet"/>
      <w:lvlText w:val="•"/>
      <w:lvlJc w:val="left"/>
      <w:pPr>
        <w:ind w:left="3572" w:hanging="230"/>
      </w:pPr>
      <w:rPr>
        <w:rFonts w:hint="default"/>
        <w:lang w:val="ru-RU" w:eastAsia="en-US" w:bidi="ar-SA"/>
      </w:rPr>
    </w:lvl>
  </w:abstractNum>
  <w:abstractNum w:abstractNumId="7">
    <w:nsid w:val="12B85682"/>
    <w:multiLevelType w:val="hybridMultilevel"/>
    <w:tmpl w:val="0D9A26AE"/>
    <w:lvl w:ilvl="0" w:tplc="23CEF770">
      <w:numFmt w:val="bullet"/>
      <w:lvlText w:val=""/>
      <w:lvlJc w:val="left"/>
      <w:pPr>
        <w:ind w:left="110" w:hanging="38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AFC3BE6">
      <w:numFmt w:val="bullet"/>
      <w:lvlText w:val="•"/>
      <w:lvlJc w:val="left"/>
      <w:pPr>
        <w:ind w:left="791" w:hanging="389"/>
      </w:pPr>
      <w:rPr>
        <w:rFonts w:hint="default"/>
        <w:lang w:val="ru-RU" w:eastAsia="en-US" w:bidi="ar-SA"/>
      </w:rPr>
    </w:lvl>
    <w:lvl w:ilvl="2" w:tplc="5254EE4E">
      <w:numFmt w:val="bullet"/>
      <w:lvlText w:val="•"/>
      <w:lvlJc w:val="left"/>
      <w:pPr>
        <w:ind w:left="1463" w:hanging="389"/>
      </w:pPr>
      <w:rPr>
        <w:rFonts w:hint="default"/>
        <w:lang w:val="ru-RU" w:eastAsia="en-US" w:bidi="ar-SA"/>
      </w:rPr>
    </w:lvl>
    <w:lvl w:ilvl="3" w:tplc="DD1E42CA">
      <w:numFmt w:val="bullet"/>
      <w:lvlText w:val="•"/>
      <w:lvlJc w:val="left"/>
      <w:pPr>
        <w:ind w:left="2135" w:hanging="389"/>
      </w:pPr>
      <w:rPr>
        <w:rFonts w:hint="default"/>
        <w:lang w:val="ru-RU" w:eastAsia="en-US" w:bidi="ar-SA"/>
      </w:rPr>
    </w:lvl>
    <w:lvl w:ilvl="4" w:tplc="A154823C">
      <w:numFmt w:val="bullet"/>
      <w:lvlText w:val="•"/>
      <w:lvlJc w:val="left"/>
      <w:pPr>
        <w:ind w:left="2806" w:hanging="389"/>
      </w:pPr>
      <w:rPr>
        <w:rFonts w:hint="default"/>
        <w:lang w:val="ru-RU" w:eastAsia="en-US" w:bidi="ar-SA"/>
      </w:rPr>
    </w:lvl>
    <w:lvl w:ilvl="5" w:tplc="BEB6D90A">
      <w:numFmt w:val="bullet"/>
      <w:lvlText w:val="•"/>
      <w:lvlJc w:val="left"/>
      <w:pPr>
        <w:ind w:left="3478" w:hanging="389"/>
      </w:pPr>
      <w:rPr>
        <w:rFonts w:hint="default"/>
        <w:lang w:val="ru-RU" w:eastAsia="en-US" w:bidi="ar-SA"/>
      </w:rPr>
    </w:lvl>
    <w:lvl w:ilvl="6" w:tplc="0E3C99F6">
      <w:numFmt w:val="bullet"/>
      <w:lvlText w:val="•"/>
      <w:lvlJc w:val="left"/>
      <w:pPr>
        <w:ind w:left="4150" w:hanging="389"/>
      </w:pPr>
      <w:rPr>
        <w:rFonts w:hint="default"/>
        <w:lang w:val="ru-RU" w:eastAsia="en-US" w:bidi="ar-SA"/>
      </w:rPr>
    </w:lvl>
    <w:lvl w:ilvl="7" w:tplc="10B8AD7A">
      <w:numFmt w:val="bullet"/>
      <w:lvlText w:val="•"/>
      <w:lvlJc w:val="left"/>
      <w:pPr>
        <w:ind w:left="4821" w:hanging="389"/>
      </w:pPr>
      <w:rPr>
        <w:rFonts w:hint="default"/>
        <w:lang w:val="ru-RU" w:eastAsia="en-US" w:bidi="ar-SA"/>
      </w:rPr>
    </w:lvl>
    <w:lvl w:ilvl="8" w:tplc="AB602F8A">
      <w:numFmt w:val="bullet"/>
      <w:lvlText w:val="•"/>
      <w:lvlJc w:val="left"/>
      <w:pPr>
        <w:ind w:left="5493" w:hanging="389"/>
      </w:pPr>
      <w:rPr>
        <w:rFonts w:hint="default"/>
        <w:lang w:val="ru-RU" w:eastAsia="en-US" w:bidi="ar-SA"/>
      </w:rPr>
    </w:lvl>
  </w:abstractNum>
  <w:abstractNum w:abstractNumId="8">
    <w:nsid w:val="14692EC6"/>
    <w:multiLevelType w:val="hybridMultilevel"/>
    <w:tmpl w:val="4E1E46EC"/>
    <w:lvl w:ilvl="0" w:tplc="5F4C4CC2">
      <w:start w:val="1"/>
      <w:numFmt w:val="decimal"/>
      <w:lvlText w:val="%1."/>
      <w:lvlJc w:val="left"/>
      <w:pPr>
        <w:ind w:left="110" w:hanging="307"/>
      </w:pPr>
      <w:rPr>
        <w:rFonts w:ascii="Microsoft Sans Serif" w:eastAsia="Microsoft Sans Serif" w:hAnsi="Microsoft Sans Serif" w:cs="Microsoft Sans Serif" w:hint="default"/>
        <w:spacing w:val="-1"/>
        <w:w w:val="82"/>
        <w:sz w:val="20"/>
        <w:szCs w:val="20"/>
        <w:lang w:val="ru-RU" w:eastAsia="en-US" w:bidi="ar-SA"/>
      </w:rPr>
    </w:lvl>
    <w:lvl w:ilvl="1" w:tplc="10B0B2B4">
      <w:numFmt w:val="bullet"/>
      <w:lvlText w:val="•"/>
      <w:lvlJc w:val="left"/>
      <w:pPr>
        <w:ind w:left="439" w:hanging="307"/>
      </w:pPr>
      <w:rPr>
        <w:rFonts w:hint="default"/>
        <w:lang w:val="ru-RU" w:eastAsia="en-US" w:bidi="ar-SA"/>
      </w:rPr>
    </w:lvl>
    <w:lvl w:ilvl="2" w:tplc="1660E79C">
      <w:numFmt w:val="bullet"/>
      <w:lvlText w:val="•"/>
      <w:lvlJc w:val="left"/>
      <w:pPr>
        <w:ind w:left="759" w:hanging="307"/>
      </w:pPr>
      <w:rPr>
        <w:rFonts w:hint="default"/>
        <w:lang w:val="ru-RU" w:eastAsia="en-US" w:bidi="ar-SA"/>
      </w:rPr>
    </w:lvl>
    <w:lvl w:ilvl="3" w:tplc="0772F1FC">
      <w:numFmt w:val="bullet"/>
      <w:lvlText w:val="•"/>
      <w:lvlJc w:val="left"/>
      <w:pPr>
        <w:ind w:left="1079" w:hanging="307"/>
      </w:pPr>
      <w:rPr>
        <w:rFonts w:hint="default"/>
        <w:lang w:val="ru-RU" w:eastAsia="en-US" w:bidi="ar-SA"/>
      </w:rPr>
    </w:lvl>
    <w:lvl w:ilvl="4" w:tplc="00A06B40">
      <w:numFmt w:val="bullet"/>
      <w:lvlText w:val="•"/>
      <w:lvlJc w:val="left"/>
      <w:pPr>
        <w:ind w:left="1398" w:hanging="307"/>
      </w:pPr>
      <w:rPr>
        <w:rFonts w:hint="default"/>
        <w:lang w:val="ru-RU" w:eastAsia="en-US" w:bidi="ar-SA"/>
      </w:rPr>
    </w:lvl>
    <w:lvl w:ilvl="5" w:tplc="CE8C4FC2">
      <w:numFmt w:val="bullet"/>
      <w:lvlText w:val="•"/>
      <w:lvlJc w:val="left"/>
      <w:pPr>
        <w:ind w:left="1718" w:hanging="307"/>
      </w:pPr>
      <w:rPr>
        <w:rFonts w:hint="default"/>
        <w:lang w:val="ru-RU" w:eastAsia="en-US" w:bidi="ar-SA"/>
      </w:rPr>
    </w:lvl>
    <w:lvl w:ilvl="6" w:tplc="465EFBEA">
      <w:numFmt w:val="bullet"/>
      <w:lvlText w:val="•"/>
      <w:lvlJc w:val="left"/>
      <w:pPr>
        <w:ind w:left="2038" w:hanging="307"/>
      </w:pPr>
      <w:rPr>
        <w:rFonts w:hint="default"/>
        <w:lang w:val="ru-RU" w:eastAsia="en-US" w:bidi="ar-SA"/>
      </w:rPr>
    </w:lvl>
    <w:lvl w:ilvl="7" w:tplc="ED9637A4">
      <w:numFmt w:val="bullet"/>
      <w:lvlText w:val="•"/>
      <w:lvlJc w:val="left"/>
      <w:pPr>
        <w:ind w:left="2357" w:hanging="307"/>
      </w:pPr>
      <w:rPr>
        <w:rFonts w:hint="default"/>
        <w:lang w:val="ru-RU" w:eastAsia="en-US" w:bidi="ar-SA"/>
      </w:rPr>
    </w:lvl>
    <w:lvl w:ilvl="8" w:tplc="F3F801AA">
      <w:numFmt w:val="bullet"/>
      <w:lvlText w:val="•"/>
      <w:lvlJc w:val="left"/>
      <w:pPr>
        <w:ind w:left="2677" w:hanging="307"/>
      </w:pPr>
      <w:rPr>
        <w:rFonts w:hint="default"/>
        <w:lang w:val="ru-RU" w:eastAsia="en-US" w:bidi="ar-SA"/>
      </w:rPr>
    </w:lvl>
  </w:abstractNum>
  <w:abstractNum w:abstractNumId="9">
    <w:nsid w:val="14E008F5"/>
    <w:multiLevelType w:val="hybridMultilevel"/>
    <w:tmpl w:val="7EC82E14"/>
    <w:lvl w:ilvl="0" w:tplc="074676B8">
      <w:start w:val="1"/>
      <w:numFmt w:val="decimal"/>
      <w:lvlText w:val="%1."/>
      <w:lvlJc w:val="left"/>
      <w:pPr>
        <w:ind w:left="110" w:hanging="245"/>
      </w:pPr>
      <w:rPr>
        <w:rFonts w:ascii="Microsoft Sans Serif" w:eastAsia="Microsoft Sans Serif" w:hAnsi="Microsoft Sans Serif" w:cs="Microsoft Sans Serif" w:hint="default"/>
        <w:spacing w:val="-1"/>
        <w:w w:val="82"/>
        <w:sz w:val="20"/>
        <w:szCs w:val="20"/>
        <w:lang w:val="ru-RU" w:eastAsia="en-US" w:bidi="ar-SA"/>
      </w:rPr>
    </w:lvl>
    <w:lvl w:ilvl="1" w:tplc="D47AEA62">
      <w:numFmt w:val="bullet"/>
      <w:lvlText w:val="•"/>
      <w:lvlJc w:val="left"/>
      <w:pPr>
        <w:ind w:left="482" w:hanging="245"/>
      </w:pPr>
      <w:rPr>
        <w:rFonts w:hint="default"/>
        <w:lang w:val="ru-RU" w:eastAsia="en-US" w:bidi="ar-SA"/>
      </w:rPr>
    </w:lvl>
    <w:lvl w:ilvl="2" w:tplc="54E68E9C">
      <w:numFmt w:val="bullet"/>
      <w:lvlText w:val="•"/>
      <w:lvlJc w:val="left"/>
      <w:pPr>
        <w:ind w:left="845" w:hanging="245"/>
      </w:pPr>
      <w:rPr>
        <w:rFonts w:hint="default"/>
        <w:lang w:val="ru-RU" w:eastAsia="en-US" w:bidi="ar-SA"/>
      </w:rPr>
    </w:lvl>
    <w:lvl w:ilvl="3" w:tplc="8F64724E">
      <w:numFmt w:val="bullet"/>
      <w:lvlText w:val="•"/>
      <w:lvlJc w:val="left"/>
      <w:pPr>
        <w:ind w:left="1208" w:hanging="245"/>
      </w:pPr>
      <w:rPr>
        <w:rFonts w:hint="default"/>
        <w:lang w:val="ru-RU" w:eastAsia="en-US" w:bidi="ar-SA"/>
      </w:rPr>
    </w:lvl>
    <w:lvl w:ilvl="4" w:tplc="8B7A3640">
      <w:numFmt w:val="bullet"/>
      <w:lvlText w:val="•"/>
      <w:lvlJc w:val="left"/>
      <w:pPr>
        <w:ind w:left="1571" w:hanging="245"/>
      </w:pPr>
      <w:rPr>
        <w:rFonts w:hint="default"/>
        <w:lang w:val="ru-RU" w:eastAsia="en-US" w:bidi="ar-SA"/>
      </w:rPr>
    </w:lvl>
    <w:lvl w:ilvl="5" w:tplc="AD8A1BE6">
      <w:numFmt w:val="bullet"/>
      <w:lvlText w:val="•"/>
      <w:lvlJc w:val="left"/>
      <w:pPr>
        <w:ind w:left="1934" w:hanging="245"/>
      </w:pPr>
      <w:rPr>
        <w:rFonts w:hint="default"/>
        <w:lang w:val="ru-RU" w:eastAsia="en-US" w:bidi="ar-SA"/>
      </w:rPr>
    </w:lvl>
    <w:lvl w:ilvl="6" w:tplc="A12C7D6C">
      <w:numFmt w:val="bullet"/>
      <w:lvlText w:val="•"/>
      <w:lvlJc w:val="left"/>
      <w:pPr>
        <w:ind w:left="2297" w:hanging="245"/>
      </w:pPr>
      <w:rPr>
        <w:rFonts w:hint="default"/>
        <w:lang w:val="ru-RU" w:eastAsia="en-US" w:bidi="ar-SA"/>
      </w:rPr>
    </w:lvl>
    <w:lvl w:ilvl="7" w:tplc="F8C8BF34">
      <w:numFmt w:val="bullet"/>
      <w:lvlText w:val="•"/>
      <w:lvlJc w:val="left"/>
      <w:pPr>
        <w:ind w:left="2660" w:hanging="245"/>
      </w:pPr>
      <w:rPr>
        <w:rFonts w:hint="default"/>
        <w:lang w:val="ru-RU" w:eastAsia="en-US" w:bidi="ar-SA"/>
      </w:rPr>
    </w:lvl>
    <w:lvl w:ilvl="8" w:tplc="E6142490">
      <w:numFmt w:val="bullet"/>
      <w:lvlText w:val="•"/>
      <w:lvlJc w:val="left"/>
      <w:pPr>
        <w:ind w:left="3023" w:hanging="245"/>
      </w:pPr>
      <w:rPr>
        <w:rFonts w:hint="default"/>
        <w:lang w:val="ru-RU" w:eastAsia="en-US" w:bidi="ar-SA"/>
      </w:rPr>
    </w:lvl>
  </w:abstractNum>
  <w:abstractNum w:abstractNumId="10">
    <w:nsid w:val="14F9370D"/>
    <w:multiLevelType w:val="hybridMultilevel"/>
    <w:tmpl w:val="76DEB4EC"/>
    <w:lvl w:ilvl="0" w:tplc="C7823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55A11"/>
    <w:multiLevelType w:val="hybridMultilevel"/>
    <w:tmpl w:val="FC40C2CC"/>
    <w:lvl w:ilvl="0" w:tplc="8E142D06">
      <w:start w:val="1"/>
      <w:numFmt w:val="decimal"/>
      <w:lvlText w:val="%1."/>
      <w:lvlJc w:val="left"/>
      <w:pPr>
        <w:ind w:left="106" w:hanging="192"/>
      </w:pPr>
      <w:rPr>
        <w:rFonts w:ascii="Microsoft Sans Serif" w:eastAsia="Microsoft Sans Serif" w:hAnsi="Microsoft Sans Serif" w:cs="Microsoft Sans Serif" w:hint="default"/>
        <w:spacing w:val="-1"/>
        <w:w w:val="82"/>
        <w:sz w:val="20"/>
        <w:szCs w:val="20"/>
        <w:lang w:val="ru-RU" w:eastAsia="en-US" w:bidi="ar-SA"/>
      </w:rPr>
    </w:lvl>
    <w:lvl w:ilvl="1" w:tplc="8A6A7996">
      <w:numFmt w:val="bullet"/>
      <w:lvlText w:val="•"/>
      <w:lvlJc w:val="left"/>
      <w:pPr>
        <w:ind w:left="534" w:hanging="192"/>
      </w:pPr>
      <w:rPr>
        <w:rFonts w:hint="default"/>
        <w:lang w:val="ru-RU" w:eastAsia="en-US" w:bidi="ar-SA"/>
      </w:rPr>
    </w:lvl>
    <w:lvl w:ilvl="2" w:tplc="FC2E3044">
      <w:numFmt w:val="bullet"/>
      <w:lvlText w:val="•"/>
      <w:lvlJc w:val="left"/>
      <w:pPr>
        <w:ind w:left="968" w:hanging="192"/>
      </w:pPr>
      <w:rPr>
        <w:rFonts w:hint="default"/>
        <w:lang w:val="ru-RU" w:eastAsia="en-US" w:bidi="ar-SA"/>
      </w:rPr>
    </w:lvl>
    <w:lvl w:ilvl="3" w:tplc="154E948A">
      <w:numFmt w:val="bullet"/>
      <w:lvlText w:val="•"/>
      <w:lvlJc w:val="left"/>
      <w:pPr>
        <w:ind w:left="1402" w:hanging="192"/>
      </w:pPr>
      <w:rPr>
        <w:rFonts w:hint="default"/>
        <w:lang w:val="ru-RU" w:eastAsia="en-US" w:bidi="ar-SA"/>
      </w:rPr>
    </w:lvl>
    <w:lvl w:ilvl="4" w:tplc="103AD630">
      <w:numFmt w:val="bullet"/>
      <w:lvlText w:val="•"/>
      <w:lvlJc w:val="left"/>
      <w:pPr>
        <w:ind w:left="1836" w:hanging="192"/>
      </w:pPr>
      <w:rPr>
        <w:rFonts w:hint="default"/>
        <w:lang w:val="ru-RU" w:eastAsia="en-US" w:bidi="ar-SA"/>
      </w:rPr>
    </w:lvl>
    <w:lvl w:ilvl="5" w:tplc="6DC23AB4">
      <w:numFmt w:val="bullet"/>
      <w:lvlText w:val="•"/>
      <w:lvlJc w:val="left"/>
      <w:pPr>
        <w:ind w:left="2270" w:hanging="192"/>
      </w:pPr>
      <w:rPr>
        <w:rFonts w:hint="default"/>
        <w:lang w:val="ru-RU" w:eastAsia="en-US" w:bidi="ar-SA"/>
      </w:rPr>
    </w:lvl>
    <w:lvl w:ilvl="6" w:tplc="8EC8FBF4">
      <w:numFmt w:val="bullet"/>
      <w:lvlText w:val="•"/>
      <w:lvlJc w:val="left"/>
      <w:pPr>
        <w:ind w:left="2704" w:hanging="192"/>
      </w:pPr>
      <w:rPr>
        <w:rFonts w:hint="default"/>
        <w:lang w:val="ru-RU" w:eastAsia="en-US" w:bidi="ar-SA"/>
      </w:rPr>
    </w:lvl>
    <w:lvl w:ilvl="7" w:tplc="7A08195E">
      <w:numFmt w:val="bullet"/>
      <w:lvlText w:val="•"/>
      <w:lvlJc w:val="left"/>
      <w:pPr>
        <w:ind w:left="3138" w:hanging="192"/>
      </w:pPr>
      <w:rPr>
        <w:rFonts w:hint="default"/>
        <w:lang w:val="ru-RU" w:eastAsia="en-US" w:bidi="ar-SA"/>
      </w:rPr>
    </w:lvl>
    <w:lvl w:ilvl="8" w:tplc="8E3C3F3A">
      <w:numFmt w:val="bullet"/>
      <w:lvlText w:val="•"/>
      <w:lvlJc w:val="left"/>
      <w:pPr>
        <w:ind w:left="3572" w:hanging="192"/>
      </w:pPr>
      <w:rPr>
        <w:rFonts w:hint="default"/>
        <w:lang w:val="ru-RU" w:eastAsia="en-US" w:bidi="ar-SA"/>
      </w:rPr>
    </w:lvl>
  </w:abstractNum>
  <w:abstractNum w:abstractNumId="12">
    <w:nsid w:val="1E85077D"/>
    <w:multiLevelType w:val="hybridMultilevel"/>
    <w:tmpl w:val="DB0AC89C"/>
    <w:lvl w:ilvl="0" w:tplc="B6882CD6">
      <w:start w:val="1"/>
      <w:numFmt w:val="decimal"/>
      <w:lvlText w:val="%1."/>
      <w:lvlJc w:val="left"/>
      <w:pPr>
        <w:ind w:left="110" w:hanging="206"/>
      </w:pPr>
      <w:rPr>
        <w:rFonts w:ascii="Microsoft Sans Serif" w:eastAsia="Microsoft Sans Serif" w:hAnsi="Microsoft Sans Serif" w:cs="Microsoft Sans Serif" w:hint="default"/>
        <w:spacing w:val="-1"/>
        <w:w w:val="82"/>
        <w:sz w:val="20"/>
        <w:szCs w:val="20"/>
        <w:lang w:val="ru-RU" w:eastAsia="en-US" w:bidi="ar-SA"/>
      </w:rPr>
    </w:lvl>
    <w:lvl w:ilvl="1" w:tplc="889ADF32">
      <w:numFmt w:val="bullet"/>
      <w:lvlText w:val="•"/>
      <w:lvlJc w:val="left"/>
      <w:pPr>
        <w:ind w:left="482" w:hanging="206"/>
      </w:pPr>
      <w:rPr>
        <w:rFonts w:hint="default"/>
        <w:lang w:val="ru-RU" w:eastAsia="en-US" w:bidi="ar-SA"/>
      </w:rPr>
    </w:lvl>
    <w:lvl w:ilvl="2" w:tplc="32F65E54">
      <w:numFmt w:val="bullet"/>
      <w:lvlText w:val="•"/>
      <w:lvlJc w:val="left"/>
      <w:pPr>
        <w:ind w:left="845" w:hanging="206"/>
      </w:pPr>
      <w:rPr>
        <w:rFonts w:hint="default"/>
        <w:lang w:val="ru-RU" w:eastAsia="en-US" w:bidi="ar-SA"/>
      </w:rPr>
    </w:lvl>
    <w:lvl w:ilvl="3" w:tplc="14602ED6">
      <w:numFmt w:val="bullet"/>
      <w:lvlText w:val="•"/>
      <w:lvlJc w:val="left"/>
      <w:pPr>
        <w:ind w:left="1208" w:hanging="206"/>
      </w:pPr>
      <w:rPr>
        <w:rFonts w:hint="default"/>
        <w:lang w:val="ru-RU" w:eastAsia="en-US" w:bidi="ar-SA"/>
      </w:rPr>
    </w:lvl>
    <w:lvl w:ilvl="4" w:tplc="53CE9800">
      <w:numFmt w:val="bullet"/>
      <w:lvlText w:val="•"/>
      <w:lvlJc w:val="left"/>
      <w:pPr>
        <w:ind w:left="1571" w:hanging="206"/>
      </w:pPr>
      <w:rPr>
        <w:rFonts w:hint="default"/>
        <w:lang w:val="ru-RU" w:eastAsia="en-US" w:bidi="ar-SA"/>
      </w:rPr>
    </w:lvl>
    <w:lvl w:ilvl="5" w:tplc="E4448D56">
      <w:numFmt w:val="bullet"/>
      <w:lvlText w:val="•"/>
      <w:lvlJc w:val="left"/>
      <w:pPr>
        <w:ind w:left="1934" w:hanging="206"/>
      </w:pPr>
      <w:rPr>
        <w:rFonts w:hint="default"/>
        <w:lang w:val="ru-RU" w:eastAsia="en-US" w:bidi="ar-SA"/>
      </w:rPr>
    </w:lvl>
    <w:lvl w:ilvl="6" w:tplc="9B605F52">
      <w:numFmt w:val="bullet"/>
      <w:lvlText w:val="•"/>
      <w:lvlJc w:val="left"/>
      <w:pPr>
        <w:ind w:left="2297" w:hanging="206"/>
      </w:pPr>
      <w:rPr>
        <w:rFonts w:hint="default"/>
        <w:lang w:val="ru-RU" w:eastAsia="en-US" w:bidi="ar-SA"/>
      </w:rPr>
    </w:lvl>
    <w:lvl w:ilvl="7" w:tplc="4218166C">
      <w:numFmt w:val="bullet"/>
      <w:lvlText w:val="•"/>
      <w:lvlJc w:val="left"/>
      <w:pPr>
        <w:ind w:left="2660" w:hanging="206"/>
      </w:pPr>
      <w:rPr>
        <w:rFonts w:hint="default"/>
        <w:lang w:val="ru-RU" w:eastAsia="en-US" w:bidi="ar-SA"/>
      </w:rPr>
    </w:lvl>
    <w:lvl w:ilvl="8" w:tplc="A1DCE614">
      <w:numFmt w:val="bullet"/>
      <w:lvlText w:val="•"/>
      <w:lvlJc w:val="left"/>
      <w:pPr>
        <w:ind w:left="3023" w:hanging="206"/>
      </w:pPr>
      <w:rPr>
        <w:rFonts w:hint="default"/>
        <w:lang w:val="ru-RU" w:eastAsia="en-US" w:bidi="ar-SA"/>
      </w:rPr>
    </w:lvl>
  </w:abstractNum>
  <w:abstractNum w:abstractNumId="13">
    <w:nsid w:val="24F763BF"/>
    <w:multiLevelType w:val="hybridMultilevel"/>
    <w:tmpl w:val="7F28C31A"/>
    <w:lvl w:ilvl="0" w:tplc="BDAE4C10">
      <w:start w:val="1"/>
      <w:numFmt w:val="decimal"/>
      <w:lvlText w:val="%1."/>
      <w:lvlJc w:val="left"/>
      <w:pPr>
        <w:ind w:left="7554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8274" w:hanging="360"/>
      </w:pPr>
    </w:lvl>
    <w:lvl w:ilvl="2" w:tplc="0419001B" w:tentative="1">
      <w:start w:val="1"/>
      <w:numFmt w:val="lowerRoman"/>
      <w:lvlText w:val="%3."/>
      <w:lvlJc w:val="right"/>
      <w:pPr>
        <w:ind w:left="8994" w:hanging="180"/>
      </w:pPr>
    </w:lvl>
    <w:lvl w:ilvl="3" w:tplc="0419000F" w:tentative="1">
      <w:start w:val="1"/>
      <w:numFmt w:val="decimal"/>
      <w:lvlText w:val="%4."/>
      <w:lvlJc w:val="left"/>
      <w:pPr>
        <w:ind w:left="9714" w:hanging="360"/>
      </w:pPr>
    </w:lvl>
    <w:lvl w:ilvl="4" w:tplc="04190019" w:tentative="1">
      <w:start w:val="1"/>
      <w:numFmt w:val="lowerLetter"/>
      <w:lvlText w:val="%5."/>
      <w:lvlJc w:val="left"/>
      <w:pPr>
        <w:ind w:left="10434" w:hanging="360"/>
      </w:pPr>
    </w:lvl>
    <w:lvl w:ilvl="5" w:tplc="0419001B" w:tentative="1">
      <w:start w:val="1"/>
      <w:numFmt w:val="lowerRoman"/>
      <w:lvlText w:val="%6."/>
      <w:lvlJc w:val="right"/>
      <w:pPr>
        <w:ind w:left="11154" w:hanging="180"/>
      </w:pPr>
    </w:lvl>
    <w:lvl w:ilvl="6" w:tplc="0419000F" w:tentative="1">
      <w:start w:val="1"/>
      <w:numFmt w:val="decimal"/>
      <w:lvlText w:val="%7."/>
      <w:lvlJc w:val="left"/>
      <w:pPr>
        <w:ind w:left="11874" w:hanging="360"/>
      </w:pPr>
    </w:lvl>
    <w:lvl w:ilvl="7" w:tplc="04190019" w:tentative="1">
      <w:start w:val="1"/>
      <w:numFmt w:val="lowerLetter"/>
      <w:lvlText w:val="%8."/>
      <w:lvlJc w:val="left"/>
      <w:pPr>
        <w:ind w:left="12594" w:hanging="360"/>
      </w:pPr>
    </w:lvl>
    <w:lvl w:ilvl="8" w:tplc="0419001B" w:tentative="1">
      <w:start w:val="1"/>
      <w:numFmt w:val="lowerRoman"/>
      <w:lvlText w:val="%9."/>
      <w:lvlJc w:val="right"/>
      <w:pPr>
        <w:ind w:left="13314" w:hanging="180"/>
      </w:pPr>
    </w:lvl>
  </w:abstractNum>
  <w:abstractNum w:abstractNumId="14">
    <w:nsid w:val="2535199C"/>
    <w:multiLevelType w:val="hybridMultilevel"/>
    <w:tmpl w:val="4900E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C2E27"/>
    <w:multiLevelType w:val="hybridMultilevel"/>
    <w:tmpl w:val="B0B23092"/>
    <w:lvl w:ilvl="0" w:tplc="DCFE8172">
      <w:start w:val="1"/>
      <w:numFmt w:val="decimal"/>
      <w:lvlText w:val="%1."/>
      <w:lvlJc w:val="left"/>
      <w:pPr>
        <w:ind w:left="233" w:hanging="221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ru-RU" w:eastAsia="en-US" w:bidi="ar-SA"/>
      </w:rPr>
    </w:lvl>
    <w:lvl w:ilvl="1" w:tplc="91BC3B58">
      <w:numFmt w:val="bullet"/>
      <w:lvlText w:val="•"/>
      <w:lvlJc w:val="left"/>
      <w:pPr>
        <w:ind w:left="1719" w:hanging="221"/>
      </w:pPr>
      <w:rPr>
        <w:rFonts w:hint="default"/>
        <w:lang w:val="ru-RU" w:eastAsia="en-US" w:bidi="ar-SA"/>
      </w:rPr>
    </w:lvl>
    <w:lvl w:ilvl="2" w:tplc="1B98137E">
      <w:numFmt w:val="bullet"/>
      <w:lvlText w:val="•"/>
      <w:lvlJc w:val="left"/>
      <w:pPr>
        <w:ind w:left="3199" w:hanging="221"/>
      </w:pPr>
      <w:rPr>
        <w:rFonts w:hint="default"/>
        <w:lang w:val="ru-RU" w:eastAsia="en-US" w:bidi="ar-SA"/>
      </w:rPr>
    </w:lvl>
    <w:lvl w:ilvl="3" w:tplc="0E60EE04">
      <w:numFmt w:val="bullet"/>
      <w:lvlText w:val="•"/>
      <w:lvlJc w:val="left"/>
      <w:pPr>
        <w:ind w:left="4679" w:hanging="221"/>
      </w:pPr>
      <w:rPr>
        <w:rFonts w:hint="default"/>
        <w:lang w:val="ru-RU" w:eastAsia="en-US" w:bidi="ar-SA"/>
      </w:rPr>
    </w:lvl>
    <w:lvl w:ilvl="4" w:tplc="AAD08F5A">
      <w:numFmt w:val="bullet"/>
      <w:lvlText w:val="•"/>
      <w:lvlJc w:val="left"/>
      <w:pPr>
        <w:ind w:left="6159" w:hanging="221"/>
      </w:pPr>
      <w:rPr>
        <w:rFonts w:hint="default"/>
        <w:lang w:val="ru-RU" w:eastAsia="en-US" w:bidi="ar-SA"/>
      </w:rPr>
    </w:lvl>
    <w:lvl w:ilvl="5" w:tplc="E4567A3A">
      <w:numFmt w:val="bullet"/>
      <w:lvlText w:val="•"/>
      <w:lvlJc w:val="left"/>
      <w:pPr>
        <w:ind w:left="7639" w:hanging="221"/>
      </w:pPr>
      <w:rPr>
        <w:rFonts w:hint="default"/>
        <w:lang w:val="ru-RU" w:eastAsia="en-US" w:bidi="ar-SA"/>
      </w:rPr>
    </w:lvl>
    <w:lvl w:ilvl="6" w:tplc="973A1862">
      <w:numFmt w:val="bullet"/>
      <w:lvlText w:val="•"/>
      <w:lvlJc w:val="left"/>
      <w:pPr>
        <w:ind w:left="9119" w:hanging="221"/>
      </w:pPr>
      <w:rPr>
        <w:rFonts w:hint="default"/>
        <w:lang w:val="ru-RU" w:eastAsia="en-US" w:bidi="ar-SA"/>
      </w:rPr>
    </w:lvl>
    <w:lvl w:ilvl="7" w:tplc="BD9A4C2E">
      <w:numFmt w:val="bullet"/>
      <w:lvlText w:val="•"/>
      <w:lvlJc w:val="left"/>
      <w:pPr>
        <w:ind w:left="10598" w:hanging="221"/>
      </w:pPr>
      <w:rPr>
        <w:rFonts w:hint="default"/>
        <w:lang w:val="ru-RU" w:eastAsia="en-US" w:bidi="ar-SA"/>
      </w:rPr>
    </w:lvl>
    <w:lvl w:ilvl="8" w:tplc="0CA67FEE">
      <w:numFmt w:val="bullet"/>
      <w:lvlText w:val="•"/>
      <w:lvlJc w:val="left"/>
      <w:pPr>
        <w:ind w:left="12078" w:hanging="221"/>
      </w:pPr>
      <w:rPr>
        <w:rFonts w:hint="default"/>
        <w:lang w:val="ru-RU" w:eastAsia="en-US" w:bidi="ar-SA"/>
      </w:rPr>
    </w:lvl>
  </w:abstractNum>
  <w:abstractNum w:abstractNumId="16">
    <w:nsid w:val="2D2F2177"/>
    <w:multiLevelType w:val="hybridMultilevel"/>
    <w:tmpl w:val="2B0CB0FE"/>
    <w:lvl w:ilvl="0" w:tplc="747C53CA">
      <w:start w:val="1"/>
      <w:numFmt w:val="decimal"/>
      <w:lvlText w:val="%1."/>
      <w:lvlJc w:val="left"/>
      <w:pPr>
        <w:ind w:left="106" w:hanging="408"/>
      </w:pPr>
      <w:rPr>
        <w:rFonts w:ascii="Microsoft Sans Serif" w:eastAsia="Microsoft Sans Serif" w:hAnsi="Microsoft Sans Serif" w:cs="Microsoft Sans Serif" w:hint="default"/>
        <w:spacing w:val="-1"/>
        <w:w w:val="82"/>
        <w:sz w:val="20"/>
        <w:szCs w:val="20"/>
        <w:lang w:val="ru-RU" w:eastAsia="en-US" w:bidi="ar-SA"/>
      </w:rPr>
    </w:lvl>
    <w:lvl w:ilvl="1" w:tplc="FD788794">
      <w:numFmt w:val="bullet"/>
      <w:lvlText w:val="•"/>
      <w:lvlJc w:val="left"/>
      <w:pPr>
        <w:ind w:left="534" w:hanging="408"/>
      </w:pPr>
      <w:rPr>
        <w:rFonts w:hint="default"/>
        <w:lang w:val="ru-RU" w:eastAsia="en-US" w:bidi="ar-SA"/>
      </w:rPr>
    </w:lvl>
    <w:lvl w:ilvl="2" w:tplc="DFC8B816">
      <w:numFmt w:val="bullet"/>
      <w:lvlText w:val="•"/>
      <w:lvlJc w:val="left"/>
      <w:pPr>
        <w:ind w:left="968" w:hanging="408"/>
      </w:pPr>
      <w:rPr>
        <w:rFonts w:hint="default"/>
        <w:lang w:val="ru-RU" w:eastAsia="en-US" w:bidi="ar-SA"/>
      </w:rPr>
    </w:lvl>
    <w:lvl w:ilvl="3" w:tplc="95FC7128">
      <w:numFmt w:val="bullet"/>
      <w:lvlText w:val="•"/>
      <w:lvlJc w:val="left"/>
      <w:pPr>
        <w:ind w:left="1402" w:hanging="408"/>
      </w:pPr>
      <w:rPr>
        <w:rFonts w:hint="default"/>
        <w:lang w:val="ru-RU" w:eastAsia="en-US" w:bidi="ar-SA"/>
      </w:rPr>
    </w:lvl>
    <w:lvl w:ilvl="4" w:tplc="76503FB4">
      <w:numFmt w:val="bullet"/>
      <w:lvlText w:val="•"/>
      <w:lvlJc w:val="left"/>
      <w:pPr>
        <w:ind w:left="1836" w:hanging="408"/>
      </w:pPr>
      <w:rPr>
        <w:rFonts w:hint="default"/>
        <w:lang w:val="ru-RU" w:eastAsia="en-US" w:bidi="ar-SA"/>
      </w:rPr>
    </w:lvl>
    <w:lvl w:ilvl="5" w:tplc="3370D1EE">
      <w:numFmt w:val="bullet"/>
      <w:lvlText w:val="•"/>
      <w:lvlJc w:val="left"/>
      <w:pPr>
        <w:ind w:left="2270" w:hanging="408"/>
      </w:pPr>
      <w:rPr>
        <w:rFonts w:hint="default"/>
        <w:lang w:val="ru-RU" w:eastAsia="en-US" w:bidi="ar-SA"/>
      </w:rPr>
    </w:lvl>
    <w:lvl w:ilvl="6" w:tplc="37422CD8">
      <w:numFmt w:val="bullet"/>
      <w:lvlText w:val="•"/>
      <w:lvlJc w:val="left"/>
      <w:pPr>
        <w:ind w:left="2704" w:hanging="408"/>
      </w:pPr>
      <w:rPr>
        <w:rFonts w:hint="default"/>
        <w:lang w:val="ru-RU" w:eastAsia="en-US" w:bidi="ar-SA"/>
      </w:rPr>
    </w:lvl>
    <w:lvl w:ilvl="7" w:tplc="D0D29012">
      <w:numFmt w:val="bullet"/>
      <w:lvlText w:val="•"/>
      <w:lvlJc w:val="left"/>
      <w:pPr>
        <w:ind w:left="3138" w:hanging="408"/>
      </w:pPr>
      <w:rPr>
        <w:rFonts w:hint="default"/>
        <w:lang w:val="ru-RU" w:eastAsia="en-US" w:bidi="ar-SA"/>
      </w:rPr>
    </w:lvl>
    <w:lvl w:ilvl="8" w:tplc="6D90C48E">
      <w:numFmt w:val="bullet"/>
      <w:lvlText w:val="•"/>
      <w:lvlJc w:val="left"/>
      <w:pPr>
        <w:ind w:left="3572" w:hanging="408"/>
      </w:pPr>
      <w:rPr>
        <w:rFonts w:hint="default"/>
        <w:lang w:val="ru-RU" w:eastAsia="en-US" w:bidi="ar-SA"/>
      </w:rPr>
    </w:lvl>
  </w:abstractNum>
  <w:abstractNum w:abstractNumId="17">
    <w:nsid w:val="301E25B3"/>
    <w:multiLevelType w:val="hybridMultilevel"/>
    <w:tmpl w:val="F574F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5B5C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9221C5"/>
    <w:multiLevelType w:val="hybridMultilevel"/>
    <w:tmpl w:val="83D2897E"/>
    <w:lvl w:ilvl="0" w:tplc="1EBA0F42">
      <w:start w:val="1"/>
      <w:numFmt w:val="decimal"/>
      <w:lvlText w:val="%1."/>
      <w:lvlJc w:val="left"/>
      <w:pPr>
        <w:ind w:left="1159" w:hanging="216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ru-RU" w:eastAsia="en-US" w:bidi="ar-SA"/>
      </w:rPr>
    </w:lvl>
    <w:lvl w:ilvl="1" w:tplc="B406D02C">
      <w:numFmt w:val="bullet"/>
      <w:lvlText w:val="•"/>
      <w:lvlJc w:val="left"/>
      <w:pPr>
        <w:ind w:left="2547" w:hanging="216"/>
      </w:pPr>
      <w:rPr>
        <w:rFonts w:hint="default"/>
        <w:lang w:val="ru-RU" w:eastAsia="en-US" w:bidi="ar-SA"/>
      </w:rPr>
    </w:lvl>
    <w:lvl w:ilvl="2" w:tplc="BC5CC56A">
      <w:numFmt w:val="bullet"/>
      <w:lvlText w:val="•"/>
      <w:lvlJc w:val="left"/>
      <w:pPr>
        <w:ind w:left="3935" w:hanging="216"/>
      </w:pPr>
      <w:rPr>
        <w:rFonts w:hint="default"/>
        <w:lang w:val="ru-RU" w:eastAsia="en-US" w:bidi="ar-SA"/>
      </w:rPr>
    </w:lvl>
    <w:lvl w:ilvl="3" w:tplc="1F64B75A">
      <w:numFmt w:val="bullet"/>
      <w:lvlText w:val="•"/>
      <w:lvlJc w:val="left"/>
      <w:pPr>
        <w:ind w:left="5323" w:hanging="216"/>
      </w:pPr>
      <w:rPr>
        <w:rFonts w:hint="default"/>
        <w:lang w:val="ru-RU" w:eastAsia="en-US" w:bidi="ar-SA"/>
      </w:rPr>
    </w:lvl>
    <w:lvl w:ilvl="4" w:tplc="7C64666C">
      <w:numFmt w:val="bullet"/>
      <w:lvlText w:val="•"/>
      <w:lvlJc w:val="left"/>
      <w:pPr>
        <w:ind w:left="6711" w:hanging="216"/>
      </w:pPr>
      <w:rPr>
        <w:rFonts w:hint="default"/>
        <w:lang w:val="ru-RU" w:eastAsia="en-US" w:bidi="ar-SA"/>
      </w:rPr>
    </w:lvl>
    <w:lvl w:ilvl="5" w:tplc="BC3CCAEA">
      <w:numFmt w:val="bullet"/>
      <w:lvlText w:val="•"/>
      <w:lvlJc w:val="left"/>
      <w:pPr>
        <w:ind w:left="8099" w:hanging="216"/>
      </w:pPr>
      <w:rPr>
        <w:rFonts w:hint="default"/>
        <w:lang w:val="ru-RU" w:eastAsia="en-US" w:bidi="ar-SA"/>
      </w:rPr>
    </w:lvl>
    <w:lvl w:ilvl="6" w:tplc="0254BE24">
      <w:numFmt w:val="bullet"/>
      <w:lvlText w:val="•"/>
      <w:lvlJc w:val="left"/>
      <w:pPr>
        <w:ind w:left="9487" w:hanging="216"/>
      </w:pPr>
      <w:rPr>
        <w:rFonts w:hint="default"/>
        <w:lang w:val="ru-RU" w:eastAsia="en-US" w:bidi="ar-SA"/>
      </w:rPr>
    </w:lvl>
    <w:lvl w:ilvl="7" w:tplc="DA800D7C">
      <w:numFmt w:val="bullet"/>
      <w:lvlText w:val="•"/>
      <w:lvlJc w:val="left"/>
      <w:pPr>
        <w:ind w:left="10874" w:hanging="216"/>
      </w:pPr>
      <w:rPr>
        <w:rFonts w:hint="default"/>
        <w:lang w:val="ru-RU" w:eastAsia="en-US" w:bidi="ar-SA"/>
      </w:rPr>
    </w:lvl>
    <w:lvl w:ilvl="8" w:tplc="9F6EC3F8">
      <w:numFmt w:val="bullet"/>
      <w:lvlText w:val="•"/>
      <w:lvlJc w:val="left"/>
      <w:pPr>
        <w:ind w:left="12262" w:hanging="216"/>
      </w:pPr>
      <w:rPr>
        <w:rFonts w:hint="default"/>
        <w:lang w:val="ru-RU" w:eastAsia="en-US" w:bidi="ar-SA"/>
      </w:rPr>
    </w:lvl>
  </w:abstractNum>
  <w:abstractNum w:abstractNumId="20">
    <w:nsid w:val="341253C0"/>
    <w:multiLevelType w:val="hybridMultilevel"/>
    <w:tmpl w:val="55749CB6"/>
    <w:lvl w:ilvl="0" w:tplc="A0567DC6">
      <w:numFmt w:val="bullet"/>
      <w:lvlText w:val="-"/>
      <w:lvlJc w:val="left"/>
      <w:pPr>
        <w:ind w:left="233" w:hanging="706"/>
      </w:pPr>
      <w:rPr>
        <w:rFonts w:ascii="Trebuchet MS" w:eastAsia="Trebuchet MS" w:hAnsi="Trebuchet MS" w:cs="Trebuchet MS" w:hint="default"/>
        <w:w w:val="125"/>
        <w:sz w:val="24"/>
        <w:szCs w:val="24"/>
        <w:lang w:val="ru-RU" w:eastAsia="en-US" w:bidi="ar-SA"/>
      </w:rPr>
    </w:lvl>
    <w:lvl w:ilvl="1" w:tplc="72F6A1A4">
      <w:numFmt w:val="bullet"/>
      <w:lvlText w:val="•"/>
      <w:lvlJc w:val="left"/>
      <w:pPr>
        <w:ind w:left="1719" w:hanging="706"/>
      </w:pPr>
      <w:rPr>
        <w:rFonts w:hint="default"/>
        <w:lang w:val="ru-RU" w:eastAsia="en-US" w:bidi="ar-SA"/>
      </w:rPr>
    </w:lvl>
    <w:lvl w:ilvl="2" w:tplc="C2582AB0">
      <w:numFmt w:val="bullet"/>
      <w:lvlText w:val="•"/>
      <w:lvlJc w:val="left"/>
      <w:pPr>
        <w:ind w:left="3199" w:hanging="706"/>
      </w:pPr>
      <w:rPr>
        <w:rFonts w:hint="default"/>
        <w:lang w:val="ru-RU" w:eastAsia="en-US" w:bidi="ar-SA"/>
      </w:rPr>
    </w:lvl>
    <w:lvl w:ilvl="3" w:tplc="ED78B60C">
      <w:numFmt w:val="bullet"/>
      <w:lvlText w:val="•"/>
      <w:lvlJc w:val="left"/>
      <w:pPr>
        <w:ind w:left="4679" w:hanging="706"/>
      </w:pPr>
      <w:rPr>
        <w:rFonts w:hint="default"/>
        <w:lang w:val="ru-RU" w:eastAsia="en-US" w:bidi="ar-SA"/>
      </w:rPr>
    </w:lvl>
    <w:lvl w:ilvl="4" w:tplc="A066DF16">
      <w:numFmt w:val="bullet"/>
      <w:lvlText w:val="•"/>
      <w:lvlJc w:val="left"/>
      <w:pPr>
        <w:ind w:left="6159" w:hanging="706"/>
      </w:pPr>
      <w:rPr>
        <w:rFonts w:hint="default"/>
        <w:lang w:val="ru-RU" w:eastAsia="en-US" w:bidi="ar-SA"/>
      </w:rPr>
    </w:lvl>
    <w:lvl w:ilvl="5" w:tplc="0D4A4786">
      <w:numFmt w:val="bullet"/>
      <w:lvlText w:val="•"/>
      <w:lvlJc w:val="left"/>
      <w:pPr>
        <w:ind w:left="7639" w:hanging="706"/>
      </w:pPr>
      <w:rPr>
        <w:rFonts w:hint="default"/>
        <w:lang w:val="ru-RU" w:eastAsia="en-US" w:bidi="ar-SA"/>
      </w:rPr>
    </w:lvl>
    <w:lvl w:ilvl="6" w:tplc="6B1EE5F6">
      <w:numFmt w:val="bullet"/>
      <w:lvlText w:val="•"/>
      <w:lvlJc w:val="left"/>
      <w:pPr>
        <w:ind w:left="9119" w:hanging="706"/>
      </w:pPr>
      <w:rPr>
        <w:rFonts w:hint="default"/>
        <w:lang w:val="ru-RU" w:eastAsia="en-US" w:bidi="ar-SA"/>
      </w:rPr>
    </w:lvl>
    <w:lvl w:ilvl="7" w:tplc="98A43F3E">
      <w:numFmt w:val="bullet"/>
      <w:lvlText w:val="•"/>
      <w:lvlJc w:val="left"/>
      <w:pPr>
        <w:ind w:left="10598" w:hanging="706"/>
      </w:pPr>
      <w:rPr>
        <w:rFonts w:hint="default"/>
        <w:lang w:val="ru-RU" w:eastAsia="en-US" w:bidi="ar-SA"/>
      </w:rPr>
    </w:lvl>
    <w:lvl w:ilvl="8" w:tplc="8872FBBC">
      <w:numFmt w:val="bullet"/>
      <w:lvlText w:val="•"/>
      <w:lvlJc w:val="left"/>
      <w:pPr>
        <w:ind w:left="12078" w:hanging="706"/>
      </w:pPr>
      <w:rPr>
        <w:rFonts w:hint="default"/>
        <w:lang w:val="ru-RU" w:eastAsia="en-US" w:bidi="ar-SA"/>
      </w:rPr>
    </w:lvl>
  </w:abstractNum>
  <w:abstractNum w:abstractNumId="21">
    <w:nsid w:val="34D9326B"/>
    <w:multiLevelType w:val="hybridMultilevel"/>
    <w:tmpl w:val="CDB4186C"/>
    <w:lvl w:ilvl="0" w:tplc="2A36B52C">
      <w:start w:val="1"/>
      <w:numFmt w:val="decimal"/>
      <w:lvlText w:val="%1."/>
      <w:lvlJc w:val="left"/>
      <w:pPr>
        <w:ind w:left="110" w:hanging="264"/>
      </w:pPr>
      <w:rPr>
        <w:rFonts w:ascii="Microsoft Sans Serif" w:eastAsia="Microsoft Sans Serif" w:hAnsi="Microsoft Sans Serif" w:cs="Microsoft Sans Serif" w:hint="default"/>
        <w:spacing w:val="-1"/>
        <w:w w:val="82"/>
        <w:sz w:val="20"/>
        <w:szCs w:val="20"/>
        <w:lang w:val="ru-RU" w:eastAsia="en-US" w:bidi="ar-SA"/>
      </w:rPr>
    </w:lvl>
    <w:lvl w:ilvl="1" w:tplc="FEB2BCDC">
      <w:numFmt w:val="bullet"/>
      <w:lvlText w:val="•"/>
      <w:lvlJc w:val="left"/>
      <w:pPr>
        <w:ind w:left="482" w:hanging="264"/>
      </w:pPr>
      <w:rPr>
        <w:rFonts w:hint="default"/>
        <w:lang w:val="ru-RU" w:eastAsia="en-US" w:bidi="ar-SA"/>
      </w:rPr>
    </w:lvl>
    <w:lvl w:ilvl="2" w:tplc="F3C8080C">
      <w:numFmt w:val="bullet"/>
      <w:lvlText w:val="•"/>
      <w:lvlJc w:val="left"/>
      <w:pPr>
        <w:ind w:left="845" w:hanging="264"/>
      </w:pPr>
      <w:rPr>
        <w:rFonts w:hint="default"/>
        <w:lang w:val="ru-RU" w:eastAsia="en-US" w:bidi="ar-SA"/>
      </w:rPr>
    </w:lvl>
    <w:lvl w:ilvl="3" w:tplc="F8A68728">
      <w:numFmt w:val="bullet"/>
      <w:lvlText w:val="•"/>
      <w:lvlJc w:val="left"/>
      <w:pPr>
        <w:ind w:left="1208" w:hanging="264"/>
      </w:pPr>
      <w:rPr>
        <w:rFonts w:hint="default"/>
        <w:lang w:val="ru-RU" w:eastAsia="en-US" w:bidi="ar-SA"/>
      </w:rPr>
    </w:lvl>
    <w:lvl w:ilvl="4" w:tplc="9C5E391C">
      <w:numFmt w:val="bullet"/>
      <w:lvlText w:val="•"/>
      <w:lvlJc w:val="left"/>
      <w:pPr>
        <w:ind w:left="1571" w:hanging="264"/>
      </w:pPr>
      <w:rPr>
        <w:rFonts w:hint="default"/>
        <w:lang w:val="ru-RU" w:eastAsia="en-US" w:bidi="ar-SA"/>
      </w:rPr>
    </w:lvl>
    <w:lvl w:ilvl="5" w:tplc="70D87608">
      <w:numFmt w:val="bullet"/>
      <w:lvlText w:val="•"/>
      <w:lvlJc w:val="left"/>
      <w:pPr>
        <w:ind w:left="1934" w:hanging="264"/>
      </w:pPr>
      <w:rPr>
        <w:rFonts w:hint="default"/>
        <w:lang w:val="ru-RU" w:eastAsia="en-US" w:bidi="ar-SA"/>
      </w:rPr>
    </w:lvl>
    <w:lvl w:ilvl="6" w:tplc="82B6F8D6">
      <w:numFmt w:val="bullet"/>
      <w:lvlText w:val="•"/>
      <w:lvlJc w:val="left"/>
      <w:pPr>
        <w:ind w:left="2297" w:hanging="264"/>
      </w:pPr>
      <w:rPr>
        <w:rFonts w:hint="default"/>
        <w:lang w:val="ru-RU" w:eastAsia="en-US" w:bidi="ar-SA"/>
      </w:rPr>
    </w:lvl>
    <w:lvl w:ilvl="7" w:tplc="B1021108">
      <w:numFmt w:val="bullet"/>
      <w:lvlText w:val="•"/>
      <w:lvlJc w:val="left"/>
      <w:pPr>
        <w:ind w:left="2660" w:hanging="264"/>
      </w:pPr>
      <w:rPr>
        <w:rFonts w:hint="default"/>
        <w:lang w:val="ru-RU" w:eastAsia="en-US" w:bidi="ar-SA"/>
      </w:rPr>
    </w:lvl>
    <w:lvl w:ilvl="8" w:tplc="BEBEF1B0">
      <w:numFmt w:val="bullet"/>
      <w:lvlText w:val="•"/>
      <w:lvlJc w:val="left"/>
      <w:pPr>
        <w:ind w:left="3023" w:hanging="264"/>
      </w:pPr>
      <w:rPr>
        <w:rFonts w:hint="default"/>
        <w:lang w:val="ru-RU" w:eastAsia="en-US" w:bidi="ar-SA"/>
      </w:rPr>
    </w:lvl>
  </w:abstractNum>
  <w:abstractNum w:abstractNumId="22">
    <w:nsid w:val="35B21F90"/>
    <w:multiLevelType w:val="hybridMultilevel"/>
    <w:tmpl w:val="1A3E1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DF4180"/>
    <w:multiLevelType w:val="hybridMultilevel"/>
    <w:tmpl w:val="07EC4A18"/>
    <w:lvl w:ilvl="0" w:tplc="0419000D">
      <w:start w:val="1"/>
      <w:numFmt w:val="bullet"/>
      <w:lvlText w:val=""/>
      <w:lvlJc w:val="left"/>
      <w:pPr>
        <w:ind w:left="9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4">
    <w:nsid w:val="38A25093"/>
    <w:multiLevelType w:val="hybridMultilevel"/>
    <w:tmpl w:val="C69C0086"/>
    <w:lvl w:ilvl="0" w:tplc="7390BBF4">
      <w:start w:val="1"/>
      <w:numFmt w:val="decimal"/>
      <w:lvlText w:val="%1."/>
      <w:lvlJc w:val="left"/>
      <w:pPr>
        <w:ind w:left="110" w:hanging="288"/>
      </w:pPr>
      <w:rPr>
        <w:rFonts w:ascii="Microsoft Sans Serif" w:eastAsia="Microsoft Sans Serif" w:hAnsi="Microsoft Sans Serif" w:cs="Microsoft Sans Serif" w:hint="default"/>
        <w:spacing w:val="-1"/>
        <w:w w:val="82"/>
        <w:sz w:val="20"/>
        <w:szCs w:val="20"/>
        <w:lang w:val="ru-RU" w:eastAsia="en-US" w:bidi="ar-SA"/>
      </w:rPr>
    </w:lvl>
    <w:lvl w:ilvl="1" w:tplc="38F2226A">
      <w:numFmt w:val="bullet"/>
      <w:lvlText w:val="•"/>
      <w:lvlJc w:val="left"/>
      <w:pPr>
        <w:ind w:left="482" w:hanging="288"/>
      </w:pPr>
      <w:rPr>
        <w:rFonts w:hint="default"/>
        <w:lang w:val="ru-RU" w:eastAsia="en-US" w:bidi="ar-SA"/>
      </w:rPr>
    </w:lvl>
    <w:lvl w:ilvl="2" w:tplc="BAA253FC">
      <w:numFmt w:val="bullet"/>
      <w:lvlText w:val="•"/>
      <w:lvlJc w:val="left"/>
      <w:pPr>
        <w:ind w:left="845" w:hanging="288"/>
      </w:pPr>
      <w:rPr>
        <w:rFonts w:hint="default"/>
        <w:lang w:val="ru-RU" w:eastAsia="en-US" w:bidi="ar-SA"/>
      </w:rPr>
    </w:lvl>
    <w:lvl w:ilvl="3" w:tplc="3C32CAF2">
      <w:numFmt w:val="bullet"/>
      <w:lvlText w:val="•"/>
      <w:lvlJc w:val="left"/>
      <w:pPr>
        <w:ind w:left="1208" w:hanging="288"/>
      </w:pPr>
      <w:rPr>
        <w:rFonts w:hint="default"/>
        <w:lang w:val="ru-RU" w:eastAsia="en-US" w:bidi="ar-SA"/>
      </w:rPr>
    </w:lvl>
    <w:lvl w:ilvl="4" w:tplc="2E5CE342">
      <w:numFmt w:val="bullet"/>
      <w:lvlText w:val="•"/>
      <w:lvlJc w:val="left"/>
      <w:pPr>
        <w:ind w:left="1571" w:hanging="288"/>
      </w:pPr>
      <w:rPr>
        <w:rFonts w:hint="default"/>
        <w:lang w:val="ru-RU" w:eastAsia="en-US" w:bidi="ar-SA"/>
      </w:rPr>
    </w:lvl>
    <w:lvl w:ilvl="5" w:tplc="F8209B9C">
      <w:numFmt w:val="bullet"/>
      <w:lvlText w:val="•"/>
      <w:lvlJc w:val="left"/>
      <w:pPr>
        <w:ind w:left="1934" w:hanging="288"/>
      </w:pPr>
      <w:rPr>
        <w:rFonts w:hint="default"/>
        <w:lang w:val="ru-RU" w:eastAsia="en-US" w:bidi="ar-SA"/>
      </w:rPr>
    </w:lvl>
    <w:lvl w:ilvl="6" w:tplc="4A82C71A">
      <w:numFmt w:val="bullet"/>
      <w:lvlText w:val="•"/>
      <w:lvlJc w:val="left"/>
      <w:pPr>
        <w:ind w:left="2297" w:hanging="288"/>
      </w:pPr>
      <w:rPr>
        <w:rFonts w:hint="default"/>
        <w:lang w:val="ru-RU" w:eastAsia="en-US" w:bidi="ar-SA"/>
      </w:rPr>
    </w:lvl>
    <w:lvl w:ilvl="7" w:tplc="B08A1976">
      <w:numFmt w:val="bullet"/>
      <w:lvlText w:val="•"/>
      <w:lvlJc w:val="left"/>
      <w:pPr>
        <w:ind w:left="2660" w:hanging="288"/>
      </w:pPr>
      <w:rPr>
        <w:rFonts w:hint="default"/>
        <w:lang w:val="ru-RU" w:eastAsia="en-US" w:bidi="ar-SA"/>
      </w:rPr>
    </w:lvl>
    <w:lvl w:ilvl="8" w:tplc="18F4B7FE">
      <w:numFmt w:val="bullet"/>
      <w:lvlText w:val="•"/>
      <w:lvlJc w:val="left"/>
      <w:pPr>
        <w:ind w:left="3023" w:hanging="288"/>
      </w:pPr>
      <w:rPr>
        <w:rFonts w:hint="default"/>
        <w:lang w:val="ru-RU" w:eastAsia="en-US" w:bidi="ar-SA"/>
      </w:rPr>
    </w:lvl>
  </w:abstractNum>
  <w:abstractNum w:abstractNumId="25">
    <w:nsid w:val="3D465637"/>
    <w:multiLevelType w:val="hybridMultilevel"/>
    <w:tmpl w:val="74242512"/>
    <w:lvl w:ilvl="0" w:tplc="B14E737C">
      <w:start w:val="1"/>
      <w:numFmt w:val="decimal"/>
      <w:lvlText w:val="%1."/>
      <w:lvlJc w:val="left"/>
      <w:pPr>
        <w:ind w:left="110" w:hanging="308"/>
      </w:pPr>
      <w:rPr>
        <w:rFonts w:ascii="Microsoft Sans Serif" w:eastAsia="Microsoft Sans Serif" w:hAnsi="Microsoft Sans Serif" w:cs="Microsoft Sans Serif" w:hint="default"/>
        <w:spacing w:val="-1"/>
        <w:w w:val="82"/>
        <w:sz w:val="20"/>
        <w:szCs w:val="20"/>
        <w:lang w:val="ru-RU" w:eastAsia="en-US" w:bidi="ar-SA"/>
      </w:rPr>
    </w:lvl>
    <w:lvl w:ilvl="1" w:tplc="BAB2DD8E">
      <w:numFmt w:val="bullet"/>
      <w:lvlText w:val="•"/>
      <w:lvlJc w:val="left"/>
      <w:pPr>
        <w:ind w:left="439" w:hanging="308"/>
      </w:pPr>
      <w:rPr>
        <w:rFonts w:hint="default"/>
        <w:lang w:val="ru-RU" w:eastAsia="en-US" w:bidi="ar-SA"/>
      </w:rPr>
    </w:lvl>
    <w:lvl w:ilvl="2" w:tplc="53D45E8A">
      <w:numFmt w:val="bullet"/>
      <w:lvlText w:val="•"/>
      <w:lvlJc w:val="left"/>
      <w:pPr>
        <w:ind w:left="759" w:hanging="308"/>
      </w:pPr>
      <w:rPr>
        <w:rFonts w:hint="default"/>
        <w:lang w:val="ru-RU" w:eastAsia="en-US" w:bidi="ar-SA"/>
      </w:rPr>
    </w:lvl>
    <w:lvl w:ilvl="3" w:tplc="3DD43F4E">
      <w:numFmt w:val="bullet"/>
      <w:lvlText w:val="•"/>
      <w:lvlJc w:val="left"/>
      <w:pPr>
        <w:ind w:left="1079" w:hanging="308"/>
      </w:pPr>
      <w:rPr>
        <w:rFonts w:hint="default"/>
        <w:lang w:val="ru-RU" w:eastAsia="en-US" w:bidi="ar-SA"/>
      </w:rPr>
    </w:lvl>
    <w:lvl w:ilvl="4" w:tplc="0EBA329C">
      <w:numFmt w:val="bullet"/>
      <w:lvlText w:val="•"/>
      <w:lvlJc w:val="left"/>
      <w:pPr>
        <w:ind w:left="1398" w:hanging="308"/>
      </w:pPr>
      <w:rPr>
        <w:rFonts w:hint="default"/>
        <w:lang w:val="ru-RU" w:eastAsia="en-US" w:bidi="ar-SA"/>
      </w:rPr>
    </w:lvl>
    <w:lvl w:ilvl="5" w:tplc="F8B6278E">
      <w:numFmt w:val="bullet"/>
      <w:lvlText w:val="•"/>
      <w:lvlJc w:val="left"/>
      <w:pPr>
        <w:ind w:left="1718" w:hanging="308"/>
      </w:pPr>
      <w:rPr>
        <w:rFonts w:hint="default"/>
        <w:lang w:val="ru-RU" w:eastAsia="en-US" w:bidi="ar-SA"/>
      </w:rPr>
    </w:lvl>
    <w:lvl w:ilvl="6" w:tplc="F9000BD2">
      <w:numFmt w:val="bullet"/>
      <w:lvlText w:val="•"/>
      <w:lvlJc w:val="left"/>
      <w:pPr>
        <w:ind w:left="2038" w:hanging="308"/>
      </w:pPr>
      <w:rPr>
        <w:rFonts w:hint="default"/>
        <w:lang w:val="ru-RU" w:eastAsia="en-US" w:bidi="ar-SA"/>
      </w:rPr>
    </w:lvl>
    <w:lvl w:ilvl="7" w:tplc="E37CC486">
      <w:numFmt w:val="bullet"/>
      <w:lvlText w:val="•"/>
      <w:lvlJc w:val="left"/>
      <w:pPr>
        <w:ind w:left="2357" w:hanging="308"/>
      </w:pPr>
      <w:rPr>
        <w:rFonts w:hint="default"/>
        <w:lang w:val="ru-RU" w:eastAsia="en-US" w:bidi="ar-SA"/>
      </w:rPr>
    </w:lvl>
    <w:lvl w:ilvl="8" w:tplc="C2EEBDF2">
      <w:numFmt w:val="bullet"/>
      <w:lvlText w:val="•"/>
      <w:lvlJc w:val="left"/>
      <w:pPr>
        <w:ind w:left="2677" w:hanging="308"/>
      </w:pPr>
      <w:rPr>
        <w:rFonts w:hint="default"/>
        <w:lang w:val="ru-RU" w:eastAsia="en-US" w:bidi="ar-SA"/>
      </w:rPr>
    </w:lvl>
  </w:abstractNum>
  <w:abstractNum w:abstractNumId="26">
    <w:nsid w:val="42F45B73"/>
    <w:multiLevelType w:val="hybridMultilevel"/>
    <w:tmpl w:val="C0A4F520"/>
    <w:lvl w:ilvl="0" w:tplc="856CF468">
      <w:start w:val="8"/>
      <w:numFmt w:val="decimal"/>
      <w:lvlText w:val="%1"/>
      <w:lvlJc w:val="left"/>
      <w:pPr>
        <w:ind w:left="5351" w:hanging="380"/>
      </w:pPr>
      <w:rPr>
        <w:rFonts w:hint="default"/>
        <w:lang w:val="ru-RU" w:eastAsia="en-US" w:bidi="ar-SA"/>
      </w:rPr>
    </w:lvl>
    <w:lvl w:ilvl="1" w:tplc="DC7E8170">
      <w:numFmt w:val="none"/>
      <w:lvlText w:val=""/>
      <w:lvlJc w:val="left"/>
      <w:pPr>
        <w:tabs>
          <w:tab w:val="num" w:pos="360"/>
        </w:tabs>
      </w:pPr>
    </w:lvl>
    <w:lvl w:ilvl="2" w:tplc="323ECECC">
      <w:numFmt w:val="bullet"/>
      <w:lvlText w:val="•"/>
      <w:lvlJc w:val="left"/>
      <w:pPr>
        <w:ind w:left="7295" w:hanging="380"/>
      </w:pPr>
      <w:rPr>
        <w:rFonts w:hint="default"/>
        <w:lang w:val="ru-RU" w:eastAsia="en-US" w:bidi="ar-SA"/>
      </w:rPr>
    </w:lvl>
    <w:lvl w:ilvl="3" w:tplc="0C4AEE46">
      <w:numFmt w:val="bullet"/>
      <w:lvlText w:val="•"/>
      <w:lvlJc w:val="left"/>
      <w:pPr>
        <w:ind w:left="8263" w:hanging="380"/>
      </w:pPr>
      <w:rPr>
        <w:rFonts w:hint="default"/>
        <w:lang w:val="ru-RU" w:eastAsia="en-US" w:bidi="ar-SA"/>
      </w:rPr>
    </w:lvl>
    <w:lvl w:ilvl="4" w:tplc="788E577C">
      <w:numFmt w:val="bullet"/>
      <w:lvlText w:val="•"/>
      <w:lvlJc w:val="left"/>
      <w:pPr>
        <w:ind w:left="9231" w:hanging="380"/>
      </w:pPr>
      <w:rPr>
        <w:rFonts w:hint="default"/>
        <w:lang w:val="ru-RU" w:eastAsia="en-US" w:bidi="ar-SA"/>
      </w:rPr>
    </w:lvl>
    <w:lvl w:ilvl="5" w:tplc="9B1AE472">
      <w:numFmt w:val="bullet"/>
      <w:lvlText w:val="•"/>
      <w:lvlJc w:val="left"/>
      <w:pPr>
        <w:ind w:left="10199" w:hanging="380"/>
      </w:pPr>
      <w:rPr>
        <w:rFonts w:hint="default"/>
        <w:lang w:val="ru-RU" w:eastAsia="en-US" w:bidi="ar-SA"/>
      </w:rPr>
    </w:lvl>
    <w:lvl w:ilvl="6" w:tplc="7B864D42">
      <w:numFmt w:val="bullet"/>
      <w:lvlText w:val="•"/>
      <w:lvlJc w:val="left"/>
      <w:pPr>
        <w:ind w:left="11167" w:hanging="380"/>
      </w:pPr>
      <w:rPr>
        <w:rFonts w:hint="default"/>
        <w:lang w:val="ru-RU" w:eastAsia="en-US" w:bidi="ar-SA"/>
      </w:rPr>
    </w:lvl>
    <w:lvl w:ilvl="7" w:tplc="3E48A37C">
      <w:numFmt w:val="bullet"/>
      <w:lvlText w:val="•"/>
      <w:lvlJc w:val="left"/>
      <w:pPr>
        <w:ind w:left="12134" w:hanging="380"/>
      </w:pPr>
      <w:rPr>
        <w:rFonts w:hint="default"/>
        <w:lang w:val="ru-RU" w:eastAsia="en-US" w:bidi="ar-SA"/>
      </w:rPr>
    </w:lvl>
    <w:lvl w:ilvl="8" w:tplc="41888056">
      <w:numFmt w:val="bullet"/>
      <w:lvlText w:val="•"/>
      <w:lvlJc w:val="left"/>
      <w:pPr>
        <w:ind w:left="13102" w:hanging="380"/>
      </w:pPr>
      <w:rPr>
        <w:rFonts w:hint="default"/>
        <w:lang w:val="ru-RU" w:eastAsia="en-US" w:bidi="ar-SA"/>
      </w:rPr>
    </w:lvl>
  </w:abstractNum>
  <w:abstractNum w:abstractNumId="27">
    <w:nsid w:val="442B57C0"/>
    <w:multiLevelType w:val="hybridMultilevel"/>
    <w:tmpl w:val="36E67C42"/>
    <w:lvl w:ilvl="0" w:tplc="8662FF72">
      <w:start w:val="1"/>
      <w:numFmt w:val="decimal"/>
      <w:lvlText w:val="%1."/>
      <w:lvlJc w:val="left"/>
      <w:pPr>
        <w:ind w:left="110" w:hanging="326"/>
      </w:pPr>
      <w:rPr>
        <w:rFonts w:ascii="Microsoft Sans Serif" w:eastAsia="Microsoft Sans Serif" w:hAnsi="Microsoft Sans Serif" w:cs="Microsoft Sans Serif" w:hint="default"/>
        <w:spacing w:val="-1"/>
        <w:w w:val="82"/>
        <w:sz w:val="20"/>
        <w:szCs w:val="20"/>
        <w:lang w:val="ru-RU" w:eastAsia="en-US" w:bidi="ar-SA"/>
      </w:rPr>
    </w:lvl>
    <w:lvl w:ilvl="1" w:tplc="55AE8792">
      <w:numFmt w:val="bullet"/>
      <w:lvlText w:val="•"/>
      <w:lvlJc w:val="left"/>
      <w:pPr>
        <w:ind w:left="439" w:hanging="326"/>
      </w:pPr>
      <w:rPr>
        <w:rFonts w:hint="default"/>
        <w:lang w:val="ru-RU" w:eastAsia="en-US" w:bidi="ar-SA"/>
      </w:rPr>
    </w:lvl>
    <w:lvl w:ilvl="2" w:tplc="6EA29466">
      <w:numFmt w:val="bullet"/>
      <w:lvlText w:val="•"/>
      <w:lvlJc w:val="left"/>
      <w:pPr>
        <w:ind w:left="759" w:hanging="326"/>
      </w:pPr>
      <w:rPr>
        <w:rFonts w:hint="default"/>
        <w:lang w:val="ru-RU" w:eastAsia="en-US" w:bidi="ar-SA"/>
      </w:rPr>
    </w:lvl>
    <w:lvl w:ilvl="3" w:tplc="910ACC34">
      <w:numFmt w:val="bullet"/>
      <w:lvlText w:val="•"/>
      <w:lvlJc w:val="left"/>
      <w:pPr>
        <w:ind w:left="1079" w:hanging="326"/>
      </w:pPr>
      <w:rPr>
        <w:rFonts w:hint="default"/>
        <w:lang w:val="ru-RU" w:eastAsia="en-US" w:bidi="ar-SA"/>
      </w:rPr>
    </w:lvl>
    <w:lvl w:ilvl="4" w:tplc="636829D6">
      <w:numFmt w:val="bullet"/>
      <w:lvlText w:val="•"/>
      <w:lvlJc w:val="left"/>
      <w:pPr>
        <w:ind w:left="1398" w:hanging="326"/>
      </w:pPr>
      <w:rPr>
        <w:rFonts w:hint="default"/>
        <w:lang w:val="ru-RU" w:eastAsia="en-US" w:bidi="ar-SA"/>
      </w:rPr>
    </w:lvl>
    <w:lvl w:ilvl="5" w:tplc="6860B5EC">
      <w:numFmt w:val="bullet"/>
      <w:lvlText w:val="•"/>
      <w:lvlJc w:val="left"/>
      <w:pPr>
        <w:ind w:left="1718" w:hanging="326"/>
      </w:pPr>
      <w:rPr>
        <w:rFonts w:hint="default"/>
        <w:lang w:val="ru-RU" w:eastAsia="en-US" w:bidi="ar-SA"/>
      </w:rPr>
    </w:lvl>
    <w:lvl w:ilvl="6" w:tplc="B4280984">
      <w:numFmt w:val="bullet"/>
      <w:lvlText w:val="•"/>
      <w:lvlJc w:val="left"/>
      <w:pPr>
        <w:ind w:left="2038" w:hanging="326"/>
      </w:pPr>
      <w:rPr>
        <w:rFonts w:hint="default"/>
        <w:lang w:val="ru-RU" w:eastAsia="en-US" w:bidi="ar-SA"/>
      </w:rPr>
    </w:lvl>
    <w:lvl w:ilvl="7" w:tplc="6F84AD98">
      <w:numFmt w:val="bullet"/>
      <w:lvlText w:val="•"/>
      <w:lvlJc w:val="left"/>
      <w:pPr>
        <w:ind w:left="2357" w:hanging="326"/>
      </w:pPr>
      <w:rPr>
        <w:rFonts w:hint="default"/>
        <w:lang w:val="ru-RU" w:eastAsia="en-US" w:bidi="ar-SA"/>
      </w:rPr>
    </w:lvl>
    <w:lvl w:ilvl="8" w:tplc="2452C91A">
      <w:numFmt w:val="bullet"/>
      <w:lvlText w:val="•"/>
      <w:lvlJc w:val="left"/>
      <w:pPr>
        <w:ind w:left="2677" w:hanging="326"/>
      </w:pPr>
      <w:rPr>
        <w:rFonts w:hint="default"/>
        <w:lang w:val="ru-RU" w:eastAsia="en-US" w:bidi="ar-SA"/>
      </w:rPr>
    </w:lvl>
  </w:abstractNum>
  <w:abstractNum w:abstractNumId="28">
    <w:nsid w:val="48F702F5"/>
    <w:multiLevelType w:val="multilevel"/>
    <w:tmpl w:val="DDD8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w w:val="9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3A6204"/>
    <w:multiLevelType w:val="hybridMultilevel"/>
    <w:tmpl w:val="E438F9BE"/>
    <w:lvl w:ilvl="0" w:tplc="B66A75F4">
      <w:start w:val="2"/>
      <w:numFmt w:val="decimal"/>
      <w:lvlText w:val="%1."/>
      <w:lvlJc w:val="left"/>
      <w:pPr>
        <w:ind w:left="106" w:hanging="216"/>
      </w:pPr>
      <w:rPr>
        <w:rFonts w:ascii="Microsoft Sans Serif" w:eastAsia="Microsoft Sans Serif" w:hAnsi="Microsoft Sans Serif" w:cs="Microsoft Sans Serif" w:hint="default"/>
        <w:spacing w:val="-1"/>
        <w:w w:val="82"/>
        <w:sz w:val="20"/>
        <w:szCs w:val="20"/>
        <w:lang w:val="ru-RU" w:eastAsia="en-US" w:bidi="ar-SA"/>
      </w:rPr>
    </w:lvl>
    <w:lvl w:ilvl="1" w:tplc="B520FEBA">
      <w:numFmt w:val="bullet"/>
      <w:lvlText w:val="•"/>
      <w:lvlJc w:val="left"/>
      <w:pPr>
        <w:ind w:left="534" w:hanging="216"/>
      </w:pPr>
      <w:rPr>
        <w:rFonts w:hint="default"/>
        <w:lang w:val="ru-RU" w:eastAsia="en-US" w:bidi="ar-SA"/>
      </w:rPr>
    </w:lvl>
    <w:lvl w:ilvl="2" w:tplc="B9D84456">
      <w:numFmt w:val="bullet"/>
      <w:lvlText w:val="•"/>
      <w:lvlJc w:val="left"/>
      <w:pPr>
        <w:ind w:left="968" w:hanging="216"/>
      </w:pPr>
      <w:rPr>
        <w:rFonts w:hint="default"/>
        <w:lang w:val="ru-RU" w:eastAsia="en-US" w:bidi="ar-SA"/>
      </w:rPr>
    </w:lvl>
    <w:lvl w:ilvl="3" w:tplc="20166BD2">
      <w:numFmt w:val="bullet"/>
      <w:lvlText w:val="•"/>
      <w:lvlJc w:val="left"/>
      <w:pPr>
        <w:ind w:left="1402" w:hanging="216"/>
      </w:pPr>
      <w:rPr>
        <w:rFonts w:hint="default"/>
        <w:lang w:val="ru-RU" w:eastAsia="en-US" w:bidi="ar-SA"/>
      </w:rPr>
    </w:lvl>
    <w:lvl w:ilvl="4" w:tplc="DEECC4C2">
      <w:numFmt w:val="bullet"/>
      <w:lvlText w:val="•"/>
      <w:lvlJc w:val="left"/>
      <w:pPr>
        <w:ind w:left="1836" w:hanging="216"/>
      </w:pPr>
      <w:rPr>
        <w:rFonts w:hint="default"/>
        <w:lang w:val="ru-RU" w:eastAsia="en-US" w:bidi="ar-SA"/>
      </w:rPr>
    </w:lvl>
    <w:lvl w:ilvl="5" w:tplc="BFBE81A0">
      <w:numFmt w:val="bullet"/>
      <w:lvlText w:val="•"/>
      <w:lvlJc w:val="left"/>
      <w:pPr>
        <w:ind w:left="2270" w:hanging="216"/>
      </w:pPr>
      <w:rPr>
        <w:rFonts w:hint="default"/>
        <w:lang w:val="ru-RU" w:eastAsia="en-US" w:bidi="ar-SA"/>
      </w:rPr>
    </w:lvl>
    <w:lvl w:ilvl="6" w:tplc="6B08A5CA">
      <w:numFmt w:val="bullet"/>
      <w:lvlText w:val="•"/>
      <w:lvlJc w:val="left"/>
      <w:pPr>
        <w:ind w:left="2704" w:hanging="216"/>
      </w:pPr>
      <w:rPr>
        <w:rFonts w:hint="default"/>
        <w:lang w:val="ru-RU" w:eastAsia="en-US" w:bidi="ar-SA"/>
      </w:rPr>
    </w:lvl>
    <w:lvl w:ilvl="7" w:tplc="A448FE7E">
      <w:numFmt w:val="bullet"/>
      <w:lvlText w:val="•"/>
      <w:lvlJc w:val="left"/>
      <w:pPr>
        <w:ind w:left="3138" w:hanging="216"/>
      </w:pPr>
      <w:rPr>
        <w:rFonts w:hint="default"/>
        <w:lang w:val="ru-RU" w:eastAsia="en-US" w:bidi="ar-SA"/>
      </w:rPr>
    </w:lvl>
    <w:lvl w:ilvl="8" w:tplc="B734D3C0">
      <w:numFmt w:val="bullet"/>
      <w:lvlText w:val="•"/>
      <w:lvlJc w:val="left"/>
      <w:pPr>
        <w:ind w:left="3572" w:hanging="216"/>
      </w:pPr>
      <w:rPr>
        <w:rFonts w:hint="default"/>
        <w:lang w:val="ru-RU" w:eastAsia="en-US" w:bidi="ar-SA"/>
      </w:rPr>
    </w:lvl>
  </w:abstractNum>
  <w:abstractNum w:abstractNumId="30">
    <w:nsid w:val="54C376F6"/>
    <w:multiLevelType w:val="hybridMultilevel"/>
    <w:tmpl w:val="EDCC4470"/>
    <w:lvl w:ilvl="0" w:tplc="CCB6E7DC">
      <w:start w:val="1"/>
      <w:numFmt w:val="decimal"/>
      <w:lvlText w:val="%1."/>
      <w:lvlJc w:val="left"/>
      <w:pPr>
        <w:ind w:left="111" w:hanging="485"/>
      </w:pPr>
      <w:rPr>
        <w:rFonts w:ascii="Times New Roman" w:eastAsia="Microsoft Sans Serif" w:hAnsi="Times New Roman" w:cs="Times New Roman"/>
        <w:spacing w:val="-1"/>
        <w:w w:val="82"/>
        <w:sz w:val="20"/>
        <w:szCs w:val="20"/>
        <w:lang w:val="ru-RU" w:eastAsia="en-US" w:bidi="ar-SA"/>
      </w:rPr>
    </w:lvl>
    <w:lvl w:ilvl="1" w:tplc="BE80CEDE">
      <w:numFmt w:val="bullet"/>
      <w:lvlText w:val="•"/>
      <w:lvlJc w:val="left"/>
      <w:pPr>
        <w:ind w:left="432" w:hanging="485"/>
      </w:pPr>
      <w:rPr>
        <w:rFonts w:hint="default"/>
        <w:lang w:val="ru-RU" w:eastAsia="en-US" w:bidi="ar-SA"/>
      </w:rPr>
    </w:lvl>
    <w:lvl w:ilvl="2" w:tplc="B5087196">
      <w:numFmt w:val="bullet"/>
      <w:lvlText w:val="•"/>
      <w:lvlJc w:val="left"/>
      <w:pPr>
        <w:ind w:left="745" w:hanging="485"/>
      </w:pPr>
      <w:rPr>
        <w:rFonts w:hint="default"/>
        <w:lang w:val="ru-RU" w:eastAsia="en-US" w:bidi="ar-SA"/>
      </w:rPr>
    </w:lvl>
    <w:lvl w:ilvl="3" w:tplc="F74247E2">
      <w:numFmt w:val="bullet"/>
      <w:lvlText w:val="•"/>
      <w:lvlJc w:val="left"/>
      <w:pPr>
        <w:ind w:left="1057" w:hanging="485"/>
      </w:pPr>
      <w:rPr>
        <w:rFonts w:hint="default"/>
        <w:lang w:val="ru-RU" w:eastAsia="en-US" w:bidi="ar-SA"/>
      </w:rPr>
    </w:lvl>
    <w:lvl w:ilvl="4" w:tplc="1F2C1E5A">
      <w:numFmt w:val="bullet"/>
      <w:lvlText w:val="•"/>
      <w:lvlJc w:val="left"/>
      <w:pPr>
        <w:ind w:left="1370" w:hanging="485"/>
      </w:pPr>
      <w:rPr>
        <w:rFonts w:hint="default"/>
        <w:lang w:val="ru-RU" w:eastAsia="en-US" w:bidi="ar-SA"/>
      </w:rPr>
    </w:lvl>
    <w:lvl w:ilvl="5" w:tplc="DB222A98">
      <w:numFmt w:val="bullet"/>
      <w:lvlText w:val="•"/>
      <w:lvlJc w:val="left"/>
      <w:pPr>
        <w:ind w:left="1682" w:hanging="485"/>
      </w:pPr>
      <w:rPr>
        <w:rFonts w:hint="default"/>
        <w:lang w:val="ru-RU" w:eastAsia="en-US" w:bidi="ar-SA"/>
      </w:rPr>
    </w:lvl>
    <w:lvl w:ilvl="6" w:tplc="4EC2F7C6">
      <w:numFmt w:val="bullet"/>
      <w:lvlText w:val="•"/>
      <w:lvlJc w:val="left"/>
      <w:pPr>
        <w:ind w:left="1995" w:hanging="485"/>
      </w:pPr>
      <w:rPr>
        <w:rFonts w:hint="default"/>
        <w:lang w:val="ru-RU" w:eastAsia="en-US" w:bidi="ar-SA"/>
      </w:rPr>
    </w:lvl>
    <w:lvl w:ilvl="7" w:tplc="1324A046">
      <w:numFmt w:val="bullet"/>
      <w:lvlText w:val="•"/>
      <w:lvlJc w:val="left"/>
      <w:pPr>
        <w:ind w:left="2307" w:hanging="485"/>
      </w:pPr>
      <w:rPr>
        <w:rFonts w:hint="default"/>
        <w:lang w:val="ru-RU" w:eastAsia="en-US" w:bidi="ar-SA"/>
      </w:rPr>
    </w:lvl>
    <w:lvl w:ilvl="8" w:tplc="4D6CB1B6">
      <w:numFmt w:val="bullet"/>
      <w:lvlText w:val="•"/>
      <w:lvlJc w:val="left"/>
      <w:pPr>
        <w:ind w:left="2620" w:hanging="485"/>
      </w:pPr>
      <w:rPr>
        <w:rFonts w:hint="default"/>
        <w:lang w:val="ru-RU" w:eastAsia="en-US" w:bidi="ar-SA"/>
      </w:rPr>
    </w:lvl>
  </w:abstractNum>
  <w:abstractNum w:abstractNumId="31">
    <w:nsid w:val="56043077"/>
    <w:multiLevelType w:val="hybridMultilevel"/>
    <w:tmpl w:val="16B44F0A"/>
    <w:lvl w:ilvl="0" w:tplc="C1A0BBA2">
      <w:start w:val="1"/>
      <w:numFmt w:val="decimal"/>
      <w:lvlText w:val="%1."/>
      <w:lvlJc w:val="left"/>
      <w:pPr>
        <w:ind w:left="111" w:hanging="384"/>
      </w:pPr>
      <w:rPr>
        <w:rFonts w:ascii="Microsoft Sans Serif" w:eastAsia="Microsoft Sans Serif" w:hAnsi="Microsoft Sans Serif" w:cs="Microsoft Sans Serif" w:hint="default"/>
        <w:spacing w:val="-1"/>
        <w:w w:val="82"/>
        <w:sz w:val="20"/>
        <w:szCs w:val="20"/>
        <w:lang w:val="ru-RU" w:eastAsia="en-US" w:bidi="ar-SA"/>
      </w:rPr>
    </w:lvl>
    <w:lvl w:ilvl="1" w:tplc="E8F45E26">
      <w:numFmt w:val="bullet"/>
      <w:lvlText w:val="•"/>
      <w:lvlJc w:val="left"/>
      <w:pPr>
        <w:ind w:left="432" w:hanging="384"/>
      </w:pPr>
      <w:rPr>
        <w:rFonts w:hint="default"/>
        <w:lang w:val="ru-RU" w:eastAsia="en-US" w:bidi="ar-SA"/>
      </w:rPr>
    </w:lvl>
    <w:lvl w:ilvl="2" w:tplc="364C5952">
      <w:numFmt w:val="bullet"/>
      <w:lvlText w:val="•"/>
      <w:lvlJc w:val="left"/>
      <w:pPr>
        <w:ind w:left="745" w:hanging="384"/>
      </w:pPr>
      <w:rPr>
        <w:rFonts w:hint="default"/>
        <w:lang w:val="ru-RU" w:eastAsia="en-US" w:bidi="ar-SA"/>
      </w:rPr>
    </w:lvl>
    <w:lvl w:ilvl="3" w:tplc="0B6E0002">
      <w:numFmt w:val="bullet"/>
      <w:lvlText w:val="•"/>
      <w:lvlJc w:val="left"/>
      <w:pPr>
        <w:ind w:left="1057" w:hanging="384"/>
      </w:pPr>
      <w:rPr>
        <w:rFonts w:hint="default"/>
        <w:lang w:val="ru-RU" w:eastAsia="en-US" w:bidi="ar-SA"/>
      </w:rPr>
    </w:lvl>
    <w:lvl w:ilvl="4" w:tplc="B5BC6934">
      <w:numFmt w:val="bullet"/>
      <w:lvlText w:val="•"/>
      <w:lvlJc w:val="left"/>
      <w:pPr>
        <w:ind w:left="1370" w:hanging="384"/>
      </w:pPr>
      <w:rPr>
        <w:rFonts w:hint="default"/>
        <w:lang w:val="ru-RU" w:eastAsia="en-US" w:bidi="ar-SA"/>
      </w:rPr>
    </w:lvl>
    <w:lvl w:ilvl="5" w:tplc="829645F4">
      <w:numFmt w:val="bullet"/>
      <w:lvlText w:val="•"/>
      <w:lvlJc w:val="left"/>
      <w:pPr>
        <w:ind w:left="1682" w:hanging="384"/>
      </w:pPr>
      <w:rPr>
        <w:rFonts w:hint="default"/>
        <w:lang w:val="ru-RU" w:eastAsia="en-US" w:bidi="ar-SA"/>
      </w:rPr>
    </w:lvl>
    <w:lvl w:ilvl="6" w:tplc="F932A1C8">
      <w:numFmt w:val="bullet"/>
      <w:lvlText w:val="•"/>
      <w:lvlJc w:val="left"/>
      <w:pPr>
        <w:ind w:left="1995" w:hanging="384"/>
      </w:pPr>
      <w:rPr>
        <w:rFonts w:hint="default"/>
        <w:lang w:val="ru-RU" w:eastAsia="en-US" w:bidi="ar-SA"/>
      </w:rPr>
    </w:lvl>
    <w:lvl w:ilvl="7" w:tplc="10A01E2C">
      <w:numFmt w:val="bullet"/>
      <w:lvlText w:val="•"/>
      <w:lvlJc w:val="left"/>
      <w:pPr>
        <w:ind w:left="2307" w:hanging="384"/>
      </w:pPr>
      <w:rPr>
        <w:rFonts w:hint="default"/>
        <w:lang w:val="ru-RU" w:eastAsia="en-US" w:bidi="ar-SA"/>
      </w:rPr>
    </w:lvl>
    <w:lvl w:ilvl="8" w:tplc="CFFA5C3A">
      <w:numFmt w:val="bullet"/>
      <w:lvlText w:val="•"/>
      <w:lvlJc w:val="left"/>
      <w:pPr>
        <w:ind w:left="2620" w:hanging="384"/>
      </w:pPr>
      <w:rPr>
        <w:rFonts w:hint="default"/>
        <w:lang w:val="ru-RU" w:eastAsia="en-US" w:bidi="ar-SA"/>
      </w:rPr>
    </w:lvl>
  </w:abstractNum>
  <w:abstractNum w:abstractNumId="32">
    <w:nsid w:val="58F44562"/>
    <w:multiLevelType w:val="hybridMultilevel"/>
    <w:tmpl w:val="EE76DA7E"/>
    <w:lvl w:ilvl="0" w:tplc="D73009C2">
      <w:start w:val="1"/>
      <w:numFmt w:val="decimal"/>
      <w:lvlText w:val="%1."/>
      <w:lvlJc w:val="left"/>
      <w:pPr>
        <w:ind w:left="106" w:hanging="293"/>
      </w:pPr>
      <w:rPr>
        <w:rFonts w:ascii="Microsoft Sans Serif" w:eastAsia="Microsoft Sans Serif" w:hAnsi="Microsoft Sans Serif" w:cs="Microsoft Sans Serif" w:hint="default"/>
        <w:spacing w:val="-1"/>
        <w:w w:val="82"/>
        <w:sz w:val="20"/>
        <w:szCs w:val="20"/>
        <w:lang w:val="ru-RU" w:eastAsia="en-US" w:bidi="ar-SA"/>
      </w:rPr>
    </w:lvl>
    <w:lvl w:ilvl="1" w:tplc="DBACDE64">
      <w:numFmt w:val="bullet"/>
      <w:lvlText w:val="•"/>
      <w:lvlJc w:val="left"/>
      <w:pPr>
        <w:ind w:left="534" w:hanging="293"/>
      </w:pPr>
      <w:rPr>
        <w:rFonts w:hint="default"/>
        <w:lang w:val="ru-RU" w:eastAsia="en-US" w:bidi="ar-SA"/>
      </w:rPr>
    </w:lvl>
    <w:lvl w:ilvl="2" w:tplc="2160E46A">
      <w:numFmt w:val="bullet"/>
      <w:lvlText w:val="•"/>
      <w:lvlJc w:val="left"/>
      <w:pPr>
        <w:ind w:left="968" w:hanging="293"/>
      </w:pPr>
      <w:rPr>
        <w:rFonts w:hint="default"/>
        <w:lang w:val="ru-RU" w:eastAsia="en-US" w:bidi="ar-SA"/>
      </w:rPr>
    </w:lvl>
    <w:lvl w:ilvl="3" w:tplc="4AFE74D4">
      <w:numFmt w:val="bullet"/>
      <w:lvlText w:val="•"/>
      <w:lvlJc w:val="left"/>
      <w:pPr>
        <w:ind w:left="1402" w:hanging="293"/>
      </w:pPr>
      <w:rPr>
        <w:rFonts w:hint="default"/>
        <w:lang w:val="ru-RU" w:eastAsia="en-US" w:bidi="ar-SA"/>
      </w:rPr>
    </w:lvl>
    <w:lvl w:ilvl="4" w:tplc="807A3E4A">
      <w:numFmt w:val="bullet"/>
      <w:lvlText w:val="•"/>
      <w:lvlJc w:val="left"/>
      <w:pPr>
        <w:ind w:left="1836" w:hanging="293"/>
      </w:pPr>
      <w:rPr>
        <w:rFonts w:hint="default"/>
        <w:lang w:val="ru-RU" w:eastAsia="en-US" w:bidi="ar-SA"/>
      </w:rPr>
    </w:lvl>
    <w:lvl w:ilvl="5" w:tplc="F54E6092">
      <w:numFmt w:val="bullet"/>
      <w:lvlText w:val="•"/>
      <w:lvlJc w:val="left"/>
      <w:pPr>
        <w:ind w:left="2270" w:hanging="293"/>
      </w:pPr>
      <w:rPr>
        <w:rFonts w:hint="default"/>
        <w:lang w:val="ru-RU" w:eastAsia="en-US" w:bidi="ar-SA"/>
      </w:rPr>
    </w:lvl>
    <w:lvl w:ilvl="6" w:tplc="4134E23C">
      <w:numFmt w:val="bullet"/>
      <w:lvlText w:val="•"/>
      <w:lvlJc w:val="left"/>
      <w:pPr>
        <w:ind w:left="2704" w:hanging="293"/>
      </w:pPr>
      <w:rPr>
        <w:rFonts w:hint="default"/>
        <w:lang w:val="ru-RU" w:eastAsia="en-US" w:bidi="ar-SA"/>
      </w:rPr>
    </w:lvl>
    <w:lvl w:ilvl="7" w:tplc="CBDE79CE">
      <w:numFmt w:val="bullet"/>
      <w:lvlText w:val="•"/>
      <w:lvlJc w:val="left"/>
      <w:pPr>
        <w:ind w:left="3138" w:hanging="293"/>
      </w:pPr>
      <w:rPr>
        <w:rFonts w:hint="default"/>
        <w:lang w:val="ru-RU" w:eastAsia="en-US" w:bidi="ar-SA"/>
      </w:rPr>
    </w:lvl>
    <w:lvl w:ilvl="8" w:tplc="54A23A40">
      <w:numFmt w:val="bullet"/>
      <w:lvlText w:val="•"/>
      <w:lvlJc w:val="left"/>
      <w:pPr>
        <w:ind w:left="3572" w:hanging="293"/>
      </w:pPr>
      <w:rPr>
        <w:rFonts w:hint="default"/>
        <w:lang w:val="ru-RU" w:eastAsia="en-US" w:bidi="ar-SA"/>
      </w:rPr>
    </w:lvl>
  </w:abstractNum>
  <w:abstractNum w:abstractNumId="33">
    <w:nsid w:val="5BEC38A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5F6981"/>
    <w:multiLevelType w:val="hybridMultilevel"/>
    <w:tmpl w:val="1E341B6A"/>
    <w:lvl w:ilvl="0" w:tplc="339075E6">
      <w:start w:val="1"/>
      <w:numFmt w:val="decimal"/>
      <w:lvlText w:val="%1."/>
      <w:lvlJc w:val="left"/>
      <w:pPr>
        <w:ind w:left="110" w:hanging="619"/>
      </w:pPr>
      <w:rPr>
        <w:rFonts w:ascii="Times New Roman" w:eastAsia="Microsoft Sans Serif" w:hAnsi="Times New Roman" w:cs="Times New Roman"/>
        <w:spacing w:val="-1"/>
        <w:w w:val="82"/>
        <w:sz w:val="20"/>
        <w:szCs w:val="20"/>
        <w:lang w:val="ru-RU" w:eastAsia="en-US" w:bidi="ar-SA"/>
      </w:rPr>
    </w:lvl>
    <w:lvl w:ilvl="1" w:tplc="406859BE">
      <w:numFmt w:val="bullet"/>
      <w:lvlText w:val="•"/>
      <w:lvlJc w:val="left"/>
      <w:pPr>
        <w:ind w:left="482" w:hanging="619"/>
      </w:pPr>
      <w:rPr>
        <w:rFonts w:hint="default"/>
        <w:lang w:val="ru-RU" w:eastAsia="en-US" w:bidi="ar-SA"/>
      </w:rPr>
    </w:lvl>
    <w:lvl w:ilvl="2" w:tplc="4970A32E">
      <w:numFmt w:val="bullet"/>
      <w:lvlText w:val="•"/>
      <w:lvlJc w:val="left"/>
      <w:pPr>
        <w:ind w:left="845" w:hanging="619"/>
      </w:pPr>
      <w:rPr>
        <w:rFonts w:hint="default"/>
        <w:lang w:val="ru-RU" w:eastAsia="en-US" w:bidi="ar-SA"/>
      </w:rPr>
    </w:lvl>
    <w:lvl w:ilvl="3" w:tplc="CE90F746">
      <w:numFmt w:val="bullet"/>
      <w:lvlText w:val="•"/>
      <w:lvlJc w:val="left"/>
      <w:pPr>
        <w:ind w:left="1208" w:hanging="619"/>
      </w:pPr>
      <w:rPr>
        <w:rFonts w:hint="default"/>
        <w:lang w:val="ru-RU" w:eastAsia="en-US" w:bidi="ar-SA"/>
      </w:rPr>
    </w:lvl>
    <w:lvl w:ilvl="4" w:tplc="DEF633A8">
      <w:numFmt w:val="bullet"/>
      <w:lvlText w:val="•"/>
      <w:lvlJc w:val="left"/>
      <w:pPr>
        <w:ind w:left="1571" w:hanging="619"/>
      </w:pPr>
      <w:rPr>
        <w:rFonts w:hint="default"/>
        <w:lang w:val="ru-RU" w:eastAsia="en-US" w:bidi="ar-SA"/>
      </w:rPr>
    </w:lvl>
    <w:lvl w:ilvl="5" w:tplc="025E1986">
      <w:numFmt w:val="bullet"/>
      <w:lvlText w:val="•"/>
      <w:lvlJc w:val="left"/>
      <w:pPr>
        <w:ind w:left="1934" w:hanging="619"/>
      </w:pPr>
      <w:rPr>
        <w:rFonts w:hint="default"/>
        <w:lang w:val="ru-RU" w:eastAsia="en-US" w:bidi="ar-SA"/>
      </w:rPr>
    </w:lvl>
    <w:lvl w:ilvl="6" w:tplc="7DD6ECC6">
      <w:numFmt w:val="bullet"/>
      <w:lvlText w:val="•"/>
      <w:lvlJc w:val="left"/>
      <w:pPr>
        <w:ind w:left="2297" w:hanging="619"/>
      </w:pPr>
      <w:rPr>
        <w:rFonts w:hint="default"/>
        <w:lang w:val="ru-RU" w:eastAsia="en-US" w:bidi="ar-SA"/>
      </w:rPr>
    </w:lvl>
    <w:lvl w:ilvl="7" w:tplc="09DCC0D8">
      <w:numFmt w:val="bullet"/>
      <w:lvlText w:val="•"/>
      <w:lvlJc w:val="left"/>
      <w:pPr>
        <w:ind w:left="2660" w:hanging="619"/>
      </w:pPr>
      <w:rPr>
        <w:rFonts w:hint="default"/>
        <w:lang w:val="ru-RU" w:eastAsia="en-US" w:bidi="ar-SA"/>
      </w:rPr>
    </w:lvl>
    <w:lvl w:ilvl="8" w:tplc="A51C8C08">
      <w:numFmt w:val="bullet"/>
      <w:lvlText w:val="•"/>
      <w:lvlJc w:val="left"/>
      <w:pPr>
        <w:ind w:left="3023" w:hanging="619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7"/>
  </w:num>
  <w:num w:numId="5">
    <w:abstractNumId w:val="26"/>
  </w:num>
  <w:num w:numId="6">
    <w:abstractNumId w:val="20"/>
  </w:num>
  <w:num w:numId="7">
    <w:abstractNumId w:val="29"/>
  </w:num>
  <w:num w:numId="8">
    <w:abstractNumId w:val="11"/>
  </w:num>
  <w:num w:numId="9">
    <w:abstractNumId w:val="1"/>
  </w:num>
  <w:num w:numId="10">
    <w:abstractNumId w:val="34"/>
  </w:num>
  <w:num w:numId="11">
    <w:abstractNumId w:val="30"/>
  </w:num>
  <w:num w:numId="12">
    <w:abstractNumId w:val="6"/>
  </w:num>
  <w:num w:numId="13">
    <w:abstractNumId w:val="27"/>
  </w:num>
  <w:num w:numId="14">
    <w:abstractNumId w:val="21"/>
  </w:num>
  <w:num w:numId="15">
    <w:abstractNumId w:val="31"/>
  </w:num>
  <w:num w:numId="16">
    <w:abstractNumId w:val="25"/>
  </w:num>
  <w:num w:numId="17">
    <w:abstractNumId w:val="24"/>
  </w:num>
  <w:num w:numId="18">
    <w:abstractNumId w:val="16"/>
  </w:num>
  <w:num w:numId="19">
    <w:abstractNumId w:val="9"/>
  </w:num>
  <w:num w:numId="20">
    <w:abstractNumId w:val="32"/>
  </w:num>
  <w:num w:numId="21">
    <w:abstractNumId w:val="8"/>
  </w:num>
  <w:num w:numId="22">
    <w:abstractNumId w:val="12"/>
  </w:num>
  <w:num w:numId="23">
    <w:abstractNumId w:val="5"/>
  </w:num>
  <w:num w:numId="24">
    <w:abstractNumId w:val="15"/>
  </w:num>
  <w:num w:numId="25">
    <w:abstractNumId w:val="19"/>
  </w:num>
  <w:num w:numId="26">
    <w:abstractNumId w:val="28"/>
  </w:num>
  <w:num w:numId="27">
    <w:abstractNumId w:val="10"/>
  </w:num>
  <w:num w:numId="28">
    <w:abstractNumId w:val="3"/>
  </w:num>
  <w:num w:numId="29">
    <w:abstractNumId w:val="17"/>
  </w:num>
  <w:num w:numId="30">
    <w:abstractNumId w:val="14"/>
  </w:num>
  <w:num w:numId="31">
    <w:abstractNumId w:val="22"/>
  </w:num>
  <w:num w:numId="32">
    <w:abstractNumId w:val="23"/>
  </w:num>
  <w:num w:numId="33">
    <w:abstractNumId w:val="2"/>
  </w:num>
  <w:num w:numId="34">
    <w:abstractNumId w:val="33"/>
  </w:num>
  <w:num w:numId="35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607"/>
    <w:rsid w:val="00101760"/>
    <w:rsid w:val="001F2E0F"/>
    <w:rsid w:val="00235932"/>
    <w:rsid w:val="004C4B0C"/>
    <w:rsid w:val="00573BA4"/>
    <w:rsid w:val="00601607"/>
    <w:rsid w:val="00854EDD"/>
    <w:rsid w:val="00885F2A"/>
    <w:rsid w:val="00B619D9"/>
    <w:rsid w:val="00BA459F"/>
    <w:rsid w:val="00EF7ABB"/>
    <w:rsid w:val="00F43DF6"/>
    <w:rsid w:val="00FD4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4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5F2A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7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AB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101760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01760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01760"/>
    <w:pPr>
      <w:widowControl w:val="0"/>
      <w:autoSpaceDE w:val="0"/>
      <w:autoSpaceDN w:val="0"/>
      <w:spacing w:before="100"/>
      <w:ind w:left="1544" w:hanging="380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01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1760"/>
    <w:pPr>
      <w:widowControl w:val="0"/>
      <w:autoSpaceDE w:val="0"/>
      <w:autoSpaceDN w:val="0"/>
      <w:spacing w:line="224" w:lineRule="exact"/>
      <w:ind w:left="110"/>
    </w:pPr>
    <w:rPr>
      <w:rFonts w:ascii="Microsoft Sans Serif" w:eastAsia="Microsoft Sans Serif" w:hAnsi="Microsoft Sans Serif" w:cs="Microsoft Sans Serif"/>
      <w:lang w:eastAsia="en-US"/>
    </w:rPr>
  </w:style>
  <w:style w:type="paragraph" w:styleId="a7">
    <w:name w:val="No Spacing"/>
    <w:link w:val="a8"/>
    <w:uiPriority w:val="1"/>
    <w:qFormat/>
    <w:rsid w:val="001017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10176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01760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01760"/>
    <w:rPr>
      <w:rFonts w:ascii="Microsoft Sans Serif" w:eastAsia="Microsoft Sans Serif" w:hAnsi="Microsoft Sans Serif" w:cs="Microsoft Sans Serif"/>
    </w:rPr>
  </w:style>
  <w:style w:type="paragraph" w:customStyle="1" w:styleId="110">
    <w:name w:val="Оглавление 11"/>
    <w:basedOn w:val="a"/>
    <w:uiPriority w:val="1"/>
    <w:qFormat/>
    <w:rsid w:val="00885F2A"/>
    <w:pPr>
      <w:widowControl w:val="0"/>
      <w:autoSpaceDE w:val="0"/>
      <w:autoSpaceDN w:val="0"/>
      <w:spacing w:before="146"/>
      <w:ind w:left="612" w:hanging="217"/>
    </w:pPr>
    <w:rPr>
      <w:rFonts w:ascii="Microsoft Sans Serif" w:eastAsia="Microsoft Sans Serif" w:hAnsi="Microsoft Sans Serif" w:cs="Microsoft Sans Serif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885F2A"/>
    <w:pPr>
      <w:widowControl w:val="0"/>
      <w:autoSpaceDE w:val="0"/>
      <w:autoSpaceDN w:val="0"/>
      <w:ind w:left="233" w:hanging="706"/>
    </w:pPr>
    <w:rPr>
      <w:rFonts w:ascii="Microsoft Sans Serif" w:eastAsia="Microsoft Sans Serif" w:hAnsi="Microsoft Sans Serif" w:cs="Microsoft Sans Serif"/>
      <w:lang w:eastAsia="en-US"/>
    </w:rPr>
  </w:style>
  <w:style w:type="table" w:styleId="ac">
    <w:name w:val="Table Grid"/>
    <w:basedOn w:val="a1"/>
    <w:uiPriority w:val="59"/>
    <w:rsid w:val="00885F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885F2A"/>
    <w:pPr>
      <w:widowControl w:val="0"/>
      <w:autoSpaceDE w:val="0"/>
      <w:autoSpaceDN w:val="0"/>
      <w:spacing w:after="100"/>
      <w:ind w:left="220"/>
    </w:pPr>
    <w:rPr>
      <w:rFonts w:ascii="Microsoft Sans Serif" w:eastAsia="Microsoft Sans Serif" w:hAnsi="Microsoft Sans Serif" w:cs="Microsoft Sans Serif"/>
      <w:lang w:eastAsia="en-US"/>
    </w:rPr>
  </w:style>
  <w:style w:type="character" w:styleId="ad">
    <w:name w:val="Hyperlink"/>
    <w:basedOn w:val="a0"/>
    <w:uiPriority w:val="99"/>
    <w:unhideWhenUsed/>
    <w:rsid w:val="00885F2A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885F2A"/>
    <w:pPr>
      <w:widowControl w:val="0"/>
      <w:tabs>
        <w:tab w:val="center" w:pos="4677"/>
        <w:tab w:val="right" w:pos="9355"/>
      </w:tabs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885F2A"/>
    <w:rPr>
      <w:rFonts w:ascii="Microsoft Sans Serif" w:eastAsia="Microsoft Sans Serif" w:hAnsi="Microsoft Sans Serif" w:cs="Microsoft Sans Serif"/>
    </w:rPr>
  </w:style>
  <w:style w:type="paragraph" w:customStyle="1" w:styleId="12">
    <w:name w:val="Без интервала1"/>
    <w:uiPriority w:val="99"/>
    <w:rsid w:val="00885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5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8AFD7-CD7B-4011-86F1-66D59D7A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8741</Words>
  <Characters>49828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№1</dc:creator>
  <cp:lastModifiedBy>Гимназия №1</cp:lastModifiedBy>
  <cp:revision>6</cp:revision>
  <cp:lastPrinted>2023-06-16T08:30:00Z</cp:lastPrinted>
  <dcterms:created xsi:type="dcterms:W3CDTF">2023-06-15T19:21:00Z</dcterms:created>
  <dcterms:modified xsi:type="dcterms:W3CDTF">2023-06-18T17:46:00Z</dcterms:modified>
</cp:coreProperties>
</file>